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24DA4" w14:textId="2B65BEC0" w:rsidR="00C82036" w:rsidRPr="00D17E6F" w:rsidRDefault="004B65B7" w:rsidP="005466AE">
      <w:pPr>
        <w:pStyle w:val="Nagwek2"/>
        <w:jc w:val="right"/>
        <w:rPr>
          <w:rFonts w:ascii="Lato" w:hAnsi="Lato" w:cs="Arial"/>
          <w:b w:val="0"/>
          <w:bCs w:val="0"/>
          <w:smallCaps/>
          <w:sz w:val="22"/>
          <w:szCs w:val="22"/>
        </w:rPr>
      </w:pPr>
      <w:bookmarkStart w:id="0" w:name="_Toc215216778"/>
      <w:r w:rsidRPr="00D17E6F">
        <w:rPr>
          <w:rFonts w:ascii="Lato" w:hAnsi="Lato" w:cs="Arial"/>
          <w:b w:val="0"/>
          <w:bCs w:val="0"/>
          <w:smallCaps/>
          <w:sz w:val="22"/>
          <w:szCs w:val="22"/>
        </w:rPr>
        <w:t>Załącznik nr 1 do SWZ</w:t>
      </w:r>
      <w:bookmarkEnd w:id="0"/>
    </w:p>
    <w:p w14:paraId="30724DA5" w14:textId="77777777" w:rsidR="00C82036" w:rsidRPr="00D17E6F" w:rsidRDefault="006377CA">
      <w:pPr>
        <w:spacing w:line="276" w:lineRule="auto"/>
        <w:jc w:val="center"/>
        <w:rPr>
          <w:rFonts w:ascii="Lato" w:hAnsi="Lato" w:cs="Arial"/>
          <w:b/>
          <w:sz w:val="22"/>
          <w:szCs w:val="22"/>
        </w:rPr>
      </w:pPr>
      <w:r w:rsidRPr="00D17E6F">
        <w:rPr>
          <w:rFonts w:ascii="Lato" w:hAnsi="Lato" w:cs="Arial"/>
          <w:b/>
          <w:sz w:val="22"/>
          <w:szCs w:val="22"/>
        </w:rPr>
        <w:t>FORMULARZ OFERTOWY</w:t>
      </w:r>
    </w:p>
    <w:p w14:paraId="6C24015E" w14:textId="7B417EB0" w:rsidR="00E13A19" w:rsidRPr="00D17E6F" w:rsidRDefault="00E13A19">
      <w:pPr>
        <w:spacing w:line="276" w:lineRule="auto"/>
        <w:jc w:val="center"/>
        <w:rPr>
          <w:rFonts w:ascii="Lato" w:hAnsi="Lato" w:cs="Arial"/>
          <w:b/>
          <w:sz w:val="22"/>
          <w:szCs w:val="22"/>
        </w:rPr>
      </w:pPr>
    </w:p>
    <w:p w14:paraId="0EAD0D87" w14:textId="0CCF83B6" w:rsidR="00E13A19" w:rsidRPr="00D17E6F" w:rsidRDefault="00E13A19" w:rsidP="00AC6434">
      <w:pPr>
        <w:suppressAutoHyphens w:val="0"/>
        <w:autoSpaceDE w:val="0"/>
        <w:autoSpaceDN w:val="0"/>
        <w:adjustRightInd w:val="0"/>
        <w:ind w:left="720"/>
        <w:jc w:val="both"/>
        <w:rPr>
          <w:rFonts w:ascii="Lato" w:hAnsi="Lato"/>
          <w:sz w:val="22"/>
          <w:szCs w:val="22"/>
        </w:rPr>
      </w:pPr>
      <w:r w:rsidRPr="00D17E6F">
        <w:rPr>
          <w:rFonts w:ascii="Lato" w:hAnsi="Lato"/>
          <w:sz w:val="22"/>
          <w:szCs w:val="22"/>
        </w:rPr>
        <w:t>.</w:t>
      </w:r>
    </w:p>
    <w:p w14:paraId="30724DA6" w14:textId="673AD350" w:rsidR="00C82036" w:rsidRPr="00D17E6F" w:rsidRDefault="00E13A19">
      <w:pPr>
        <w:spacing w:line="276" w:lineRule="auto"/>
        <w:rPr>
          <w:rFonts w:ascii="Lato" w:hAnsi="Lato" w:cs="Arial"/>
          <w:b/>
          <w:bCs/>
          <w:sz w:val="22"/>
          <w:szCs w:val="22"/>
        </w:rPr>
      </w:pPr>
      <w:r w:rsidRPr="00D17E6F">
        <w:rPr>
          <w:rFonts w:ascii="Lato" w:hAnsi="Lato" w:cs="Arial"/>
          <w:b/>
          <w:bCs/>
          <w:sz w:val="22"/>
          <w:szCs w:val="22"/>
        </w:rPr>
        <w:t>DANE WYKONAWCY:</w:t>
      </w:r>
    </w:p>
    <w:p w14:paraId="30724DA7" w14:textId="2768F74A" w:rsidR="00C82036" w:rsidRPr="00D17E6F" w:rsidRDefault="006377CA">
      <w:pPr>
        <w:spacing w:line="276" w:lineRule="auto"/>
        <w:jc w:val="both"/>
        <w:rPr>
          <w:rFonts w:ascii="Lato" w:hAnsi="Lato" w:cs="Arial"/>
          <w:b/>
          <w:bCs/>
          <w:sz w:val="22"/>
          <w:szCs w:val="22"/>
        </w:rPr>
      </w:pPr>
      <w:r w:rsidRPr="00D17E6F">
        <w:rPr>
          <w:rFonts w:ascii="Lato" w:hAnsi="Lato" w:cs="Arial"/>
          <w:b/>
          <w:bCs/>
          <w:sz w:val="22"/>
          <w:szCs w:val="22"/>
        </w:rPr>
        <w:t>Nazwa / Imię i nazwisko …</w:t>
      </w:r>
      <w:r w:rsidR="004F5B9D" w:rsidRPr="00D17E6F">
        <w:rPr>
          <w:rFonts w:ascii="Lato" w:hAnsi="Lato" w:cs="Arial"/>
          <w:b/>
          <w:bCs/>
          <w:sz w:val="22"/>
          <w:szCs w:val="22"/>
        </w:rPr>
        <w:t>...........................................................</w:t>
      </w:r>
    </w:p>
    <w:p w14:paraId="30724DA8" w14:textId="77777777" w:rsidR="00C82036" w:rsidRDefault="006377CA">
      <w:pPr>
        <w:spacing w:line="276" w:lineRule="auto"/>
        <w:jc w:val="both"/>
        <w:rPr>
          <w:rFonts w:ascii="Lato" w:hAnsi="Lato" w:cs="Arial"/>
          <w:b/>
          <w:bCs/>
          <w:sz w:val="22"/>
          <w:szCs w:val="22"/>
        </w:rPr>
      </w:pPr>
      <w:r w:rsidRPr="00D17E6F">
        <w:rPr>
          <w:rFonts w:ascii="Lato" w:hAnsi="Lato" w:cs="Arial"/>
          <w:b/>
          <w:bCs/>
          <w:sz w:val="22"/>
          <w:szCs w:val="22"/>
        </w:rPr>
        <w:t>Adres siedziby / miejsca wykonywania działalności gospodarczej</w:t>
      </w:r>
    </w:p>
    <w:p w14:paraId="062A238F" w14:textId="77777777" w:rsidR="00561359" w:rsidRDefault="00561359">
      <w:pPr>
        <w:spacing w:line="276" w:lineRule="auto"/>
        <w:jc w:val="both"/>
        <w:rPr>
          <w:rFonts w:ascii="Lato" w:hAnsi="Lato" w:cs="Arial"/>
          <w:b/>
          <w:bCs/>
          <w:sz w:val="22"/>
          <w:szCs w:val="22"/>
        </w:rPr>
      </w:pPr>
    </w:p>
    <w:p w14:paraId="19CAEEA2" w14:textId="77777777" w:rsidR="00561359" w:rsidRPr="00D17E6F" w:rsidRDefault="00561359" w:rsidP="00561359">
      <w:pPr>
        <w:spacing w:line="276" w:lineRule="auto"/>
        <w:jc w:val="both"/>
        <w:rPr>
          <w:rFonts w:ascii="Lato" w:hAnsi="Lato" w:cs="Arial"/>
          <w:b/>
          <w:bCs/>
          <w:sz w:val="22"/>
          <w:szCs w:val="22"/>
        </w:rPr>
      </w:pPr>
      <w:r w:rsidRPr="00D17E6F">
        <w:rPr>
          <w:rFonts w:ascii="Lato" w:hAnsi="Lato" w:cs="Arial"/>
          <w:b/>
          <w:bCs/>
          <w:sz w:val="22"/>
          <w:szCs w:val="22"/>
        </w:rPr>
        <w:t>…................................................................................</w:t>
      </w:r>
    </w:p>
    <w:p w14:paraId="193189CE" w14:textId="77777777" w:rsidR="00561359" w:rsidRPr="00D17E6F" w:rsidRDefault="00561359" w:rsidP="00561359">
      <w:pPr>
        <w:spacing w:line="276" w:lineRule="auto"/>
        <w:jc w:val="both"/>
        <w:rPr>
          <w:rFonts w:ascii="Lato" w:hAnsi="Lato" w:cs="Arial"/>
          <w:b/>
          <w:bCs/>
          <w:sz w:val="22"/>
          <w:szCs w:val="22"/>
        </w:rPr>
      </w:pPr>
      <w:r w:rsidRPr="00D17E6F">
        <w:rPr>
          <w:rFonts w:ascii="Lato" w:hAnsi="Lato" w:cs="Arial"/>
          <w:b/>
          <w:bCs/>
          <w:sz w:val="22"/>
          <w:szCs w:val="22"/>
        </w:rPr>
        <w:t>Nr NIP ….................................. Nr REGON …............................</w:t>
      </w:r>
    </w:p>
    <w:p w14:paraId="1C806C38" w14:textId="77777777" w:rsidR="00561359" w:rsidRPr="00D17E6F" w:rsidRDefault="00561359" w:rsidP="00561359">
      <w:pPr>
        <w:spacing w:line="276" w:lineRule="auto"/>
        <w:jc w:val="both"/>
        <w:rPr>
          <w:rFonts w:ascii="Lato" w:hAnsi="Lato" w:cs="Arial"/>
          <w:b/>
          <w:bCs/>
          <w:sz w:val="22"/>
          <w:szCs w:val="22"/>
        </w:rPr>
      </w:pPr>
      <w:r w:rsidRPr="00D17E6F">
        <w:rPr>
          <w:rFonts w:ascii="Lato" w:hAnsi="Lato" w:cs="Arial"/>
          <w:b/>
          <w:bCs/>
          <w:sz w:val="22"/>
          <w:szCs w:val="22"/>
        </w:rPr>
        <w:t xml:space="preserve">Nr telefonu …............................... </w:t>
      </w:r>
    </w:p>
    <w:p w14:paraId="05C465A8" w14:textId="77777777" w:rsidR="00561359" w:rsidRPr="00D17E6F" w:rsidRDefault="00561359" w:rsidP="00561359">
      <w:pPr>
        <w:spacing w:line="276" w:lineRule="auto"/>
        <w:jc w:val="both"/>
        <w:rPr>
          <w:rFonts w:ascii="Lato" w:hAnsi="Lato" w:cs="Arial"/>
          <w:b/>
          <w:bCs/>
          <w:sz w:val="22"/>
          <w:szCs w:val="22"/>
        </w:rPr>
      </w:pPr>
      <w:r w:rsidRPr="00D17E6F">
        <w:rPr>
          <w:rFonts w:ascii="Lato" w:hAnsi="Lato" w:cs="Arial"/>
          <w:b/>
          <w:bCs/>
          <w:sz w:val="22"/>
          <w:szCs w:val="22"/>
        </w:rPr>
        <w:t>Adres poczty elektronicznej …...........................................</w:t>
      </w:r>
    </w:p>
    <w:p w14:paraId="5A7C922E" w14:textId="77777777" w:rsidR="00561359" w:rsidRPr="00D17E6F" w:rsidRDefault="00561359" w:rsidP="00561359">
      <w:pPr>
        <w:spacing w:line="276" w:lineRule="auto"/>
        <w:jc w:val="both"/>
        <w:rPr>
          <w:rFonts w:ascii="Lato" w:hAnsi="Lato" w:cs="Arial"/>
          <w:b/>
          <w:bCs/>
          <w:sz w:val="22"/>
          <w:szCs w:val="22"/>
        </w:rPr>
      </w:pPr>
    </w:p>
    <w:p w14:paraId="38852244" w14:textId="77777777" w:rsidR="00561359" w:rsidRPr="00561359" w:rsidRDefault="00561359" w:rsidP="00561359">
      <w:pPr>
        <w:pStyle w:val="NormalnyWeb"/>
        <w:rPr>
          <w:rFonts w:ascii="Lato" w:hAnsi="Lato" w:cs="Arial"/>
          <w:b/>
          <w:bCs/>
          <w:sz w:val="22"/>
          <w:szCs w:val="22"/>
        </w:rPr>
      </w:pPr>
      <w:r w:rsidRPr="00D17E6F">
        <w:rPr>
          <w:rFonts w:ascii="Lato" w:hAnsi="Lato" w:cs="Arial"/>
          <w:sz w:val="22"/>
          <w:szCs w:val="22"/>
        </w:rPr>
        <w:t xml:space="preserve">W związku z ogłoszonym postępowaniem o udzielenie zamówienia prowadzonego w trybie przetargu nieograniczonego na usługę pn. </w:t>
      </w:r>
      <w:r w:rsidRPr="00074731">
        <w:rPr>
          <w:rFonts w:ascii="Lato" w:hAnsi="Lato" w:cs="Arial"/>
          <w:b/>
          <w:bCs/>
          <w:sz w:val="22"/>
          <w:szCs w:val="22"/>
        </w:rPr>
        <w:t>„Zakup, dostawa, instalacja i konfiguracja środowiska</w:t>
      </w:r>
      <w:r>
        <w:rPr>
          <w:rFonts w:ascii="Lato" w:hAnsi="Lato" w:cs="Arial"/>
          <w:b/>
          <w:bCs/>
          <w:sz w:val="22"/>
          <w:szCs w:val="22"/>
        </w:rPr>
        <w:t xml:space="preserve"> </w:t>
      </w:r>
      <w:r w:rsidRPr="00074731">
        <w:rPr>
          <w:rFonts w:ascii="Lato" w:hAnsi="Lato" w:cs="Arial"/>
          <w:b/>
          <w:bCs/>
          <w:sz w:val="22"/>
          <w:szCs w:val="22"/>
        </w:rPr>
        <w:t>wirtualizacyjnego klasy korporacyjnej”</w:t>
      </w:r>
      <w:r>
        <w:rPr>
          <w:rFonts w:ascii="Lato" w:hAnsi="Lato" w:cs="Arial"/>
          <w:b/>
          <w:bCs/>
          <w:sz w:val="22"/>
          <w:szCs w:val="22"/>
        </w:rPr>
        <w:t xml:space="preserve"> </w:t>
      </w:r>
      <w:r w:rsidRPr="00D17E6F">
        <w:rPr>
          <w:rFonts w:ascii="Lato" w:hAnsi="Lato" w:cs="Arial"/>
          <w:sz w:val="22"/>
          <w:szCs w:val="22"/>
        </w:rPr>
        <w:t xml:space="preserve">oferujemy wykonanie przedmiotu zamówienia na warunkach określonych </w:t>
      </w:r>
      <w:r>
        <w:rPr>
          <w:rFonts w:ascii="Lato" w:hAnsi="Lato" w:cs="Arial"/>
          <w:sz w:val="22"/>
          <w:szCs w:val="22"/>
        </w:rPr>
        <w:br/>
      </w:r>
      <w:r w:rsidRPr="00D17E6F">
        <w:rPr>
          <w:rFonts w:ascii="Lato" w:hAnsi="Lato" w:cs="Arial"/>
          <w:sz w:val="22"/>
          <w:szCs w:val="22"/>
        </w:rPr>
        <w:t>w Specyfikacji Warunków Zamówienia</w:t>
      </w:r>
      <w:r>
        <w:rPr>
          <w:rFonts w:ascii="Lato" w:hAnsi="Lato" w:cs="Arial"/>
          <w:sz w:val="22"/>
          <w:szCs w:val="22"/>
        </w:rPr>
        <w:t xml:space="preserve">, </w:t>
      </w:r>
      <w:r w:rsidRPr="00561359">
        <w:rPr>
          <w:rFonts w:ascii="Lato" w:hAnsi="Lato" w:cs="Arial"/>
          <w:b/>
          <w:bCs/>
          <w:sz w:val="22"/>
          <w:szCs w:val="22"/>
        </w:rPr>
        <w:t>zgodnie z poniższym zestawieniem cenowym za:</w:t>
      </w:r>
    </w:p>
    <w:p w14:paraId="72C5B2D5" w14:textId="77777777" w:rsidR="003E6A15" w:rsidRDefault="00561359" w:rsidP="003E6A15">
      <w:pPr>
        <w:spacing w:after="253"/>
        <w:ind w:left="219" w:right="87"/>
      </w:pPr>
      <w:r>
        <w:rPr>
          <w:rFonts w:ascii="Lato" w:hAnsi="Lato" w:cs="Arial"/>
          <w:sz w:val="22"/>
          <w:szCs w:val="22"/>
        </w:rPr>
        <w:t xml:space="preserve"> </w:t>
      </w:r>
      <w:r w:rsidR="003E6A15">
        <w:t xml:space="preserve">Zamówienia, </w:t>
      </w:r>
      <w:r w:rsidR="003E6A15">
        <w:rPr>
          <w:rFonts w:ascii="Calibri" w:eastAsia="Calibri" w:hAnsi="Calibri" w:cs="Calibri"/>
          <w:b/>
        </w:rPr>
        <w:t>zgodnie z poniższym zestawieniem cenowym za:</w:t>
      </w:r>
    </w:p>
    <w:p w14:paraId="256A9715" w14:textId="77777777" w:rsidR="003E6A15" w:rsidRDefault="003E6A15" w:rsidP="003E6A15">
      <w:pPr>
        <w:spacing w:after="4" w:line="486" w:lineRule="auto"/>
        <w:ind w:left="209" w:right="6348"/>
      </w:pPr>
      <w:r>
        <w:t xml:space="preserve"> </w:t>
      </w:r>
      <w:r>
        <w:rPr>
          <w:rFonts w:ascii="Calibri" w:eastAsia="Calibri" w:hAnsi="Calibri" w:cs="Calibri"/>
          <w:b/>
        </w:rPr>
        <w:t>wartość netto………….. (cyfrowo)  wartość brutto…………..(cyfrowo)</w:t>
      </w:r>
    </w:p>
    <w:p w14:paraId="0532C44B" w14:textId="77777777" w:rsidR="003E6A15" w:rsidRDefault="003E6A15" w:rsidP="003E6A15">
      <w:pPr>
        <w:spacing w:after="90" w:line="268" w:lineRule="auto"/>
        <w:ind w:left="644" w:right="87"/>
      </w:pPr>
      <w:r>
        <w:rPr>
          <w:rFonts w:ascii="Calibri" w:eastAsia="Calibri" w:hAnsi="Calibri" w:cs="Calibri"/>
          <w:b/>
        </w:rPr>
        <w:t>Tabela Nr 1: Zestawienie cenowe</w:t>
      </w:r>
    </w:p>
    <w:p w14:paraId="07A1258D" w14:textId="77777777" w:rsidR="003E6A15" w:rsidRDefault="003E6A15" w:rsidP="003E6A15">
      <w:pPr>
        <w:spacing w:after="208" w:line="251" w:lineRule="auto"/>
        <w:ind w:left="645"/>
      </w:pPr>
      <w:r>
        <w:rPr>
          <w:sz w:val="18"/>
          <w:vertAlign w:val="superscript"/>
        </w:rPr>
        <w:t xml:space="preserve">1) </w:t>
      </w:r>
      <w:r>
        <w:rPr>
          <w:rFonts w:ascii="Calibri" w:eastAsia="Calibri" w:hAnsi="Calibri" w:cs="Calibri"/>
          <w:sz w:val="18"/>
        </w:rPr>
        <w:t>Cenę</w:t>
      </w:r>
      <w:r>
        <w:rPr>
          <w:sz w:val="18"/>
        </w:rPr>
        <w:t xml:space="preserve"> </w:t>
      </w:r>
      <w:r>
        <w:rPr>
          <w:rFonts w:ascii="Calibri" w:eastAsia="Calibri" w:hAnsi="Calibri" w:cs="Calibri"/>
          <w:sz w:val="18"/>
        </w:rPr>
        <w:t>należy</w:t>
      </w:r>
      <w:r>
        <w:rPr>
          <w:sz w:val="18"/>
        </w:rPr>
        <w:t xml:space="preserve"> </w:t>
      </w:r>
      <w:r>
        <w:rPr>
          <w:rFonts w:ascii="Calibri" w:eastAsia="Calibri" w:hAnsi="Calibri" w:cs="Calibri"/>
          <w:sz w:val="18"/>
        </w:rPr>
        <w:t>podać</w:t>
      </w:r>
      <w:r>
        <w:rPr>
          <w:sz w:val="18"/>
        </w:rPr>
        <w:t xml:space="preserve"> z </w:t>
      </w:r>
      <w:r>
        <w:rPr>
          <w:rFonts w:ascii="Calibri" w:eastAsia="Calibri" w:hAnsi="Calibri" w:cs="Calibri"/>
          <w:sz w:val="18"/>
        </w:rPr>
        <w:t>dokładnością</w:t>
      </w:r>
      <w:r>
        <w:rPr>
          <w:sz w:val="18"/>
        </w:rPr>
        <w:t xml:space="preserve"> do 1 grosza, to znaczy z </w:t>
      </w:r>
      <w:r>
        <w:rPr>
          <w:rFonts w:ascii="Calibri" w:eastAsia="Calibri" w:hAnsi="Calibri" w:cs="Calibri"/>
          <w:sz w:val="18"/>
        </w:rPr>
        <w:t>dokładnością</w:t>
      </w:r>
      <w:r>
        <w:rPr>
          <w:sz w:val="18"/>
        </w:rPr>
        <w:t xml:space="preserve"> do dwóch miejsc po przecinku.</w:t>
      </w:r>
    </w:p>
    <w:tbl>
      <w:tblPr>
        <w:tblStyle w:val="TableGrid"/>
        <w:tblW w:w="11317" w:type="dxa"/>
        <w:tblInd w:w="-552" w:type="dxa"/>
        <w:tblCellMar>
          <w:top w:w="4" w:type="dxa"/>
          <w:left w:w="67" w:type="dxa"/>
          <w:bottom w:w="9" w:type="dxa"/>
        </w:tblCellMar>
        <w:tblLook w:val="04A0" w:firstRow="1" w:lastRow="0" w:firstColumn="1" w:lastColumn="0" w:noHBand="0" w:noVBand="1"/>
      </w:tblPr>
      <w:tblGrid>
        <w:gridCol w:w="151"/>
        <w:gridCol w:w="371"/>
        <w:gridCol w:w="5652"/>
        <w:gridCol w:w="2504"/>
        <w:gridCol w:w="74"/>
        <w:gridCol w:w="2565"/>
      </w:tblGrid>
      <w:tr w:rsidR="003E6A15" w14:paraId="226CEFC1" w14:textId="77777777" w:rsidTr="003E6A15">
        <w:trPr>
          <w:trHeight w:val="1703"/>
        </w:trPr>
        <w:tc>
          <w:tcPr>
            <w:tcW w:w="524" w:type="dxa"/>
            <w:gridSpan w:val="2"/>
            <w:tcBorders>
              <w:top w:val="single" w:sz="4" w:space="0" w:color="000000"/>
              <w:left w:val="single" w:sz="4" w:space="0" w:color="000000"/>
              <w:bottom w:val="single" w:sz="4" w:space="0" w:color="000000"/>
              <w:right w:val="single" w:sz="4" w:space="0" w:color="000000"/>
            </w:tcBorders>
            <w:vAlign w:val="center"/>
          </w:tcPr>
          <w:p w14:paraId="4C2A3D75" w14:textId="77777777" w:rsidR="003E6A15" w:rsidRDefault="003E6A15" w:rsidP="00B73E99">
            <w:pPr>
              <w:spacing w:line="259" w:lineRule="auto"/>
              <w:ind w:left="89"/>
            </w:pPr>
            <w:r>
              <w:rPr>
                <w:rFonts w:ascii="Calibri" w:eastAsia="Calibri" w:hAnsi="Calibri" w:cs="Calibri"/>
                <w:b/>
              </w:rPr>
              <w:t>Lp.</w:t>
            </w:r>
          </w:p>
        </w:tc>
        <w:tc>
          <w:tcPr>
            <w:tcW w:w="5710" w:type="dxa"/>
            <w:tcBorders>
              <w:top w:val="single" w:sz="4" w:space="0" w:color="000000"/>
              <w:left w:val="single" w:sz="4" w:space="0" w:color="000000"/>
              <w:bottom w:val="single" w:sz="4" w:space="0" w:color="000000"/>
              <w:right w:val="single" w:sz="4" w:space="0" w:color="000000"/>
            </w:tcBorders>
            <w:vAlign w:val="center"/>
          </w:tcPr>
          <w:p w14:paraId="0B8483EE" w14:textId="77777777" w:rsidR="003E6A15" w:rsidRPr="003E6A15" w:rsidRDefault="003E6A15" w:rsidP="00B73E99">
            <w:pPr>
              <w:spacing w:line="259" w:lineRule="auto"/>
              <w:ind w:right="19"/>
              <w:jc w:val="center"/>
              <w:rPr>
                <w:rFonts w:ascii="Lato" w:hAnsi="Lato"/>
                <w:sz w:val="22"/>
                <w:szCs w:val="22"/>
              </w:rPr>
            </w:pPr>
            <w:r w:rsidRPr="003E6A15">
              <w:rPr>
                <w:rFonts w:ascii="Lato" w:eastAsia="Calibri" w:hAnsi="Lato" w:cs="Calibri"/>
                <w:b/>
                <w:sz w:val="22"/>
                <w:szCs w:val="22"/>
              </w:rPr>
              <w:t>Przedmiot zamówienia</w:t>
            </w:r>
          </w:p>
        </w:tc>
        <w:tc>
          <w:tcPr>
            <w:tcW w:w="2578" w:type="dxa"/>
            <w:gridSpan w:val="2"/>
            <w:tcBorders>
              <w:top w:val="single" w:sz="4" w:space="0" w:color="000000"/>
              <w:left w:val="single" w:sz="4" w:space="0" w:color="000000"/>
              <w:bottom w:val="single" w:sz="4" w:space="0" w:color="000000"/>
              <w:right w:val="single" w:sz="4" w:space="0" w:color="000000"/>
            </w:tcBorders>
            <w:vAlign w:val="center"/>
          </w:tcPr>
          <w:p w14:paraId="75C5ED71" w14:textId="77777777" w:rsidR="003E6A15" w:rsidRDefault="003E6A15" w:rsidP="00B73E99">
            <w:pPr>
              <w:spacing w:line="259" w:lineRule="auto"/>
              <w:ind w:left="93" w:right="69"/>
              <w:jc w:val="center"/>
            </w:pPr>
            <w:r>
              <w:rPr>
                <w:rFonts w:ascii="Calibri" w:eastAsia="Calibri" w:hAnsi="Calibri" w:cs="Calibri"/>
                <w:b/>
              </w:rPr>
              <w:t>Wartość brutto</w:t>
            </w:r>
            <w:r>
              <w:rPr>
                <w:rFonts w:ascii="Calibri" w:eastAsia="Calibri" w:hAnsi="Calibri" w:cs="Calibri"/>
                <w:b/>
                <w:vertAlign w:val="superscript"/>
              </w:rPr>
              <w:t>1)</w:t>
            </w:r>
          </w:p>
        </w:tc>
        <w:tc>
          <w:tcPr>
            <w:tcW w:w="2505" w:type="dxa"/>
            <w:tcBorders>
              <w:top w:val="single" w:sz="4" w:space="0" w:color="000000"/>
              <w:left w:val="single" w:sz="4" w:space="0" w:color="000000"/>
              <w:bottom w:val="single" w:sz="4" w:space="0" w:color="000000"/>
              <w:right w:val="single" w:sz="4" w:space="0" w:color="000000"/>
            </w:tcBorders>
          </w:tcPr>
          <w:p w14:paraId="7CFBBD6D" w14:textId="77777777" w:rsidR="003E6A15" w:rsidRDefault="003E6A15" w:rsidP="003E6A15">
            <w:pPr>
              <w:spacing w:after="154" w:line="250" w:lineRule="auto"/>
              <w:jc w:val="center"/>
              <w:rPr>
                <w:rFonts w:ascii="Calibri" w:eastAsia="Calibri" w:hAnsi="Calibri" w:cs="Calibri"/>
                <w:b/>
              </w:rPr>
            </w:pPr>
          </w:p>
          <w:p w14:paraId="4532F9CB" w14:textId="13CB6559" w:rsidR="003E6A15" w:rsidRDefault="003E6A15" w:rsidP="003E6A15">
            <w:pPr>
              <w:spacing w:after="154" w:line="250" w:lineRule="auto"/>
              <w:jc w:val="center"/>
            </w:pPr>
            <w:r>
              <w:rPr>
                <w:rFonts w:ascii="Calibri" w:eastAsia="Calibri" w:hAnsi="Calibri" w:cs="Calibri"/>
                <w:b/>
              </w:rPr>
              <w:t xml:space="preserve">Wartość netto </w:t>
            </w:r>
            <w:r>
              <w:t>oraz</w:t>
            </w:r>
          </w:p>
          <w:p w14:paraId="4FA5B065" w14:textId="77777777" w:rsidR="003E6A15" w:rsidRPr="003E6A15" w:rsidRDefault="003E6A15" w:rsidP="003E6A15">
            <w:pPr>
              <w:spacing w:line="259" w:lineRule="auto"/>
              <w:ind w:left="125"/>
              <w:jc w:val="center"/>
              <w:rPr>
                <w:b/>
                <w:bCs/>
              </w:rPr>
            </w:pPr>
            <w:r w:rsidRPr="003E6A15">
              <w:rPr>
                <w:b/>
                <w:bCs/>
              </w:rPr>
              <w:t>Stawka VAT…….</w:t>
            </w:r>
          </w:p>
        </w:tc>
      </w:tr>
      <w:tr w:rsidR="003E6A15" w14:paraId="2F86EBD6" w14:textId="77777777" w:rsidTr="003E6A15">
        <w:trPr>
          <w:trHeight w:val="591"/>
        </w:trPr>
        <w:tc>
          <w:tcPr>
            <w:tcW w:w="524" w:type="dxa"/>
            <w:gridSpan w:val="2"/>
            <w:tcBorders>
              <w:top w:val="single" w:sz="4" w:space="0" w:color="000000"/>
              <w:left w:val="single" w:sz="4" w:space="0" w:color="000000"/>
              <w:bottom w:val="single" w:sz="4" w:space="0" w:color="000000"/>
              <w:right w:val="nil"/>
            </w:tcBorders>
            <w:shd w:val="clear" w:color="auto" w:fill="BFBFBF"/>
          </w:tcPr>
          <w:p w14:paraId="48368984" w14:textId="77777777" w:rsidR="003E6A15" w:rsidRDefault="003E6A15" w:rsidP="00B73E99">
            <w:pPr>
              <w:spacing w:after="160" w:line="259" w:lineRule="auto"/>
            </w:pPr>
          </w:p>
        </w:tc>
        <w:tc>
          <w:tcPr>
            <w:tcW w:w="5710" w:type="dxa"/>
            <w:tcBorders>
              <w:top w:val="single" w:sz="4" w:space="0" w:color="000000"/>
              <w:left w:val="nil"/>
              <w:bottom w:val="single" w:sz="4" w:space="0" w:color="000000"/>
              <w:right w:val="nil"/>
            </w:tcBorders>
            <w:shd w:val="clear" w:color="auto" w:fill="BFBFBF"/>
          </w:tcPr>
          <w:p w14:paraId="6F4674F3" w14:textId="77777777" w:rsidR="003E6A15" w:rsidRPr="003E6A15" w:rsidRDefault="003E6A15" w:rsidP="00B73E99">
            <w:pPr>
              <w:spacing w:line="259" w:lineRule="auto"/>
              <w:ind w:left="1543" w:right="237"/>
              <w:jc w:val="center"/>
              <w:rPr>
                <w:rFonts w:ascii="Lato" w:hAnsi="Lato"/>
                <w:sz w:val="22"/>
                <w:szCs w:val="22"/>
              </w:rPr>
            </w:pPr>
            <w:r w:rsidRPr="003E6A15">
              <w:rPr>
                <w:rFonts w:ascii="Lato" w:eastAsia="Calibri" w:hAnsi="Lato" w:cs="Calibri"/>
                <w:b/>
                <w:sz w:val="22"/>
                <w:szCs w:val="22"/>
              </w:rPr>
              <w:t xml:space="preserve">Pkt 2.1 Szczegółowego Opisu Przedmiotu Zamówienia </w:t>
            </w:r>
            <w:r w:rsidRPr="003E6A15">
              <w:rPr>
                <w:rFonts w:ascii="Lato" w:eastAsia="Calibri" w:hAnsi="Lato" w:cs="Calibri"/>
                <w:b/>
                <w:i/>
                <w:sz w:val="22"/>
                <w:szCs w:val="22"/>
              </w:rPr>
              <w:t xml:space="preserve">– zakup i dostarczenie serwerów </w:t>
            </w:r>
            <w:proofErr w:type="spellStart"/>
            <w:r w:rsidRPr="003E6A15">
              <w:rPr>
                <w:rFonts w:ascii="Lato" w:eastAsia="Calibri" w:hAnsi="Lato" w:cs="Calibri"/>
                <w:b/>
                <w:i/>
                <w:sz w:val="22"/>
                <w:szCs w:val="22"/>
              </w:rPr>
              <w:t>wirtualizacyjnych</w:t>
            </w:r>
            <w:proofErr w:type="spellEnd"/>
          </w:p>
        </w:tc>
        <w:tc>
          <w:tcPr>
            <w:tcW w:w="2578" w:type="dxa"/>
            <w:gridSpan w:val="2"/>
            <w:tcBorders>
              <w:top w:val="single" w:sz="4" w:space="0" w:color="000000"/>
              <w:left w:val="nil"/>
              <w:bottom w:val="single" w:sz="4" w:space="0" w:color="000000"/>
              <w:right w:val="single" w:sz="4" w:space="0" w:color="000000"/>
            </w:tcBorders>
            <w:shd w:val="clear" w:color="auto" w:fill="BFBFBF"/>
          </w:tcPr>
          <w:p w14:paraId="7D0192F9" w14:textId="77777777" w:rsidR="003E6A15" w:rsidRDefault="003E6A15" w:rsidP="00B73E99">
            <w:pPr>
              <w:spacing w:after="160" w:line="259" w:lineRule="auto"/>
            </w:pPr>
          </w:p>
        </w:tc>
        <w:tc>
          <w:tcPr>
            <w:tcW w:w="2505" w:type="dxa"/>
            <w:tcBorders>
              <w:top w:val="single" w:sz="4" w:space="0" w:color="000000"/>
              <w:left w:val="single" w:sz="4" w:space="0" w:color="000000"/>
              <w:bottom w:val="single" w:sz="4" w:space="0" w:color="000000"/>
              <w:right w:val="single" w:sz="4" w:space="0" w:color="000000"/>
            </w:tcBorders>
          </w:tcPr>
          <w:p w14:paraId="40704EAC" w14:textId="77777777" w:rsidR="003E6A15" w:rsidRDefault="003E6A15" w:rsidP="00B73E99">
            <w:pPr>
              <w:spacing w:line="259" w:lineRule="auto"/>
              <w:ind w:left="62"/>
            </w:pPr>
            <w:r>
              <w:rPr>
                <w:noProof/>
              </w:rPr>
              <mc:AlternateContent>
                <mc:Choice Requires="wpg">
                  <w:drawing>
                    <wp:inline distT="0" distB="0" distL="0" distR="0" wp14:anchorId="53D86F33" wp14:editId="312EC9BA">
                      <wp:extent cx="1061720" cy="177800"/>
                      <wp:effectExtent l="0" t="0" r="0" b="0"/>
                      <wp:docPr id="85073" name="Group 85073"/>
                      <wp:cNvGraphicFramePr/>
                      <a:graphic xmlns:a="http://schemas.openxmlformats.org/drawingml/2006/main">
                        <a:graphicData uri="http://schemas.microsoft.com/office/word/2010/wordprocessingGroup">
                          <wpg:wgp>
                            <wpg:cNvGrpSpPr/>
                            <wpg:grpSpPr>
                              <a:xfrm>
                                <a:off x="0" y="0"/>
                                <a:ext cx="1061720" cy="177800"/>
                                <a:chOff x="0" y="0"/>
                                <a:chExt cx="1061720" cy="177800"/>
                              </a:xfrm>
                            </wpg:grpSpPr>
                            <wps:wsp>
                              <wps:cNvPr id="92518" name="Shape 92518"/>
                              <wps:cNvSpPr/>
                              <wps:spPr>
                                <a:xfrm>
                                  <a:off x="0" y="0"/>
                                  <a:ext cx="1061720" cy="177800"/>
                                </a:xfrm>
                                <a:custGeom>
                                  <a:avLst/>
                                  <a:gdLst/>
                                  <a:ahLst/>
                                  <a:cxnLst/>
                                  <a:rect l="0" t="0" r="0" b="0"/>
                                  <a:pathLst>
                                    <a:path w="1061720" h="177800">
                                      <a:moveTo>
                                        <a:pt x="0" y="0"/>
                                      </a:moveTo>
                                      <a:lnTo>
                                        <a:pt x="1061720" y="0"/>
                                      </a:lnTo>
                                      <a:lnTo>
                                        <a:pt x="1061720" y="177800"/>
                                      </a:lnTo>
                                      <a:lnTo>
                                        <a:pt x="0" y="177800"/>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g:wgp>
                        </a:graphicData>
                      </a:graphic>
                    </wp:inline>
                  </w:drawing>
                </mc:Choice>
                <mc:Fallback>
                  <w:pict>
                    <v:group w14:anchorId="2609DF3F" id="Group 85073" o:spid="_x0000_s1026" style="width:83.6pt;height:14pt;mso-position-horizontal-relative:char;mso-position-vertical-relative:line" coordsize="10617,1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">
                      <v:shape id="Shape 92518" o:spid="_x0000_s1027" style="position:absolute;width:10617;height:1778;visibility:visible;mso-wrap-style:square;v-text-anchor:top" coordsize="1061720,17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" path="m,l1061720,r,177800l,177800,,e" fillcolor="#bfbfbf" stroked="f" strokeweight="0">
                        <v:stroke miterlimit="83231f" joinstyle="miter"/>
                        <v:path arrowok="t" textboxrect="0,0,1061720,177800"/>
                      </v:shape>
                      <w10:anchorlock/>
                    </v:group>
                  </w:pict>
                </mc:Fallback>
              </mc:AlternateContent>
            </w:r>
          </w:p>
        </w:tc>
      </w:tr>
      <w:tr w:rsidR="003E6A15" w14:paraId="61B05CF1" w14:textId="77777777" w:rsidTr="003E6A15">
        <w:trPr>
          <w:trHeight w:val="1300"/>
        </w:trPr>
        <w:tc>
          <w:tcPr>
            <w:tcW w:w="524" w:type="dxa"/>
            <w:gridSpan w:val="2"/>
            <w:tcBorders>
              <w:top w:val="single" w:sz="4" w:space="0" w:color="000000"/>
              <w:left w:val="single" w:sz="4" w:space="0" w:color="000000"/>
              <w:bottom w:val="single" w:sz="4" w:space="0" w:color="000000"/>
              <w:right w:val="single" w:sz="4" w:space="0" w:color="000000"/>
            </w:tcBorders>
          </w:tcPr>
          <w:p w14:paraId="661231EE" w14:textId="77777777" w:rsidR="003E6A15" w:rsidRDefault="003E6A15" w:rsidP="00B73E99">
            <w:pPr>
              <w:spacing w:line="259" w:lineRule="auto"/>
              <w:ind w:right="21"/>
              <w:jc w:val="center"/>
            </w:pPr>
            <w:r>
              <w:rPr>
                <w:rFonts w:ascii="Calibri" w:eastAsia="Calibri" w:hAnsi="Calibri" w:cs="Calibri"/>
                <w:b/>
              </w:rPr>
              <w:t>1.</w:t>
            </w:r>
          </w:p>
        </w:tc>
        <w:tc>
          <w:tcPr>
            <w:tcW w:w="5710" w:type="dxa"/>
            <w:tcBorders>
              <w:top w:val="single" w:sz="4" w:space="0" w:color="000000"/>
              <w:left w:val="single" w:sz="4" w:space="0" w:color="000000"/>
              <w:bottom w:val="single" w:sz="4" w:space="0" w:color="000000"/>
              <w:right w:val="single" w:sz="4" w:space="0" w:color="000000"/>
            </w:tcBorders>
            <w:vAlign w:val="center"/>
          </w:tcPr>
          <w:p w14:paraId="63125259" w14:textId="77777777" w:rsidR="003E6A15" w:rsidRPr="003E6A15" w:rsidRDefault="003E6A15" w:rsidP="00B73E99">
            <w:pPr>
              <w:spacing w:line="259" w:lineRule="auto"/>
              <w:ind w:left="11" w:hanging="11"/>
              <w:rPr>
                <w:rFonts w:ascii="Lato" w:hAnsi="Lato"/>
                <w:sz w:val="22"/>
                <w:szCs w:val="22"/>
              </w:rPr>
            </w:pPr>
            <w:r w:rsidRPr="003E6A15">
              <w:rPr>
                <w:rFonts w:ascii="Lato" w:hAnsi="Lato"/>
                <w:sz w:val="22"/>
                <w:szCs w:val="22"/>
              </w:rPr>
              <w:t xml:space="preserve">Zakup i dostarczenie do Lokalizacji </w:t>
            </w:r>
            <w:r w:rsidRPr="003E6A15">
              <w:rPr>
                <w:rFonts w:ascii="Lato" w:eastAsia="Calibri" w:hAnsi="Lato" w:cs="Calibri"/>
                <w:sz w:val="22"/>
                <w:szCs w:val="22"/>
              </w:rPr>
              <w:t>Zamawiającego</w:t>
            </w:r>
            <w:r w:rsidRPr="003E6A15">
              <w:rPr>
                <w:rFonts w:ascii="Lato" w:hAnsi="Lato"/>
                <w:sz w:val="22"/>
                <w:szCs w:val="22"/>
              </w:rPr>
              <w:t xml:space="preserve"> serwerów </w:t>
            </w:r>
            <w:proofErr w:type="spellStart"/>
            <w:r w:rsidRPr="003E6A15">
              <w:rPr>
                <w:rFonts w:ascii="Lato" w:hAnsi="Lato"/>
                <w:sz w:val="22"/>
                <w:szCs w:val="22"/>
              </w:rPr>
              <w:t>wirtualizacyjnych</w:t>
            </w:r>
            <w:proofErr w:type="spellEnd"/>
            <w:r w:rsidRPr="003E6A15">
              <w:rPr>
                <w:rFonts w:ascii="Lato" w:hAnsi="Lato"/>
                <w:sz w:val="22"/>
                <w:szCs w:val="22"/>
              </w:rPr>
              <w:t xml:space="preserve"> (</w:t>
            </w:r>
            <w:r w:rsidRPr="003E6A15">
              <w:rPr>
                <w:rFonts w:ascii="Lato" w:eastAsia="Calibri" w:hAnsi="Lato" w:cs="Calibri"/>
                <w:i/>
                <w:sz w:val="22"/>
                <w:szCs w:val="22"/>
              </w:rPr>
              <w:t>zgodnie ze specyfikacją podaną w Tabeli Nr 2 poniżej</w:t>
            </w:r>
            <w:r w:rsidRPr="003E6A15">
              <w:rPr>
                <w:rFonts w:ascii="Lato" w:hAnsi="Lato"/>
                <w:sz w:val="22"/>
                <w:szCs w:val="22"/>
              </w:rPr>
              <w:t>)</w:t>
            </w:r>
          </w:p>
        </w:tc>
        <w:tc>
          <w:tcPr>
            <w:tcW w:w="2578" w:type="dxa"/>
            <w:gridSpan w:val="2"/>
            <w:tcBorders>
              <w:top w:val="single" w:sz="4" w:space="0" w:color="000000"/>
              <w:left w:val="single" w:sz="4" w:space="0" w:color="000000"/>
              <w:bottom w:val="single" w:sz="4" w:space="0" w:color="000000"/>
              <w:right w:val="single" w:sz="4" w:space="0" w:color="000000"/>
            </w:tcBorders>
            <w:shd w:val="clear" w:color="auto" w:fill="F2F2F2"/>
            <w:vAlign w:val="bottom"/>
          </w:tcPr>
          <w:p w14:paraId="50EE06D5" w14:textId="77777777" w:rsidR="003E6A15" w:rsidRDefault="003E6A15" w:rsidP="00B73E99">
            <w:pPr>
              <w:spacing w:line="259" w:lineRule="auto"/>
              <w:ind w:left="95"/>
            </w:pPr>
            <w:r>
              <w:t>…………………………</w:t>
            </w:r>
          </w:p>
        </w:tc>
        <w:tc>
          <w:tcPr>
            <w:tcW w:w="2505" w:type="dxa"/>
            <w:tcBorders>
              <w:top w:val="single" w:sz="4" w:space="0" w:color="000000"/>
              <w:left w:val="single" w:sz="4" w:space="0" w:color="000000"/>
              <w:bottom w:val="single" w:sz="4" w:space="0" w:color="000000"/>
              <w:right w:val="single" w:sz="4" w:space="0" w:color="000000"/>
            </w:tcBorders>
            <w:vAlign w:val="bottom"/>
          </w:tcPr>
          <w:p w14:paraId="568905CD" w14:textId="77777777" w:rsidR="003E6A15" w:rsidRDefault="003E6A15" w:rsidP="00B73E99">
            <w:pPr>
              <w:spacing w:line="259" w:lineRule="auto"/>
              <w:ind w:left="98"/>
            </w:pPr>
            <w:r>
              <w:t>…………………………</w:t>
            </w:r>
          </w:p>
        </w:tc>
      </w:tr>
      <w:tr w:rsidR="003E6A15" w14:paraId="1D026F06" w14:textId="77777777" w:rsidTr="003E6A15">
        <w:trPr>
          <w:trHeight w:val="813"/>
        </w:trPr>
        <w:tc>
          <w:tcPr>
            <w:tcW w:w="524" w:type="dxa"/>
            <w:gridSpan w:val="2"/>
            <w:tcBorders>
              <w:top w:val="single" w:sz="4" w:space="0" w:color="000000"/>
              <w:left w:val="single" w:sz="4" w:space="0" w:color="000000"/>
              <w:bottom w:val="single" w:sz="4" w:space="0" w:color="000000"/>
              <w:right w:val="nil"/>
            </w:tcBorders>
            <w:shd w:val="clear" w:color="auto" w:fill="BFBFBF"/>
          </w:tcPr>
          <w:p w14:paraId="45EA70BA" w14:textId="77777777" w:rsidR="003E6A15" w:rsidRDefault="003E6A15" w:rsidP="00B73E99">
            <w:pPr>
              <w:spacing w:after="160" w:line="259" w:lineRule="auto"/>
            </w:pPr>
          </w:p>
        </w:tc>
        <w:tc>
          <w:tcPr>
            <w:tcW w:w="5710" w:type="dxa"/>
            <w:tcBorders>
              <w:top w:val="single" w:sz="4" w:space="0" w:color="000000"/>
              <w:left w:val="nil"/>
              <w:bottom w:val="single" w:sz="4" w:space="0" w:color="000000"/>
              <w:right w:val="nil"/>
            </w:tcBorders>
            <w:shd w:val="clear" w:color="auto" w:fill="BFBFBF"/>
            <w:vAlign w:val="center"/>
          </w:tcPr>
          <w:p w14:paraId="4DF36DFB" w14:textId="77777777" w:rsidR="003E6A15" w:rsidRPr="003E6A15" w:rsidRDefault="003E6A15" w:rsidP="00B73E99">
            <w:pPr>
              <w:spacing w:line="259" w:lineRule="auto"/>
              <w:ind w:left="1298" w:right="-9"/>
              <w:jc w:val="center"/>
              <w:rPr>
                <w:rFonts w:ascii="Lato" w:hAnsi="Lato"/>
                <w:sz w:val="22"/>
                <w:szCs w:val="22"/>
              </w:rPr>
            </w:pPr>
            <w:r w:rsidRPr="003E6A15">
              <w:rPr>
                <w:rFonts w:ascii="Lato" w:eastAsia="Calibri" w:hAnsi="Lato" w:cs="Calibri"/>
                <w:b/>
                <w:sz w:val="22"/>
                <w:szCs w:val="22"/>
              </w:rPr>
              <w:t xml:space="preserve">Pkt 2.2 Szczegółowego Opisu Przedmiotu Zamówienia </w:t>
            </w:r>
            <w:r w:rsidRPr="003E6A15">
              <w:rPr>
                <w:rFonts w:ascii="Lato" w:eastAsia="Calibri" w:hAnsi="Lato" w:cs="Calibri"/>
                <w:b/>
                <w:i/>
                <w:sz w:val="22"/>
                <w:szCs w:val="22"/>
              </w:rPr>
              <w:t>– zakup i dostarczenie przełączników sieciowych dla SAN (</w:t>
            </w:r>
            <w:proofErr w:type="spellStart"/>
            <w:r w:rsidRPr="003E6A15">
              <w:rPr>
                <w:rFonts w:ascii="Lato" w:eastAsia="Calibri" w:hAnsi="Lato" w:cs="Calibri"/>
                <w:b/>
                <w:i/>
                <w:sz w:val="22"/>
                <w:szCs w:val="22"/>
              </w:rPr>
              <w:t>iSCSI</w:t>
            </w:r>
            <w:proofErr w:type="spellEnd"/>
            <w:r w:rsidRPr="003E6A15">
              <w:rPr>
                <w:rFonts w:ascii="Lato" w:eastAsia="Calibri" w:hAnsi="Lato" w:cs="Calibri"/>
                <w:b/>
                <w:i/>
                <w:sz w:val="22"/>
                <w:szCs w:val="22"/>
              </w:rPr>
              <w:t>)</w:t>
            </w:r>
          </w:p>
        </w:tc>
        <w:tc>
          <w:tcPr>
            <w:tcW w:w="2578" w:type="dxa"/>
            <w:gridSpan w:val="2"/>
            <w:tcBorders>
              <w:top w:val="single" w:sz="4" w:space="0" w:color="000000"/>
              <w:left w:val="nil"/>
              <w:bottom w:val="single" w:sz="4" w:space="0" w:color="000000"/>
              <w:right w:val="single" w:sz="4" w:space="0" w:color="000000"/>
            </w:tcBorders>
            <w:shd w:val="clear" w:color="auto" w:fill="BFBFBF"/>
          </w:tcPr>
          <w:p w14:paraId="0ECF0AEE" w14:textId="77777777" w:rsidR="003E6A15" w:rsidRDefault="003E6A15" w:rsidP="00B73E99">
            <w:pPr>
              <w:spacing w:after="160" w:line="259" w:lineRule="auto"/>
            </w:pPr>
          </w:p>
        </w:tc>
        <w:tc>
          <w:tcPr>
            <w:tcW w:w="2505" w:type="dxa"/>
            <w:tcBorders>
              <w:top w:val="single" w:sz="4" w:space="0" w:color="000000"/>
              <w:left w:val="single" w:sz="4" w:space="0" w:color="000000"/>
              <w:bottom w:val="single" w:sz="4" w:space="0" w:color="000000"/>
              <w:right w:val="single" w:sz="4" w:space="0" w:color="000000"/>
            </w:tcBorders>
          </w:tcPr>
          <w:p w14:paraId="37E310A6" w14:textId="77777777" w:rsidR="003E6A15" w:rsidRDefault="003E6A15" w:rsidP="00B73E99">
            <w:pPr>
              <w:spacing w:line="259" w:lineRule="auto"/>
              <w:ind w:left="62"/>
            </w:pPr>
            <w:r>
              <w:rPr>
                <w:noProof/>
              </w:rPr>
              <mc:AlternateContent>
                <mc:Choice Requires="wpg">
                  <w:drawing>
                    <wp:inline distT="0" distB="0" distL="0" distR="0" wp14:anchorId="6AFDA202" wp14:editId="1F3D24D5">
                      <wp:extent cx="1061720" cy="177800"/>
                      <wp:effectExtent l="0" t="0" r="0" b="0"/>
                      <wp:docPr id="85592" name="Group 85592"/>
                      <wp:cNvGraphicFramePr/>
                      <a:graphic xmlns:a="http://schemas.openxmlformats.org/drawingml/2006/main">
                        <a:graphicData uri="http://schemas.microsoft.com/office/word/2010/wordprocessingGroup">
                          <wpg:wgp>
                            <wpg:cNvGrpSpPr/>
                            <wpg:grpSpPr>
                              <a:xfrm>
                                <a:off x="0" y="0"/>
                                <a:ext cx="1061720" cy="177800"/>
                                <a:chOff x="0" y="0"/>
                                <a:chExt cx="1061720" cy="177800"/>
                              </a:xfrm>
                            </wpg:grpSpPr>
                            <wps:wsp>
                              <wps:cNvPr id="92520" name="Shape 92520"/>
                              <wps:cNvSpPr/>
                              <wps:spPr>
                                <a:xfrm>
                                  <a:off x="0" y="0"/>
                                  <a:ext cx="1061720" cy="177800"/>
                                </a:xfrm>
                                <a:custGeom>
                                  <a:avLst/>
                                  <a:gdLst/>
                                  <a:ahLst/>
                                  <a:cxnLst/>
                                  <a:rect l="0" t="0" r="0" b="0"/>
                                  <a:pathLst>
                                    <a:path w="1061720" h="177800">
                                      <a:moveTo>
                                        <a:pt x="0" y="0"/>
                                      </a:moveTo>
                                      <a:lnTo>
                                        <a:pt x="1061720" y="0"/>
                                      </a:lnTo>
                                      <a:lnTo>
                                        <a:pt x="1061720" y="177800"/>
                                      </a:lnTo>
                                      <a:lnTo>
                                        <a:pt x="0" y="177800"/>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g:wgp>
                        </a:graphicData>
                      </a:graphic>
                    </wp:inline>
                  </w:drawing>
                </mc:Choice>
                <mc:Fallback>
                  <w:pict>
                    <v:group w14:anchorId="6B39DA41" id="Group 85592" o:spid="_x0000_s1026" style="width:83.6pt;height:14pt;mso-position-horizontal-relative:char;mso-position-vertical-relative:line" coordsize="10617,1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">
                      <v:shape id="Shape 92520" o:spid="_x0000_s1027" style="position:absolute;width:10617;height:1778;visibility:visible;mso-wrap-style:square;v-text-anchor:top" coordsize="1061720,17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" path="m,l1061720,r,177800l,177800,,e" fillcolor="#bfbfbf" stroked="f" strokeweight="0">
                        <v:stroke miterlimit="83231f" joinstyle="miter"/>
                        <v:path arrowok="t" textboxrect="0,0,1061720,177800"/>
                      </v:shape>
                      <w10:anchorlock/>
                    </v:group>
                  </w:pict>
                </mc:Fallback>
              </mc:AlternateContent>
            </w:r>
          </w:p>
        </w:tc>
      </w:tr>
      <w:tr w:rsidR="003E6A15" w14:paraId="016C3558" w14:textId="77777777" w:rsidTr="003E6A15">
        <w:trPr>
          <w:trHeight w:val="870"/>
        </w:trPr>
        <w:tc>
          <w:tcPr>
            <w:tcW w:w="524" w:type="dxa"/>
            <w:gridSpan w:val="2"/>
            <w:tcBorders>
              <w:top w:val="single" w:sz="4" w:space="0" w:color="000000"/>
              <w:left w:val="single" w:sz="4" w:space="0" w:color="000000"/>
              <w:bottom w:val="single" w:sz="4" w:space="0" w:color="000000"/>
              <w:right w:val="single" w:sz="4" w:space="0" w:color="000000"/>
            </w:tcBorders>
            <w:vAlign w:val="center"/>
          </w:tcPr>
          <w:p w14:paraId="0169EDEF" w14:textId="77777777" w:rsidR="003E6A15" w:rsidRDefault="003E6A15" w:rsidP="00B73E99">
            <w:pPr>
              <w:spacing w:line="259" w:lineRule="auto"/>
              <w:ind w:right="98"/>
              <w:jc w:val="center"/>
            </w:pPr>
            <w:r>
              <w:rPr>
                <w:rFonts w:ascii="Calibri" w:eastAsia="Calibri" w:hAnsi="Calibri" w:cs="Calibri"/>
                <w:b/>
              </w:rPr>
              <w:lastRenderedPageBreak/>
              <w:t>2.</w:t>
            </w:r>
          </w:p>
        </w:tc>
        <w:tc>
          <w:tcPr>
            <w:tcW w:w="5710" w:type="dxa"/>
            <w:tcBorders>
              <w:top w:val="single" w:sz="4" w:space="0" w:color="000000"/>
              <w:left w:val="single" w:sz="4" w:space="0" w:color="000000"/>
              <w:bottom w:val="single" w:sz="4" w:space="0" w:color="000000"/>
              <w:right w:val="single" w:sz="4" w:space="0" w:color="000000"/>
            </w:tcBorders>
          </w:tcPr>
          <w:p w14:paraId="57D99881" w14:textId="77777777" w:rsidR="003E6A15" w:rsidRPr="003E6A15" w:rsidRDefault="003E6A15" w:rsidP="00B73E99">
            <w:pPr>
              <w:spacing w:line="259" w:lineRule="auto"/>
              <w:ind w:left="11" w:hanging="11"/>
              <w:rPr>
                <w:rFonts w:ascii="Lato" w:hAnsi="Lato"/>
                <w:sz w:val="22"/>
                <w:szCs w:val="22"/>
              </w:rPr>
            </w:pPr>
            <w:r w:rsidRPr="003E6A15">
              <w:rPr>
                <w:rFonts w:ascii="Lato" w:hAnsi="Lato"/>
                <w:sz w:val="22"/>
                <w:szCs w:val="22"/>
              </w:rPr>
              <w:t xml:space="preserve">Zakup </w:t>
            </w:r>
            <w:r w:rsidRPr="003E6A15">
              <w:rPr>
                <w:rFonts w:ascii="Lato" w:hAnsi="Lato"/>
                <w:sz w:val="22"/>
                <w:szCs w:val="22"/>
              </w:rPr>
              <w:tab/>
              <w:t xml:space="preserve">i </w:t>
            </w:r>
            <w:r w:rsidRPr="003E6A15">
              <w:rPr>
                <w:rFonts w:ascii="Lato" w:hAnsi="Lato"/>
                <w:sz w:val="22"/>
                <w:szCs w:val="22"/>
              </w:rPr>
              <w:tab/>
              <w:t xml:space="preserve">dostarczenie </w:t>
            </w:r>
            <w:r w:rsidRPr="003E6A15">
              <w:rPr>
                <w:rFonts w:ascii="Lato" w:hAnsi="Lato"/>
                <w:sz w:val="22"/>
                <w:szCs w:val="22"/>
              </w:rPr>
              <w:tab/>
              <w:t xml:space="preserve">do </w:t>
            </w:r>
            <w:r w:rsidRPr="003E6A15">
              <w:rPr>
                <w:rFonts w:ascii="Lato" w:hAnsi="Lato"/>
                <w:sz w:val="22"/>
                <w:szCs w:val="22"/>
              </w:rPr>
              <w:tab/>
              <w:t xml:space="preserve">Lokalizacji </w:t>
            </w:r>
            <w:r w:rsidRPr="003E6A15">
              <w:rPr>
                <w:rFonts w:ascii="Lato" w:eastAsia="Calibri" w:hAnsi="Lato" w:cs="Calibri"/>
                <w:sz w:val="22"/>
                <w:szCs w:val="22"/>
              </w:rPr>
              <w:t>Zamawiającego</w:t>
            </w:r>
            <w:r w:rsidRPr="003E6A15">
              <w:rPr>
                <w:rFonts w:ascii="Lato" w:hAnsi="Lato"/>
                <w:sz w:val="22"/>
                <w:szCs w:val="22"/>
              </w:rPr>
              <w:t xml:space="preserve"> </w:t>
            </w:r>
            <w:r w:rsidRPr="003E6A15">
              <w:rPr>
                <w:rFonts w:ascii="Lato" w:eastAsia="Calibri" w:hAnsi="Lato" w:cs="Calibri"/>
                <w:sz w:val="22"/>
                <w:szCs w:val="22"/>
              </w:rPr>
              <w:t>przełączników</w:t>
            </w:r>
            <w:r w:rsidRPr="003E6A15">
              <w:rPr>
                <w:rFonts w:ascii="Lato" w:hAnsi="Lato"/>
                <w:sz w:val="22"/>
                <w:szCs w:val="22"/>
              </w:rPr>
              <w:t xml:space="preserve"> sieciowych dla SAN (</w:t>
            </w:r>
            <w:proofErr w:type="spellStart"/>
            <w:r w:rsidRPr="003E6A15">
              <w:rPr>
                <w:rFonts w:ascii="Lato" w:hAnsi="Lato"/>
                <w:sz w:val="22"/>
                <w:szCs w:val="22"/>
              </w:rPr>
              <w:t>iSCSI</w:t>
            </w:r>
            <w:proofErr w:type="spellEnd"/>
            <w:r w:rsidRPr="003E6A15">
              <w:rPr>
                <w:rFonts w:ascii="Lato" w:hAnsi="Lato"/>
                <w:sz w:val="22"/>
                <w:szCs w:val="22"/>
              </w:rPr>
              <w:t xml:space="preserve">) (zgodnie ze </w:t>
            </w:r>
            <w:r w:rsidRPr="003E6A15">
              <w:rPr>
                <w:rFonts w:ascii="Lato" w:eastAsia="Calibri" w:hAnsi="Lato" w:cs="Calibri"/>
                <w:sz w:val="22"/>
                <w:szCs w:val="22"/>
              </w:rPr>
              <w:t>specyfikacją</w:t>
            </w:r>
            <w:r w:rsidRPr="003E6A15">
              <w:rPr>
                <w:rFonts w:ascii="Lato" w:hAnsi="Lato"/>
                <w:sz w:val="22"/>
                <w:szCs w:val="22"/>
              </w:rPr>
              <w:t xml:space="preserve"> </w:t>
            </w:r>
            <w:r w:rsidRPr="003E6A15">
              <w:rPr>
                <w:rFonts w:ascii="Lato" w:eastAsia="Calibri" w:hAnsi="Lato" w:cs="Calibri"/>
                <w:sz w:val="22"/>
                <w:szCs w:val="22"/>
              </w:rPr>
              <w:t>podaną</w:t>
            </w:r>
            <w:r w:rsidRPr="003E6A15">
              <w:rPr>
                <w:rFonts w:ascii="Lato" w:hAnsi="Lato"/>
                <w:sz w:val="22"/>
                <w:szCs w:val="22"/>
              </w:rPr>
              <w:t xml:space="preserve"> w</w:t>
            </w:r>
            <w:r w:rsidRPr="003E6A15">
              <w:rPr>
                <w:rFonts w:ascii="Lato" w:eastAsia="Calibri" w:hAnsi="Lato" w:cs="Calibri"/>
                <w:i/>
                <w:sz w:val="22"/>
                <w:szCs w:val="22"/>
              </w:rPr>
              <w:t xml:space="preserve"> Tabeli Nr 2 poniżej</w:t>
            </w:r>
            <w:r w:rsidRPr="003E6A15">
              <w:rPr>
                <w:rFonts w:ascii="Lato" w:hAnsi="Lato"/>
                <w:sz w:val="22"/>
                <w:szCs w:val="22"/>
              </w:rPr>
              <w:t>)</w:t>
            </w:r>
          </w:p>
        </w:tc>
        <w:tc>
          <w:tcPr>
            <w:tcW w:w="2578" w:type="dxa"/>
            <w:gridSpan w:val="2"/>
            <w:tcBorders>
              <w:top w:val="single" w:sz="4" w:space="0" w:color="000000"/>
              <w:left w:val="single" w:sz="4" w:space="0" w:color="000000"/>
              <w:bottom w:val="single" w:sz="4" w:space="0" w:color="000000"/>
              <w:right w:val="single" w:sz="4" w:space="0" w:color="000000"/>
            </w:tcBorders>
            <w:shd w:val="clear" w:color="auto" w:fill="F2F2F2"/>
            <w:vAlign w:val="bottom"/>
          </w:tcPr>
          <w:p w14:paraId="51BC6CEC" w14:textId="77777777" w:rsidR="003E6A15" w:rsidRPr="003E6A15" w:rsidRDefault="003E6A15" w:rsidP="00B73E99">
            <w:pPr>
              <w:spacing w:line="259" w:lineRule="auto"/>
              <w:ind w:left="87"/>
              <w:rPr>
                <w:rFonts w:ascii="Lato" w:hAnsi="Lato"/>
                <w:sz w:val="22"/>
                <w:szCs w:val="22"/>
              </w:rPr>
            </w:pPr>
            <w:r w:rsidRPr="003E6A15">
              <w:rPr>
                <w:rFonts w:ascii="Lato" w:hAnsi="Lato"/>
                <w:sz w:val="22"/>
                <w:szCs w:val="22"/>
              </w:rPr>
              <w:t>…………………………</w:t>
            </w:r>
          </w:p>
        </w:tc>
        <w:tc>
          <w:tcPr>
            <w:tcW w:w="2505" w:type="dxa"/>
            <w:tcBorders>
              <w:top w:val="single" w:sz="4" w:space="0" w:color="000000"/>
              <w:left w:val="single" w:sz="4" w:space="0" w:color="000000"/>
              <w:bottom w:val="single" w:sz="4" w:space="0" w:color="000000"/>
              <w:right w:val="single" w:sz="4" w:space="0" w:color="000000"/>
            </w:tcBorders>
            <w:vAlign w:val="bottom"/>
          </w:tcPr>
          <w:p w14:paraId="44AB79CB" w14:textId="77777777" w:rsidR="003E6A15" w:rsidRPr="003E6A15" w:rsidRDefault="003E6A15" w:rsidP="00B73E99">
            <w:pPr>
              <w:spacing w:line="259" w:lineRule="auto"/>
              <w:ind w:left="89"/>
              <w:rPr>
                <w:rFonts w:ascii="Lato" w:hAnsi="Lato"/>
                <w:sz w:val="22"/>
                <w:szCs w:val="22"/>
              </w:rPr>
            </w:pPr>
            <w:r w:rsidRPr="003E6A15">
              <w:rPr>
                <w:rFonts w:ascii="Lato" w:hAnsi="Lato"/>
                <w:sz w:val="22"/>
                <w:szCs w:val="22"/>
              </w:rPr>
              <w:t>…………………………</w:t>
            </w:r>
          </w:p>
        </w:tc>
      </w:tr>
      <w:tr w:rsidR="003E6A15" w14:paraId="64C91CB3" w14:textId="77777777" w:rsidTr="003E6A15">
        <w:trPr>
          <w:trHeight w:val="689"/>
        </w:trPr>
        <w:tc>
          <w:tcPr>
            <w:tcW w:w="524" w:type="dxa"/>
            <w:gridSpan w:val="2"/>
            <w:tcBorders>
              <w:top w:val="single" w:sz="4" w:space="0" w:color="000000"/>
              <w:left w:val="single" w:sz="4" w:space="0" w:color="000000"/>
              <w:bottom w:val="single" w:sz="4" w:space="0" w:color="000000"/>
              <w:right w:val="nil"/>
            </w:tcBorders>
            <w:shd w:val="clear" w:color="auto" w:fill="BFBFBF"/>
          </w:tcPr>
          <w:p w14:paraId="2F472738" w14:textId="77777777" w:rsidR="003E6A15" w:rsidRDefault="003E6A15" w:rsidP="00B73E99">
            <w:pPr>
              <w:spacing w:after="160" w:line="259" w:lineRule="auto"/>
            </w:pPr>
          </w:p>
        </w:tc>
        <w:tc>
          <w:tcPr>
            <w:tcW w:w="5710" w:type="dxa"/>
            <w:tcBorders>
              <w:top w:val="single" w:sz="4" w:space="0" w:color="000000"/>
              <w:left w:val="nil"/>
              <w:bottom w:val="single" w:sz="4" w:space="0" w:color="000000"/>
              <w:right w:val="nil"/>
            </w:tcBorders>
            <w:shd w:val="clear" w:color="auto" w:fill="BFBFBF"/>
          </w:tcPr>
          <w:p w14:paraId="57B8564D" w14:textId="77777777" w:rsidR="003E6A15" w:rsidRPr="003E6A15" w:rsidRDefault="003E6A15" w:rsidP="00B73E99">
            <w:pPr>
              <w:spacing w:line="259" w:lineRule="auto"/>
              <w:ind w:left="1543" w:right="237"/>
              <w:jc w:val="center"/>
              <w:rPr>
                <w:rFonts w:ascii="Lato" w:hAnsi="Lato"/>
                <w:sz w:val="22"/>
                <w:szCs w:val="22"/>
              </w:rPr>
            </w:pPr>
            <w:r w:rsidRPr="003E6A15">
              <w:rPr>
                <w:rFonts w:ascii="Lato" w:eastAsia="Calibri" w:hAnsi="Lato" w:cs="Calibri"/>
                <w:b/>
                <w:sz w:val="22"/>
                <w:szCs w:val="22"/>
              </w:rPr>
              <w:t xml:space="preserve">Pkt 2.3 Szczegółowego Opisu Przedmiotu Zamówienia </w:t>
            </w:r>
            <w:r w:rsidRPr="003E6A15">
              <w:rPr>
                <w:rFonts w:ascii="Lato" w:eastAsia="Calibri" w:hAnsi="Lato" w:cs="Calibri"/>
                <w:b/>
                <w:i/>
                <w:sz w:val="22"/>
                <w:szCs w:val="22"/>
              </w:rPr>
              <w:t>– zakup i dostarczenie macierzy dyskowej</w:t>
            </w:r>
          </w:p>
        </w:tc>
        <w:tc>
          <w:tcPr>
            <w:tcW w:w="2578" w:type="dxa"/>
            <w:gridSpan w:val="2"/>
            <w:tcBorders>
              <w:top w:val="single" w:sz="4" w:space="0" w:color="000000"/>
              <w:left w:val="nil"/>
              <w:bottom w:val="single" w:sz="4" w:space="0" w:color="000000"/>
              <w:right w:val="single" w:sz="4" w:space="0" w:color="000000"/>
            </w:tcBorders>
            <w:shd w:val="clear" w:color="auto" w:fill="BFBFBF"/>
          </w:tcPr>
          <w:p w14:paraId="55D3ADD6" w14:textId="77777777" w:rsidR="003E6A15" w:rsidRPr="003E6A15" w:rsidRDefault="003E6A15" w:rsidP="00B73E99">
            <w:pPr>
              <w:spacing w:after="160" w:line="259" w:lineRule="auto"/>
              <w:rPr>
                <w:rFonts w:ascii="Lato" w:hAnsi="Lato"/>
                <w:sz w:val="22"/>
                <w:szCs w:val="22"/>
              </w:rPr>
            </w:pPr>
          </w:p>
        </w:tc>
        <w:tc>
          <w:tcPr>
            <w:tcW w:w="2505" w:type="dxa"/>
            <w:tcBorders>
              <w:top w:val="single" w:sz="4" w:space="0" w:color="000000"/>
              <w:left w:val="single" w:sz="4" w:space="0" w:color="000000"/>
              <w:bottom w:val="single" w:sz="4" w:space="0" w:color="000000"/>
              <w:right w:val="single" w:sz="4" w:space="0" w:color="000000"/>
            </w:tcBorders>
          </w:tcPr>
          <w:p w14:paraId="34C0D571" w14:textId="77777777" w:rsidR="003E6A15" w:rsidRPr="003E6A15" w:rsidRDefault="003E6A15" w:rsidP="00B73E99">
            <w:pPr>
              <w:spacing w:line="259" w:lineRule="auto"/>
              <w:ind w:left="62"/>
              <w:rPr>
                <w:rFonts w:ascii="Lato" w:hAnsi="Lato"/>
                <w:sz w:val="22"/>
                <w:szCs w:val="22"/>
              </w:rPr>
            </w:pPr>
            <w:r w:rsidRPr="003E6A15">
              <w:rPr>
                <w:rFonts w:ascii="Lato" w:hAnsi="Lato"/>
                <w:noProof/>
                <w:sz w:val="22"/>
                <w:szCs w:val="22"/>
              </w:rPr>
              <mc:AlternateContent>
                <mc:Choice Requires="wpg">
                  <w:drawing>
                    <wp:inline distT="0" distB="0" distL="0" distR="0" wp14:anchorId="07BACDD5" wp14:editId="24771EAD">
                      <wp:extent cx="1061720" cy="177800"/>
                      <wp:effectExtent l="0" t="0" r="0" b="0"/>
                      <wp:docPr id="86061" name="Group 86061"/>
                      <wp:cNvGraphicFramePr/>
                      <a:graphic xmlns:a="http://schemas.openxmlformats.org/drawingml/2006/main">
                        <a:graphicData uri="http://schemas.microsoft.com/office/word/2010/wordprocessingGroup">
                          <wpg:wgp>
                            <wpg:cNvGrpSpPr/>
                            <wpg:grpSpPr>
                              <a:xfrm>
                                <a:off x="0" y="0"/>
                                <a:ext cx="1061720" cy="177800"/>
                                <a:chOff x="0" y="0"/>
                                <a:chExt cx="1061720" cy="177800"/>
                              </a:xfrm>
                            </wpg:grpSpPr>
                            <wps:wsp>
                              <wps:cNvPr id="92522" name="Shape 92522"/>
                              <wps:cNvSpPr/>
                              <wps:spPr>
                                <a:xfrm>
                                  <a:off x="0" y="0"/>
                                  <a:ext cx="1061720" cy="177800"/>
                                </a:xfrm>
                                <a:custGeom>
                                  <a:avLst/>
                                  <a:gdLst/>
                                  <a:ahLst/>
                                  <a:cxnLst/>
                                  <a:rect l="0" t="0" r="0" b="0"/>
                                  <a:pathLst>
                                    <a:path w="1061720" h="177800">
                                      <a:moveTo>
                                        <a:pt x="0" y="0"/>
                                      </a:moveTo>
                                      <a:lnTo>
                                        <a:pt x="1061720" y="0"/>
                                      </a:lnTo>
                                      <a:lnTo>
                                        <a:pt x="1061720" y="177800"/>
                                      </a:lnTo>
                                      <a:lnTo>
                                        <a:pt x="0" y="177800"/>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g:wgp>
                        </a:graphicData>
                      </a:graphic>
                    </wp:inline>
                  </w:drawing>
                </mc:Choice>
                <mc:Fallback>
                  <w:pict>
                    <v:group w14:anchorId="03D23929" id="Group 86061" o:spid="_x0000_s1026" style="width:83.6pt;height:14pt;mso-position-horizontal-relative:char;mso-position-vertical-relative:line" coordsize="10617,1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">
                      <v:shape id="Shape 92522" o:spid="_x0000_s1027" style="position:absolute;width:10617;height:1778;visibility:visible;mso-wrap-style:square;v-text-anchor:top" coordsize="1061720,17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" path="m,l1061720,r,177800l,177800,,e" fillcolor="#bfbfbf" stroked="f" strokeweight="0">
                        <v:stroke miterlimit="83231f" joinstyle="miter"/>
                        <v:path arrowok="t" textboxrect="0,0,1061720,177800"/>
                      </v:shape>
                      <w10:anchorlock/>
                    </v:group>
                  </w:pict>
                </mc:Fallback>
              </mc:AlternateContent>
            </w:r>
          </w:p>
        </w:tc>
      </w:tr>
      <w:tr w:rsidR="003E6A15" w14:paraId="4AB14454" w14:textId="77777777" w:rsidTr="003E6A15">
        <w:trPr>
          <w:trHeight w:val="869"/>
        </w:trPr>
        <w:tc>
          <w:tcPr>
            <w:tcW w:w="524" w:type="dxa"/>
            <w:gridSpan w:val="2"/>
            <w:tcBorders>
              <w:top w:val="single" w:sz="4" w:space="0" w:color="000000"/>
              <w:left w:val="single" w:sz="4" w:space="0" w:color="000000"/>
              <w:bottom w:val="single" w:sz="4" w:space="0" w:color="000000"/>
              <w:right w:val="single" w:sz="4" w:space="0" w:color="000000"/>
            </w:tcBorders>
            <w:vAlign w:val="center"/>
          </w:tcPr>
          <w:p w14:paraId="125EF844" w14:textId="77777777" w:rsidR="003E6A15" w:rsidRDefault="003E6A15" w:rsidP="00B73E99">
            <w:pPr>
              <w:spacing w:line="259" w:lineRule="auto"/>
              <w:ind w:right="32"/>
              <w:jc w:val="center"/>
            </w:pPr>
            <w:r>
              <w:rPr>
                <w:rFonts w:ascii="Calibri" w:eastAsia="Calibri" w:hAnsi="Calibri" w:cs="Calibri"/>
                <w:b/>
              </w:rPr>
              <w:t>3.</w:t>
            </w:r>
          </w:p>
        </w:tc>
        <w:tc>
          <w:tcPr>
            <w:tcW w:w="5710" w:type="dxa"/>
            <w:tcBorders>
              <w:top w:val="single" w:sz="4" w:space="0" w:color="000000"/>
              <w:left w:val="single" w:sz="4" w:space="0" w:color="000000"/>
              <w:bottom w:val="single" w:sz="4" w:space="0" w:color="000000"/>
              <w:right w:val="single" w:sz="4" w:space="0" w:color="000000"/>
            </w:tcBorders>
          </w:tcPr>
          <w:p w14:paraId="6066F822" w14:textId="77777777" w:rsidR="003E6A15" w:rsidRPr="003E6A15" w:rsidRDefault="003E6A15" w:rsidP="00B73E99">
            <w:pPr>
              <w:spacing w:line="259" w:lineRule="auto"/>
              <w:ind w:left="41"/>
              <w:rPr>
                <w:rFonts w:ascii="Lato" w:hAnsi="Lato"/>
                <w:sz w:val="22"/>
                <w:szCs w:val="22"/>
              </w:rPr>
            </w:pPr>
            <w:r w:rsidRPr="003E6A15">
              <w:rPr>
                <w:rFonts w:ascii="Lato" w:hAnsi="Lato"/>
                <w:sz w:val="22"/>
                <w:szCs w:val="22"/>
              </w:rPr>
              <w:t xml:space="preserve">Zakup i dostarczenie do Lokalizacji </w:t>
            </w:r>
            <w:r w:rsidRPr="003E6A15">
              <w:rPr>
                <w:rFonts w:ascii="Lato" w:eastAsia="Calibri" w:hAnsi="Lato" w:cs="Calibri"/>
                <w:sz w:val="22"/>
                <w:szCs w:val="22"/>
              </w:rPr>
              <w:t>Zamawiającego</w:t>
            </w:r>
            <w:r w:rsidRPr="003E6A15">
              <w:rPr>
                <w:rFonts w:ascii="Lato" w:hAnsi="Lato"/>
                <w:sz w:val="22"/>
                <w:szCs w:val="22"/>
              </w:rPr>
              <w:t xml:space="preserve"> macierzy dyskowej (zgodnie ze </w:t>
            </w:r>
            <w:r w:rsidRPr="003E6A15">
              <w:rPr>
                <w:rFonts w:ascii="Lato" w:eastAsia="Calibri" w:hAnsi="Lato" w:cs="Calibri"/>
                <w:sz w:val="22"/>
                <w:szCs w:val="22"/>
              </w:rPr>
              <w:t>specyfikacją</w:t>
            </w:r>
            <w:r w:rsidRPr="003E6A15">
              <w:rPr>
                <w:rFonts w:ascii="Lato" w:hAnsi="Lato"/>
                <w:sz w:val="22"/>
                <w:szCs w:val="22"/>
              </w:rPr>
              <w:t xml:space="preserve"> </w:t>
            </w:r>
            <w:r w:rsidRPr="003E6A15">
              <w:rPr>
                <w:rFonts w:ascii="Lato" w:eastAsia="Calibri" w:hAnsi="Lato" w:cs="Calibri"/>
                <w:sz w:val="22"/>
                <w:szCs w:val="22"/>
              </w:rPr>
              <w:t>podaną</w:t>
            </w:r>
            <w:r w:rsidRPr="003E6A15">
              <w:rPr>
                <w:rFonts w:ascii="Lato" w:hAnsi="Lato"/>
                <w:sz w:val="22"/>
                <w:szCs w:val="22"/>
              </w:rPr>
              <w:t xml:space="preserve"> w</w:t>
            </w:r>
            <w:r w:rsidRPr="003E6A15">
              <w:rPr>
                <w:rFonts w:ascii="Lato" w:eastAsia="Calibri" w:hAnsi="Lato" w:cs="Calibri"/>
                <w:i/>
                <w:sz w:val="22"/>
                <w:szCs w:val="22"/>
              </w:rPr>
              <w:t xml:space="preserve"> Tabeli Nr 2 poniżej</w:t>
            </w:r>
            <w:r w:rsidRPr="003E6A15">
              <w:rPr>
                <w:rFonts w:ascii="Lato" w:hAnsi="Lato"/>
                <w:sz w:val="22"/>
                <w:szCs w:val="22"/>
              </w:rPr>
              <w:t>)</w:t>
            </w:r>
          </w:p>
        </w:tc>
        <w:tc>
          <w:tcPr>
            <w:tcW w:w="2504" w:type="dxa"/>
            <w:tcBorders>
              <w:top w:val="single" w:sz="4" w:space="0" w:color="000000"/>
              <w:left w:val="single" w:sz="4" w:space="0" w:color="000000"/>
              <w:bottom w:val="single" w:sz="4" w:space="0" w:color="000000"/>
              <w:right w:val="nil"/>
            </w:tcBorders>
            <w:shd w:val="clear" w:color="auto" w:fill="F2F2F2"/>
            <w:vAlign w:val="bottom"/>
          </w:tcPr>
          <w:p w14:paraId="694A095D" w14:textId="77777777" w:rsidR="003E6A15" w:rsidRPr="003E6A15" w:rsidRDefault="003E6A15" w:rsidP="00B73E99">
            <w:pPr>
              <w:spacing w:line="259" w:lineRule="auto"/>
              <w:ind w:left="126"/>
              <w:rPr>
                <w:rFonts w:ascii="Lato" w:hAnsi="Lato"/>
                <w:sz w:val="22"/>
                <w:szCs w:val="22"/>
              </w:rPr>
            </w:pPr>
            <w:r w:rsidRPr="003E6A15">
              <w:rPr>
                <w:rFonts w:ascii="Lato" w:hAnsi="Lato"/>
                <w:sz w:val="22"/>
                <w:szCs w:val="22"/>
              </w:rPr>
              <w:t>…………………………</w:t>
            </w:r>
          </w:p>
        </w:tc>
        <w:tc>
          <w:tcPr>
            <w:tcW w:w="74" w:type="dxa"/>
            <w:tcBorders>
              <w:top w:val="single" w:sz="4" w:space="0" w:color="000000"/>
              <w:left w:val="nil"/>
              <w:bottom w:val="single" w:sz="4" w:space="0" w:color="000000"/>
              <w:right w:val="single" w:sz="4" w:space="0" w:color="000000"/>
            </w:tcBorders>
            <w:shd w:val="clear" w:color="auto" w:fill="F2F2F2"/>
          </w:tcPr>
          <w:p w14:paraId="58562CE5" w14:textId="77777777" w:rsidR="003E6A15" w:rsidRPr="003E6A15" w:rsidRDefault="003E6A15" w:rsidP="00B73E99">
            <w:pPr>
              <w:spacing w:after="160" w:line="259" w:lineRule="auto"/>
              <w:rPr>
                <w:rFonts w:ascii="Lato" w:hAnsi="Lato"/>
                <w:sz w:val="22"/>
                <w:szCs w:val="22"/>
              </w:rPr>
            </w:pPr>
          </w:p>
        </w:tc>
        <w:tc>
          <w:tcPr>
            <w:tcW w:w="2505" w:type="dxa"/>
            <w:tcBorders>
              <w:top w:val="single" w:sz="4" w:space="0" w:color="000000"/>
              <w:left w:val="single" w:sz="4" w:space="0" w:color="000000"/>
              <w:bottom w:val="single" w:sz="4" w:space="0" w:color="000000"/>
              <w:right w:val="single" w:sz="4" w:space="0" w:color="000000"/>
            </w:tcBorders>
            <w:vAlign w:val="bottom"/>
          </w:tcPr>
          <w:p w14:paraId="7D052D8C" w14:textId="77777777" w:rsidR="003E6A15" w:rsidRPr="003E6A15" w:rsidRDefault="003E6A15" w:rsidP="00B73E99">
            <w:pPr>
              <w:spacing w:line="259" w:lineRule="auto"/>
              <w:ind w:left="128"/>
              <w:rPr>
                <w:rFonts w:ascii="Lato" w:hAnsi="Lato"/>
                <w:sz w:val="22"/>
                <w:szCs w:val="22"/>
              </w:rPr>
            </w:pPr>
            <w:r w:rsidRPr="003E6A15">
              <w:rPr>
                <w:rFonts w:ascii="Lato" w:hAnsi="Lato"/>
                <w:sz w:val="22"/>
                <w:szCs w:val="22"/>
              </w:rPr>
              <w:t>…………………………</w:t>
            </w:r>
          </w:p>
        </w:tc>
      </w:tr>
      <w:tr w:rsidR="003E6A15" w14:paraId="12E35CB5" w14:textId="77777777" w:rsidTr="003E6A15">
        <w:trPr>
          <w:trHeight w:val="694"/>
        </w:trPr>
        <w:tc>
          <w:tcPr>
            <w:tcW w:w="524" w:type="dxa"/>
            <w:gridSpan w:val="2"/>
            <w:tcBorders>
              <w:top w:val="single" w:sz="4" w:space="0" w:color="000000"/>
              <w:left w:val="single" w:sz="4" w:space="0" w:color="000000"/>
              <w:bottom w:val="single" w:sz="4" w:space="0" w:color="000000"/>
              <w:right w:val="nil"/>
            </w:tcBorders>
            <w:shd w:val="clear" w:color="auto" w:fill="BFBFBF"/>
          </w:tcPr>
          <w:p w14:paraId="0D9716B9" w14:textId="77777777" w:rsidR="003E6A15" w:rsidRDefault="003E6A15" w:rsidP="00B73E99">
            <w:pPr>
              <w:spacing w:after="160" w:line="259" w:lineRule="auto"/>
            </w:pPr>
          </w:p>
        </w:tc>
        <w:tc>
          <w:tcPr>
            <w:tcW w:w="8214" w:type="dxa"/>
            <w:gridSpan w:val="2"/>
            <w:tcBorders>
              <w:top w:val="single" w:sz="4" w:space="0" w:color="000000"/>
              <w:left w:val="nil"/>
              <w:bottom w:val="single" w:sz="4" w:space="0" w:color="000000"/>
              <w:right w:val="nil"/>
            </w:tcBorders>
            <w:shd w:val="clear" w:color="auto" w:fill="BFBFBF"/>
          </w:tcPr>
          <w:p w14:paraId="784F6044" w14:textId="77777777" w:rsidR="003E6A15" w:rsidRPr="003E6A15" w:rsidRDefault="003E6A15" w:rsidP="00B73E99">
            <w:pPr>
              <w:spacing w:line="259" w:lineRule="auto"/>
              <w:ind w:left="1726" w:right="2054" w:firstLine="1"/>
              <w:rPr>
                <w:rFonts w:ascii="Lato" w:hAnsi="Lato"/>
                <w:sz w:val="22"/>
                <w:szCs w:val="22"/>
              </w:rPr>
            </w:pPr>
            <w:r w:rsidRPr="003E6A15">
              <w:rPr>
                <w:rFonts w:ascii="Lato" w:eastAsia="Calibri" w:hAnsi="Lato" w:cs="Calibri"/>
                <w:b/>
                <w:sz w:val="22"/>
                <w:szCs w:val="22"/>
              </w:rPr>
              <w:t xml:space="preserve">Pkt 3 Szczegółowego Opisu Przedmiotu Zamówienia </w:t>
            </w:r>
            <w:r w:rsidRPr="003E6A15">
              <w:rPr>
                <w:rFonts w:ascii="Lato" w:eastAsia="Calibri" w:hAnsi="Lato" w:cs="Calibri"/>
                <w:b/>
                <w:i/>
                <w:sz w:val="22"/>
                <w:szCs w:val="22"/>
              </w:rPr>
              <w:t>– zakup i dostarczenie oprogramowanie do wirtualizacji</w:t>
            </w:r>
          </w:p>
        </w:tc>
        <w:tc>
          <w:tcPr>
            <w:tcW w:w="74" w:type="dxa"/>
            <w:tcBorders>
              <w:top w:val="single" w:sz="4" w:space="0" w:color="000000"/>
              <w:left w:val="nil"/>
              <w:bottom w:val="single" w:sz="4" w:space="0" w:color="000000"/>
              <w:right w:val="single" w:sz="4" w:space="0" w:color="000000"/>
            </w:tcBorders>
            <w:shd w:val="clear" w:color="auto" w:fill="BFBFBF"/>
          </w:tcPr>
          <w:p w14:paraId="182CFF3A" w14:textId="77777777" w:rsidR="003E6A15" w:rsidRPr="003E6A15" w:rsidRDefault="003E6A15" w:rsidP="00B73E99">
            <w:pPr>
              <w:spacing w:after="160" w:line="259" w:lineRule="auto"/>
              <w:rPr>
                <w:rFonts w:ascii="Lato" w:hAnsi="Lato"/>
                <w:sz w:val="22"/>
                <w:szCs w:val="22"/>
              </w:rPr>
            </w:pPr>
          </w:p>
        </w:tc>
        <w:tc>
          <w:tcPr>
            <w:tcW w:w="2505" w:type="dxa"/>
            <w:tcBorders>
              <w:top w:val="single" w:sz="4" w:space="0" w:color="000000"/>
              <w:left w:val="single" w:sz="4" w:space="0" w:color="000000"/>
              <w:bottom w:val="single" w:sz="4" w:space="0" w:color="000000"/>
              <w:right w:val="single" w:sz="4" w:space="0" w:color="000000"/>
            </w:tcBorders>
          </w:tcPr>
          <w:p w14:paraId="1148048D" w14:textId="77777777" w:rsidR="003E6A15" w:rsidRPr="003E6A15" w:rsidRDefault="003E6A15" w:rsidP="00B73E99">
            <w:pPr>
              <w:spacing w:line="259" w:lineRule="auto"/>
              <w:ind w:left="93"/>
              <w:rPr>
                <w:rFonts w:ascii="Lato" w:hAnsi="Lato"/>
                <w:sz w:val="22"/>
                <w:szCs w:val="22"/>
              </w:rPr>
            </w:pPr>
            <w:r w:rsidRPr="003E6A15">
              <w:rPr>
                <w:rFonts w:ascii="Lato" w:hAnsi="Lato"/>
                <w:noProof/>
                <w:sz w:val="22"/>
                <w:szCs w:val="22"/>
              </w:rPr>
              <mc:AlternateContent>
                <mc:Choice Requires="wpg">
                  <w:drawing>
                    <wp:inline distT="0" distB="0" distL="0" distR="0" wp14:anchorId="08E09277" wp14:editId="2A5F9AE0">
                      <wp:extent cx="1061720" cy="177800"/>
                      <wp:effectExtent l="0" t="0" r="0" b="0"/>
                      <wp:docPr id="86472" name="Group 86472"/>
                      <wp:cNvGraphicFramePr/>
                      <a:graphic xmlns:a="http://schemas.openxmlformats.org/drawingml/2006/main">
                        <a:graphicData uri="http://schemas.microsoft.com/office/word/2010/wordprocessingGroup">
                          <wpg:wgp>
                            <wpg:cNvGrpSpPr/>
                            <wpg:grpSpPr>
                              <a:xfrm>
                                <a:off x="0" y="0"/>
                                <a:ext cx="1061720" cy="177800"/>
                                <a:chOff x="0" y="0"/>
                                <a:chExt cx="1061720" cy="177800"/>
                              </a:xfrm>
                            </wpg:grpSpPr>
                            <wps:wsp>
                              <wps:cNvPr id="92524" name="Shape 92524"/>
                              <wps:cNvSpPr/>
                              <wps:spPr>
                                <a:xfrm>
                                  <a:off x="0" y="0"/>
                                  <a:ext cx="1061720" cy="177800"/>
                                </a:xfrm>
                                <a:custGeom>
                                  <a:avLst/>
                                  <a:gdLst/>
                                  <a:ahLst/>
                                  <a:cxnLst/>
                                  <a:rect l="0" t="0" r="0" b="0"/>
                                  <a:pathLst>
                                    <a:path w="1061720" h="177800">
                                      <a:moveTo>
                                        <a:pt x="0" y="0"/>
                                      </a:moveTo>
                                      <a:lnTo>
                                        <a:pt x="1061720" y="0"/>
                                      </a:lnTo>
                                      <a:lnTo>
                                        <a:pt x="1061720" y="177800"/>
                                      </a:lnTo>
                                      <a:lnTo>
                                        <a:pt x="0" y="177800"/>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g:wgp>
                        </a:graphicData>
                      </a:graphic>
                    </wp:inline>
                  </w:drawing>
                </mc:Choice>
                <mc:Fallback>
                  <w:pict>
                    <v:group w14:anchorId="04F11EB5" id="Group 86472" o:spid="_x0000_s1026" style="width:83.6pt;height:14pt;mso-position-horizontal-relative:char;mso-position-vertical-relative:line" coordsize="10617,1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">
                      <v:shape id="Shape 92524" o:spid="_x0000_s1027" style="position:absolute;width:10617;height:1778;visibility:visible;mso-wrap-style:square;v-text-anchor:top" coordsize="1061720,17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" path="m,l1061720,r,177800l,177800,,e" fillcolor="#bfbfbf" stroked="f" strokeweight="0">
                        <v:stroke miterlimit="83231f" joinstyle="miter"/>
                        <v:path arrowok="t" textboxrect="0,0,1061720,177800"/>
                      </v:shape>
                      <w10:anchorlock/>
                    </v:group>
                  </w:pict>
                </mc:Fallback>
              </mc:AlternateContent>
            </w:r>
          </w:p>
        </w:tc>
      </w:tr>
      <w:tr w:rsidR="003E6A15" w14:paraId="76B9FAF7" w14:textId="77777777" w:rsidTr="003E6A15">
        <w:trPr>
          <w:trHeight w:val="870"/>
        </w:trPr>
        <w:tc>
          <w:tcPr>
            <w:tcW w:w="524" w:type="dxa"/>
            <w:gridSpan w:val="2"/>
            <w:tcBorders>
              <w:top w:val="single" w:sz="4" w:space="0" w:color="000000"/>
              <w:left w:val="single" w:sz="4" w:space="0" w:color="000000"/>
              <w:bottom w:val="single" w:sz="4" w:space="0" w:color="000000"/>
              <w:right w:val="single" w:sz="4" w:space="0" w:color="000000"/>
            </w:tcBorders>
            <w:vAlign w:val="center"/>
          </w:tcPr>
          <w:p w14:paraId="37684A2C" w14:textId="77777777" w:rsidR="003E6A15" w:rsidRDefault="003E6A15" w:rsidP="00B73E99">
            <w:pPr>
              <w:spacing w:line="259" w:lineRule="auto"/>
              <w:ind w:right="32"/>
              <w:jc w:val="center"/>
            </w:pPr>
            <w:r>
              <w:rPr>
                <w:rFonts w:ascii="Calibri" w:eastAsia="Calibri" w:hAnsi="Calibri" w:cs="Calibri"/>
                <w:b/>
              </w:rPr>
              <w:t>4.</w:t>
            </w:r>
          </w:p>
        </w:tc>
        <w:tc>
          <w:tcPr>
            <w:tcW w:w="5710" w:type="dxa"/>
            <w:tcBorders>
              <w:top w:val="single" w:sz="4" w:space="0" w:color="000000"/>
              <w:left w:val="single" w:sz="4" w:space="0" w:color="000000"/>
              <w:bottom w:val="single" w:sz="4" w:space="0" w:color="000000"/>
              <w:right w:val="single" w:sz="4" w:space="0" w:color="000000"/>
            </w:tcBorders>
          </w:tcPr>
          <w:p w14:paraId="36F2393A" w14:textId="77777777" w:rsidR="003E6A15" w:rsidRPr="003E6A15" w:rsidRDefault="003E6A15" w:rsidP="00B73E99">
            <w:pPr>
              <w:spacing w:line="259" w:lineRule="auto"/>
              <w:ind w:left="52" w:hanging="11"/>
              <w:rPr>
                <w:rFonts w:ascii="Lato" w:hAnsi="Lato"/>
                <w:sz w:val="22"/>
                <w:szCs w:val="22"/>
              </w:rPr>
            </w:pPr>
            <w:r w:rsidRPr="003E6A15">
              <w:rPr>
                <w:rFonts w:ascii="Lato" w:hAnsi="Lato"/>
                <w:sz w:val="22"/>
                <w:szCs w:val="22"/>
              </w:rPr>
              <w:t xml:space="preserve">Zakup i dostarczenie do Lokalizacji </w:t>
            </w:r>
            <w:r w:rsidRPr="003E6A15">
              <w:rPr>
                <w:rFonts w:ascii="Lato" w:eastAsia="Calibri" w:hAnsi="Lato" w:cs="Calibri"/>
                <w:sz w:val="22"/>
                <w:szCs w:val="22"/>
              </w:rPr>
              <w:t>Zamawiającego</w:t>
            </w:r>
            <w:r w:rsidRPr="003E6A15">
              <w:rPr>
                <w:rFonts w:ascii="Lato" w:hAnsi="Lato"/>
                <w:sz w:val="22"/>
                <w:szCs w:val="22"/>
              </w:rPr>
              <w:t xml:space="preserve"> oprogramowania do wirtualizacji (zgodnie ze </w:t>
            </w:r>
            <w:r w:rsidRPr="003E6A15">
              <w:rPr>
                <w:rFonts w:ascii="Lato" w:eastAsia="Calibri" w:hAnsi="Lato" w:cs="Calibri"/>
                <w:sz w:val="22"/>
                <w:szCs w:val="22"/>
              </w:rPr>
              <w:t>specyfikacją</w:t>
            </w:r>
            <w:r w:rsidRPr="003E6A15">
              <w:rPr>
                <w:rFonts w:ascii="Lato" w:hAnsi="Lato"/>
                <w:sz w:val="22"/>
                <w:szCs w:val="22"/>
              </w:rPr>
              <w:t xml:space="preserve"> </w:t>
            </w:r>
            <w:r w:rsidRPr="003E6A15">
              <w:rPr>
                <w:rFonts w:ascii="Lato" w:eastAsia="Calibri" w:hAnsi="Lato" w:cs="Calibri"/>
                <w:sz w:val="22"/>
                <w:szCs w:val="22"/>
              </w:rPr>
              <w:t>podaną</w:t>
            </w:r>
            <w:r w:rsidRPr="003E6A15">
              <w:rPr>
                <w:rFonts w:ascii="Lato" w:hAnsi="Lato"/>
                <w:sz w:val="22"/>
                <w:szCs w:val="22"/>
              </w:rPr>
              <w:t xml:space="preserve"> w</w:t>
            </w:r>
            <w:r w:rsidRPr="003E6A15">
              <w:rPr>
                <w:rFonts w:ascii="Lato" w:eastAsia="Calibri" w:hAnsi="Lato" w:cs="Calibri"/>
                <w:i/>
                <w:sz w:val="22"/>
                <w:szCs w:val="22"/>
              </w:rPr>
              <w:t xml:space="preserve"> Tabeli Nr 2 poniżej</w:t>
            </w:r>
            <w:r w:rsidRPr="003E6A15">
              <w:rPr>
                <w:rFonts w:ascii="Lato" w:hAnsi="Lato"/>
                <w:sz w:val="22"/>
                <w:szCs w:val="22"/>
              </w:rPr>
              <w:t>)</w:t>
            </w:r>
          </w:p>
        </w:tc>
        <w:tc>
          <w:tcPr>
            <w:tcW w:w="2504" w:type="dxa"/>
            <w:tcBorders>
              <w:top w:val="single" w:sz="4" w:space="0" w:color="000000"/>
              <w:left w:val="single" w:sz="4" w:space="0" w:color="000000"/>
              <w:bottom w:val="single" w:sz="4" w:space="0" w:color="000000"/>
              <w:right w:val="nil"/>
            </w:tcBorders>
            <w:shd w:val="clear" w:color="auto" w:fill="F2F2F2"/>
            <w:vAlign w:val="bottom"/>
          </w:tcPr>
          <w:p w14:paraId="058A253D" w14:textId="77777777" w:rsidR="003E6A15" w:rsidRPr="003E6A15" w:rsidRDefault="003E6A15" w:rsidP="00B73E99">
            <w:pPr>
              <w:spacing w:line="259" w:lineRule="auto"/>
              <w:ind w:left="126"/>
              <w:rPr>
                <w:rFonts w:ascii="Lato" w:hAnsi="Lato"/>
                <w:sz w:val="22"/>
                <w:szCs w:val="22"/>
              </w:rPr>
            </w:pPr>
            <w:r w:rsidRPr="003E6A15">
              <w:rPr>
                <w:rFonts w:ascii="Lato" w:hAnsi="Lato"/>
                <w:sz w:val="22"/>
                <w:szCs w:val="22"/>
              </w:rPr>
              <w:t>…………………………</w:t>
            </w:r>
          </w:p>
        </w:tc>
        <w:tc>
          <w:tcPr>
            <w:tcW w:w="74" w:type="dxa"/>
            <w:tcBorders>
              <w:top w:val="single" w:sz="4" w:space="0" w:color="000000"/>
              <w:left w:val="nil"/>
              <w:bottom w:val="single" w:sz="4" w:space="0" w:color="000000"/>
              <w:right w:val="single" w:sz="4" w:space="0" w:color="000000"/>
            </w:tcBorders>
            <w:shd w:val="clear" w:color="auto" w:fill="F2F2F2"/>
          </w:tcPr>
          <w:p w14:paraId="1FC34D5C" w14:textId="77777777" w:rsidR="003E6A15" w:rsidRPr="003E6A15" w:rsidRDefault="003E6A15" w:rsidP="00B73E99">
            <w:pPr>
              <w:spacing w:after="160" w:line="259" w:lineRule="auto"/>
              <w:rPr>
                <w:rFonts w:ascii="Lato" w:hAnsi="Lato"/>
                <w:sz w:val="22"/>
                <w:szCs w:val="22"/>
              </w:rPr>
            </w:pPr>
          </w:p>
        </w:tc>
        <w:tc>
          <w:tcPr>
            <w:tcW w:w="2505" w:type="dxa"/>
            <w:tcBorders>
              <w:top w:val="single" w:sz="4" w:space="0" w:color="000000"/>
              <w:left w:val="single" w:sz="4" w:space="0" w:color="000000"/>
              <w:bottom w:val="single" w:sz="4" w:space="0" w:color="000000"/>
              <w:right w:val="single" w:sz="4" w:space="0" w:color="000000"/>
            </w:tcBorders>
            <w:vAlign w:val="bottom"/>
          </w:tcPr>
          <w:p w14:paraId="227B7EBE" w14:textId="77777777" w:rsidR="003E6A15" w:rsidRPr="003E6A15" w:rsidRDefault="003E6A15" w:rsidP="00B73E99">
            <w:pPr>
              <w:spacing w:line="259" w:lineRule="auto"/>
              <w:ind w:left="128"/>
              <w:rPr>
                <w:rFonts w:ascii="Lato" w:hAnsi="Lato"/>
                <w:sz w:val="22"/>
                <w:szCs w:val="22"/>
              </w:rPr>
            </w:pPr>
            <w:r w:rsidRPr="003E6A15">
              <w:rPr>
                <w:rFonts w:ascii="Lato" w:hAnsi="Lato"/>
                <w:sz w:val="22"/>
                <w:szCs w:val="22"/>
              </w:rPr>
              <w:t>…………………………</w:t>
            </w:r>
          </w:p>
        </w:tc>
      </w:tr>
      <w:tr w:rsidR="003E6A15" w14:paraId="210D0DE1" w14:textId="77777777" w:rsidTr="003E6A15">
        <w:trPr>
          <w:trHeight w:val="698"/>
        </w:trPr>
        <w:tc>
          <w:tcPr>
            <w:tcW w:w="524" w:type="dxa"/>
            <w:gridSpan w:val="2"/>
            <w:tcBorders>
              <w:top w:val="single" w:sz="4" w:space="0" w:color="000000"/>
              <w:left w:val="single" w:sz="4" w:space="0" w:color="000000"/>
              <w:bottom w:val="single" w:sz="4" w:space="0" w:color="000000"/>
              <w:right w:val="nil"/>
            </w:tcBorders>
            <w:shd w:val="clear" w:color="auto" w:fill="BFBFBF"/>
          </w:tcPr>
          <w:p w14:paraId="57DDBB8F" w14:textId="77777777" w:rsidR="003E6A15" w:rsidRDefault="003E6A15" w:rsidP="00B73E99">
            <w:pPr>
              <w:spacing w:after="160" w:line="259" w:lineRule="auto"/>
            </w:pPr>
          </w:p>
        </w:tc>
        <w:tc>
          <w:tcPr>
            <w:tcW w:w="8214" w:type="dxa"/>
            <w:gridSpan w:val="2"/>
            <w:tcBorders>
              <w:top w:val="single" w:sz="4" w:space="0" w:color="000000"/>
              <w:left w:val="nil"/>
              <w:bottom w:val="single" w:sz="4" w:space="0" w:color="000000"/>
              <w:right w:val="nil"/>
            </w:tcBorders>
            <w:shd w:val="clear" w:color="auto" w:fill="BFBFBF"/>
          </w:tcPr>
          <w:p w14:paraId="70713117" w14:textId="77777777" w:rsidR="003E6A15" w:rsidRPr="003E6A15" w:rsidRDefault="003E6A15" w:rsidP="00B73E99">
            <w:pPr>
              <w:spacing w:line="259" w:lineRule="auto"/>
              <w:ind w:left="1227" w:right="1682"/>
              <w:jc w:val="center"/>
              <w:rPr>
                <w:rFonts w:ascii="Lato" w:hAnsi="Lato"/>
                <w:sz w:val="22"/>
                <w:szCs w:val="22"/>
              </w:rPr>
            </w:pPr>
            <w:r w:rsidRPr="003E6A15">
              <w:rPr>
                <w:rFonts w:ascii="Lato" w:eastAsia="Calibri" w:hAnsi="Lato" w:cs="Calibri"/>
                <w:b/>
                <w:sz w:val="22"/>
                <w:szCs w:val="22"/>
              </w:rPr>
              <w:t xml:space="preserve">Pkt 4.2; 4.3 Szczegółowego Opisu Przedmiotu Zamówienia </w:t>
            </w:r>
            <w:r w:rsidRPr="003E6A15">
              <w:rPr>
                <w:rFonts w:ascii="Lato" w:eastAsia="Calibri" w:hAnsi="Lato" w:cs="Calibri"/>
                <w:b/>
                <w:i/>
                <w:sz w:val="22"/>
                <w:szCs w:val="22"/>
              </w:rPr>
              <w:t>– instalacja i konfiguracja, testy akceptacyjne wsparcie techniczne</w:t>
            </w:r>
          </w:p>
        </w:tc>
        <w:tc>
          <w:tcPr>
            <w:tcW w:w="74" w:type="dxa"/>
            <w:tcBorders>
              <w:top w:val="single" w:sz="4" w:space="0" w:color="000000"/>
              <w:left w:val="nil"/>
              <w:bottom w:val="single" w:sz="4" w:space="0" w:color="000000"/>
              <w:right w:val="single" w:sz="4" w:space="0" w:color="000000"/>
            </w:tcBorders>
            <w:shd w:val="clear" w:color="auto" w:fill="BFBFBF"/>
          </w:tcPr>
          <w:p w14:paraId="41753EE2" w14:textId="77777777" w:rsidR="003E6A15" w:rsidRPr="003E6A15" w:rsidRDefault="003E6A15" w:rsidP="00B73E99">
            <w:pPr>
              <w:spacing w:after="160" w:line="259" w:lineRule="auto"/>
              <w:rPr>
                <w:rFonts w:ascii="Lato" w:hAnsi="Lato"/>
                <w:sz w:val="22"/>
                <w:szCs w:val="22"/>
              </w:rPr>
            </w:pPr>
          </w:p>
        </w:tc>
        <w:tc>
          <w:tcPr>
            <w:tcW w:w="2505" w:type="dxa"/>
            <w:tcBorders>
              <w:top w:val="single" w:sz="4" w:space="0" w:color="000000"/>
              <w:left w:val="single" w:sz="4" w:space="0" w:color="000000"/>
              <w:bottom w:val="single" w:sz="4" w:space="0" w:color="000000"/>
              <w:right w:val="single" w:sz="4" w:space="0" w:color="000000"/>
            </w:tcBorders>
          </w:tcPr>
          <w:p w14:paraId="49FA43EF" w14:textId="77777777" w:rsidR="003E6A15" w:rsidRPr="003E6A15" w:rsidRDefault="003E6A15" w:rsidP="00B73E99">
            <w:pPr>
              <w:spacing w:line="259" w:lineRule="auto"/>
              <w:ind w:left="93"/>
              <w:rPr>
                <w:rFonts w:ascii="Lato" w:hAnsi="Lato"/>
                <w:sz w:val="22"/>
                <w:szCs w:val="22"/>
              </w:rPr>
            </w:pPr>
            <w:r w:rsidRPr="003E6A15">
              <w:rPr>
                <w:rFonts w:ascii="Lato" w:hAnsi="Lato"/>
                <w:noProof/>
                <w:sz w:val="22"/>
                <w:szCs w:val="22"/>
              </w:rPr>
              <mc:AlternateContent>
                <mc:Choice Requires="wpg">
                  <w:drawing>
                    <wp:inline distT="0" distB="0" distL="0" distR="0" wp14:anchorId="30C54D55" wp14:editId="1C347412">
                      <wp:extent cx="1061720" cy="177800"/>
                      <wp:effectExtent l="0" t="0" r="0" b="0"/>
                      <wp:docPr id="86802" name="Group 86802"/>
                      <wp:cNvGraphicFramePr/>
                      <a:graphic xmlns:a="http://schemas.openxmlformats.org/drawingml/2006/main">
                        <a:graphicData uri="http://schemas.microsoft.com/office/word/2010/wordprocessingGroup">
                          <wpg:wgp>
                            <wpg:cNvGrpSpPr/>
                            <wpg:grpSpPr>
                              <a:xfrm>
                                <a:off x="0" y="0"/>
                                <a:ext cx="1061720" cy="177800"/>
                                <a:chOff x="0" y="0"/>
                                <a:chExt cx="1061720" cy="177800"/>
                              </a:xfrm>
                            </wpg:grpSpPr>
                            <wps:wsp>
                              <wps:cNvPr id="92526" name="Shape 92526"/>
                              <wps:cNvSpPr/>
                              <wps:spPr>
                                <a:xfrm>
                                  <a:off x="0" y="0"/>
                                  <a:ext cx="1061720" cy="177800"/>
                                </a:xfrm>
                                <a:custGeom>
                                  <a:avLst/>
                                  <a:gdLst/>
                                  <a:ahLst/>
                                  <a:cxnLst/>
                                  <a:rect l="0" t="0" r="0" b="0"/>
                                  <a:pathLst>
                                    <a:path w="1061720" h="177800">
                                      <a:moveTo>
                                        <a:pt x="0" y="0"/>
                                      </a:moveTo>
                                      <a:lnTo>
                                        <a:pt x="1061720" y="0"/>
                                      </a:lnTo>
                                      <a:lnTo>
                                        <a:pt x="1061720" y="177800"/>
                                      </a:lnTo>
                                      <a:lnTo>
                                        <a:pt x="0" y="177800"/>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g:wgp>
                        </a:graphicData>
                      </a:graphic>
                    </wp:inline>
                  </w:drawing>
                </mc:Choice>
                <mc:Fallback>
                  <w:pict>
                    <v:group w14:anchorId="0DBB4A1B" id="Group 86802" o:spid="_x0000_s1026" style="width:83.6pt;height:14pt;mso-position-horizontal-relative:char;mso-position-vertical-relative:line" coordsize="10617,1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">
                      <v:shape id="Shape 92526" o:spid="_x0000_s1027" style="position:absolute;width:10617;height:1778;visibility:visible;mso-wrap-style:square;v-text-anchor:top" coordsize="1061720,17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" path="m,l1061720,r,177800l,177800,,e" fillcolor="#bfbfbf" stroked="f" strokeweight="0">
                        <v:stroke miterlimit="83231f" joinstyle="miter"/>
                        <v:path arrowok="t" textboxrect="0,0,1061720,177800"/>
                      </v:shape>
                      <w10:anchorlock/>
                    </v:group>
                  </w:pict>
                </mc:Fallback>
              </mc:AlternateContent>
            </w:r>
          </w:p>
        </w:tc>
      </w:tr>
      <w:tr w:rsidR="003E6A15" w14:paraId="2AFAAB06" w14:textId="77777777" w:rsidTr="003E6A15">
        <w:trPr>
          <w:trHeight w:val="870"/>
        </w:trPr>
        <w:tc>
          <w:tcPr>
            <w:tcW w:w="524" w:type="dxa"/>
            <w:gridSpan w:val="2"/>
            <w:tcBorders>
              <w:top w:val="single" w:sz="4" w:space="0" w:color="000000"/>
              <w:left w:val="single" w:sz="4" w:space="0" w:color="000000"/>
              <w:bottom w:val="single" w:sz="4" w:space="0" w:color="000000"/>
              <w:right w:val="single" w:sz="4" w:space="0" w:color="000000"/>
            </w:tcBorders>
            <w:vAlign w:val="center"/>
          </w:tcPr>
          <w:p w14:paraId="0CDA335A" w14:textId="77777777" w:rsidR="003E6A15" w:rsidRDefault="003E6A15" w:rsidP="00B73E99">
            <w:pPr>
              <w:spacing w:line="259" w:lineRule="auto"/>
              <w:ind w:right="32"/>
              <w:jc w:val="center"/>
            </w:pPr>
            <w:r>
              <w:rPr>
                <w:rFonts w:ascii="Calibri" w:eastAsia="Calibri" w:hAnsi="Calibri" w:cs="Calibri"/>
                <w:b/>
              </w:rPr>
              <w:t>5.</w:t>
            </w:r>
          </w:p>
        </w:tc>
        <w:tc>
          <w:tcPr>
            <w:tcW w:w="5710" w:type="dxa"/>
            <w:tcBorders>
              <w:top w:val="single" w:sz="4" w:space="0" w:color="000000"/>
              <w:left w:val="single" w:sz="4" w:space="0" w:color="000000"/>
              <w:bottom w:val="single" w:sz="4" w:space="0" w:color="000000"/>
              <w:right w:val="single" w:sz="4" w:space="0" w:color="000000"/>
            </w:tcBorders>
          </w:tcPr>
          <w:p w14:paraId="29F0C988" w14:textId="77777777" w:rsidR="003E6A15" w:rsidRPr="003E6A15" w:rsidRDefault="003E6A15" w:rsidP="00B73E99">
            <w:pPr>
              <w:spacing w:line="259" w:lineRule="auto"/>
              <w:ind w:left="52" w:hanging="11"/>
              <w:rPr>
                <w:rFonts w:ascii="Lato" w:hAnsi="Lato"/>
                <w:sz w:val="22"/>
                <w:szCs w:val="22"/>
              </w:rPr>
            </w:pPr>
            <w:r w:rsidRPr="003E6A15">
              <w:rPr>
                <w:rFonts w:ascii="Lato" w:hAnsi="Lato"/>
                <w:sz w:val="22"/>
                <w:szCs w:val="22"/>
              </w:rPr>
              <w:t xml:space="preserve">Wykonanie </w:t>
            </w:r>
            <w:r w:rsidRPr="003E6A15">
              <w:rPr>
                <w:rFonts w:ascii="Lato" w:eastAsia="Calibri" w:hAnsi="Lato" w:cs="Calibri"/>
                <w:sz w:val="22"/>
                <w:szCs w:val="22"/>
              </w:rPr>
              <w:t>Usług</w:t>
            </w:r>
            <w:r w:rsidRPr="003E6A15">
              <w:rPr>
                <w:rFonts w:ascii="Lato" w:hAnsi="Lato"/>
                <w:sz w:val="22"/>
                <w:szCs w:val="22"/>
              </w:rPr>
              <w:t xml:space="preserve"> instalacyjno-konfiguracyjnych, testów aplikacyjnych, wsparcie techniczne</w:t>
            </w:r>
          </w:p>
        </w:tc>
        <w:tc>
          <w:tcPr>
            <w:tcW w:w="2504" w:type="dxa"/>
            <w:tcBorders>
              <w:top w:val="single" w:sz="4" w:space="0" w:color="000000"/>
              <w:left w:val="single" w:sz="4" w:space="0" w:color="000000"/>
              <w:bottom w:val="single" w:sz="4" w:space="0" w:color="000000"/>
              <w:right w:val="nil"/>
            </w:tcBorders>
            <w:shd w:val="clear" w:color="auto" w:fill="F2F2F2"/>
            <w:vAlign w:val="bottom"/>
          </w:tcPr>
          <w:p w14:paraId="157024F9" w14:textId="77777777" w:rsidR="003E6A15" w:rsidRPr="003E6A15" w:rsidRDefault="003E6A15" w:rsidP="00B73E99">
            <w:pPr>
              <w:spacing w:line="259" w:lineRule="auto"/>
              <w:ind w:left="126"/>
              <w:rPr>
                <w:rFonts w:ascii="Lato" w:hAnsi="Lato"/>
                <w:sz w:val="22"/>
                <w:szCs w:val="22"/>
              </w:rPr>
            </w:pPr>
            <w:r w:rsidRPr="003E6A15">
              <w:rPr>
                <w:rFonts w:ascii="Lato" w:hAnsi="Lato"/>
                <w:sz w:val="22"/>
                <w:szCs w:val="22"/>
              </w:rPr>
              <w:t>…………………………</w:t>
            </w:r>
          </w:p>
        </w:tc>
        <w:tc>
          <w:tcPr>
            <w:tcW w:w="74" w:type="dxa"/>
            <w:tcBorders>
              <w:top w:val="single" w:sz="4" w:space="0" w:color="000000"/>
              <w:left w:val="nil"/>
              <w:bottom w:val="single" w:sz="4" w:space="0" w:color="000000"/>
              <w:right w:val="single" w:sz="4" w:space="0" w:color="000000"/>
            </w:tcBorders>
            <w:shd w:val="clear" w:color="auto" w:fill="F2F2F2"/>
          </w:tcPr>
          <w:p w14:paraId="0A4731A3" w14:textId="77777777" w:rsidR="003E6A15" w:rsidRPr="003E6A15" w:rsidRDefault="003E6A15" w:rsidP="00B73E99">
            <w:pPr>
              <w:spacing w:after="160" w:line="259" w:lineRule="auto"/>
              <w:rPr>
                <w:rFonts w:ascii="Lato" w:hAnsi="Lato"/>
                <w:sz w:val="22"/>
                <w:szCs w:val="22"/>
              </w:rPr>
            </w:pPr>
          </w:p>
        </w:tc>
        <w:tc>
          <w:tcPr>
            <w:tcW w:w="2505" w:type="dxa"/>
            <w:tcBorders>
              <w:top w:val="single" w:sz="4" w:space="0" w:color="000000"/>
              <w:left w:val="single" w:sz="4" w:space="0" w:color="000000"/>
              <w:bottom w:val="single" w:sz="4" w:space="0" w:color="000000"/>
              <w:right w:val="single" w:sz="4" w:space="0" w:color="000000"/>
            </w:tcBorders>
            <w:vAlign w:val="bottom"/>
          </w:tcPr>
          <w:p w14:paraId="6847F123" w14:textId="77777777" w:rsidR="003E6A15" w:rsidRPr="003E6A15" w:rsidRDefault="003E6A15" w:rsidP="00B73E99">
            <w:pPr>
              <w:spacing w:line="259" w:lineRule="auto"/>
              <w:ind w:left="128"/>
              <w:rPr>
                <w:rFonts w:ascii="Lato" w:hAnsi="Lato"/>
                <w:sz w:val="22"/>
                <w:szCs w:val="22"/>
              </w:rPr>
            </w:pPr>
            <w:r w:rsidRPr="003E6A15">
              <w:rPr>
                <w:rFonts w:ascii="Lato" w:hAnsi="Lato"/>
                <w:sz w:val="22"/>
                <w:szCs w:val="22"/>
              </w:rPr>
              <w:t>…………………………</w:t>
            </w:r>
          </w:p>
        </w:tc>
      </w:tr>
      <w:tr w:rsidR="003E6A15" w14:paraId="4F19FECB" w14:textId="77777777" w:rsidTr="003E6A15">
        <w:trPr>
          <w:trHeight w:val="282"/>
        </w:trPr>
        <w:tc>
          <w:tcPr>
            <w:tcW w:w="151" w:type="dxa"/>
            <w:vMerge w:val="restart"/>
            <w:tcBorders>
              <w:top w:val="single" w:sz="4" w:space="0" w:color="000000"/>
              <w:left w:val="single" w:sz="4" w:space="0" w:color="000000"/>
              <w:bottom w:val="single" w:sz="4" w:space="0" w:color="000000"/>
              <w:right w:val="nil"/>
            </w:tcBorders>
          </w:tcPr>
          <w:p w14:paraId="6D7FE0D1" w14:textId="77777777" w:rsidR="003E6A15" w:rsidRDefault="003E6A15" w:rsidP="00B73E99">
            <w:pPr>
              <w:spacing w:after="160" w:line="259" w:lineRule="auto"/>
            </w:pPr>
          </w:p>
        </w:tc>
        <w:tc>
          <w:tcPr>
            <w:tcW w:w="372" w:type="dxa"/>
            <w:tcBorders>
              <w:top w:val="single" w:sz="4" w:space="0" w:color="000000"/>
              <w:left w:val="nil"/>
              <w:bottom w:val="nil"/>
              <w:right w:val="nil"/>
            </w:tcBorders>
            <w:shd w:val="clear" w:color="auto" w:fill="BFBFBF"/>
          </w:tcPr>
          <w:p w14:paraId="5DE09162" w14:textId="77777777" w:rsidR="003E6A15" w:rsidRDefault="003E6A15" w:rsidP="00B73E99">
            <w:pPr>
              <w:spacing w:after="160" w:line="259" w:lineRule="auto"/>
            </w:pPr>
          </w:p>
        </w:tc>
        <w:tc>
          <w:tcPr>
            <w:tcW w:w="8214" w:type="dxa"/>
            <w:gridSpan w:val="2"/>
            <w:tcBorders>
              <w:top w:val="single" w:sz="4" w:space="0" w:color="000000"/>
              <w:left w:val="nil"/>
              <w:bottom w:val="nil"/>
              <w:right w:val="nil"/>
            </w:tcBorders>
            <w:shd w:val="clear" w:color="auto" w:fill="BFBFBF"/>
          </w:tcPr>
          <w:p w14:paraId="0B364654" w14:textId="77777777" w:rsidR="003E6A15" w:rsidRPr="003E6A15" w:rsidRDefault="003E6A15" w:rsidP="00B73E99">
            <w:pPr>
              <w:spacing w:line="259" w:lineRule="auto"/>
              <w:ind w:left="1638"/>
              <w:rPr>
                <w:rFonts w:ascii="Lato" w:hAnsi="Lato"/>
                <w:sz w:val="22"/>
                <w:szCs w:val="22"/>
              </w:rPr>
            </w:pPr>
            <w:r w:rsidRPr="003E6A15">
              <w:rPr>
                <w:rFonts w:ascii="Lato" w:eastAsia="Calibri" w:hAnsi="Lato" w:cs="Calibri"/>
                <w:b/>
                <w:sz w:val="22"/>
                <w:szCs w:val="22"/>
              </w:rPr>
              <w:t>Pkt 4.4 Szczegółowego Opisu Przedmiotu Zamówienia</w:t>
            </w:r>
          </w:p>
        </w:tc>
        <w:tc>
          <w:tcPr>
            <w:tcW w:w="74" w:type="dxa"/>
            <w:vMerge w:val="restart"/>
            <w:tcBorders>
              <w:top w:val="single" w:sz="4" w:space="0" w:color="000000"/>
              <w:left w:val="nil"/>
              <w:bottom w:val="single" w:sz="4" w:space="0" w:color="000000"/>
              <w:right w:val="single" w:sz="4" w:space="0" w:color="000000"/>
            </w:tcBorders>
          </w:tcPr>
          <w:p w14:paraId="3C34C34E" w14:textId="77777777" w:rsidR="003E6A15" w:rsidRPr="003E6A15" w:rsidRDefault="003E6A15" w:rsidP="00B73E99">
            <w:pPr>
              <w:spacing w:after="160" w:line="259" w:lineRule="auto"/>
              <w:rPr>
                <w:rFonts w:ascii="Lato" w:hAnsi="Lato"/>
                <w:sz w:val="22"/>
                <w:szCs w:val="22"/>
              </w:rPr>
            </w:pPr>
          </w:p>
        </w:tc>
        <w:tc>
          <w:tcPr>
            <w:tcW w:w="2505" w:type="dxa"/>
            <w:vMerge w:val="restart"/>
            <w:tcBorders>
              <w:top w:val="single" w:sz="4" w:space="0" w:color="000000"/>
              <w:left w:val="single" w:sz="4" w:space="0" w:color="000000"/>
              <w:bottom w:val="single" w:sz="4" w:space="0" w:color="000000"/>
              <w:right w:val="single" w:sz="4" w:space="0" w:color="000000"/>
            </w:tcBorders>
          </w:tcPr>
          <w:p w14:paraId="4F35696B" w14:textId="77777777" w:rsidR="003E6A15" w:rsidRPr="003E6A15" w:rsidRDefault="003E6A15" w:rsidP="00B73E99">
            <w:pPr>
              <w:spacing w:line="259" w:lineRule="auto"/>
              <w:ind w:left="93"/>
              <w:rPr>
                <w:rFonts w:ascii="Lato" w:hAnsi="Lato"/>
                <w:sz w:val="22"/>
                <w:szCs w:val="22"/>
              </w:rPr>
            </w:pPr>
            <w:r w:rsidRPr="003E6A15">
              <w:rPr>
                <w:rFonts w:ascii="Lato" w:hAnsi="Lato"/>
                <w:noProof/>
                <w:sz w:val="22"/>
                <w:szCs w:val="22"/>
              </w:rPr>
              <mc:AlternateContent>
                <mc:Choice Requires="wpg">
                  <w:drawing>
                    <wp:inline distT="0" distB="0" distL="0" distR="0" wp14:anchorId="2355A73D" wp14:editId="27FD9AB1">
                      <wp:extent cx="1061720" cy="177800"/>
                      <wp:effectExtent l="0" t="0" r="0" b="0"/>
                      <wp:docPr id="87022" name="Group 87022"/>
                      <wp:cNvGraphicFramePr/>
                      <a:graphic xmlns:a="http://schemas.openxmlformats.org/drawingml/2006/main">
                        <a:graphicData uri="http://schemas.microsoft.com/office/word/2010/wordprocessingGroup">
                          <wpg:wgp>
                            <wpg:cNvGrpSpPr/>
                            <wpg:grpSpPr>
                              <a:xfrm>
                                <a:off x="0" y="0"/>
                                <a:ext cx="1061720" cy="177800"/>
                                <a:chOff x="0" y="0"/>
                                <a:chExt cx="1061720" cy="177800"/>
                              </a:xfrm>
                            </wpg:grpSpPr>
                            <wps:wsp>
                              <wps:cNvPr id="92528" name="Shape 92528"/>
                              <wps:cNvSpPr/>
                              <wps:spPr>
                                <a:xfrm>
                                  <a:off x="0" y="0"/>
                                  <a:ext cx="1061720" cy="177800"/>
                                </a:xfrm>
                                <a:custGeom>
                                  <a:avLst/>
                                  <a:gdLst/>
                                  <a:ahLst/>
                                  <a:cxnLst/>
                                  <a:rect l="0" t="0" r="0" b="0"/>
                                  <a:pathLst>
                                    <a:path w="1061720" h="177800">
                                      <a:moveTo>
                                        <a:pt x="0" y="0"/>
                                      </a:moveTo>
                                      <a:lnTo>
                                        <a:pt x="1061720" y="0"/>
                                      </a:lnTo>
                                      <a:lnTo>
                                        <a:pt x="1061720" y="177800"/>
                                      </a:lnTo>
                                      <a:lnTo>
                                        <a:pt x="0" y="177800"/>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g:wgp>
                        </a:graphicData>
                      </a:graphic>
                    </wp:inline>
                  </w:drawing>
                </mc:Choice>
                <mc:Fallback>
                  <w:pict>
                    <v:group w14:anchorId="1E51A8EF" id="Group 87022" o:spid="_x0000_s1026" style="width:83.6pt;height:14pt;mso-position-horizontal-relative:char;mso-position-vertical-relative:line" coordsize="10617,1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">
                      <v:shape id="Shape 92528" o:spid="_x0000_s1027" style="position:absolute;width:10617;height:1778;visibility:visible;mso-wrap-style:square;v-text-anchor:top" coordsize="1061720,17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" path="m,l1061720,r,177800l,177800,,e" fillcolor="#bfbfbf" stroked="f" strokeweight="0">
                        <v:stroke miterlimit="83231f" joinstyle="miter"/>
                        <v:path arrowok="t" textboxrect="0,0,1061720,177800"/>
                      </v:shape>
                      <w10:anchorlock/>
                    </v:group>
                  </w:pict>
                </mc:Fallback>
              </mc:AlternateContent>
            </w:r>
          </w:p>
        </w:tc>
      </w:tr>
      <w:tr w:rsidR="003E6A15" w14:paraId="5E8A56B6" w14:textId="77777777" w:rsidTr="003E6A15">
        <w:trPr>
          <w:trHeight w:val="436"/>
        </w:trPr>
        <w:tc>
          <w:tcPr>
            <w:tcW w:w="0" w:type="auto"/>
            <w:vMerge/>
            <w:tcBorders>
              <w:top w:val="nil"/>
              <w:left w:val="single" w:sz="4" w:space="0" w:color="000000"/>
              <w:bottom w:val="single" w:sz="4" w:space="0" w:color="000000"/>
              <w:right w:val="nil"/>
            </w:tcBorders>
          </w:tcPr>
          <w:p w14:paraId="3350922E" w14:textId="77777777" w:rsidR="003E6A15" w:rsidRDefault="003E6A15" w:rsidP="00B73E99">
            <w:pPr>
              <w:spacing w:after="160" w:line="259" w:lineRule="auto"/>
            </w:pPr>
          </w:p>
        </w:tc>
        <w:tc>
          <w:tcPr>
            <w:tcW w:w="372" w:type="dxa"/>
            <w:tcBorders>
              <w:top w:val="nil"/>
              <w:left w:val="nil"/>
              <w:bottom w:val="single" w:sz="4" w:space="0" w:color="000000"/>
              <w:right w:val="nil"/>
            </w:tcBorders>
          </w:tcPr>
          <w:p w14:paraId="3504BFC9" w14:textId="77777777" w:rsidR="003E6A15" w:rsidRDefault="003E6A15" w:rsidP="00B73E99">
            <w:pPr>
              <w:spacing w:after="160" w:line="259" w:lineRule="auto"/>
            </w:pPr>
          </w:p>
        </w:tc>
        <w:tc>
          <w:tcPr>
            <w:tcW w:w="8214" w:type="dxa"/>
            <w:gridSpan w:val="2"/>
            <w:tcBorders>
              <w:top w:val="nil"/>
              <w:left w:val="nil"/>
              <w:bottom w:val="single" w:sz="4" w:space="0" w:color="000000"/>
              <w:right w:val="nil"/>
            </w:tcBorders>
          </w:tcPr>
          <w:p w14:paraId="123E4A07" w14:textId="77777777" w:rsidR="003E6A15" w:rsidRPr="003E6A15" w:rsidRDefault="003E6A15" w:rsidP="00B73E99">
            <w:pPr>
              <w:spacing w:line="259" w:lineRule="auto"/>
              <w:ind w:right="457"/>
              <w:jc w:val="center"/>
              <w:rPr>
                <w:rFonts w:ascii="Lato" w:hAnsi="Lato"/>
                <w:sz w:val="22"/>
                <w:szCs w:val="22"/>
              </w:rPr>
            </w:pPr>
            <w:r w:rsidRPr="003E6A15">
              <w:rPr>
                <w:rFonts w:ascii="Lato" w:eastAsia="Calibri" w:hAnsi="Lato" w:cs="Calibri"/>
                <w:b/>
                <w:i/>
                <w:sz w:val="22"/>
                <w:szCs w:val="22"/>
              </w:rPr>
              <w:t>– dokumentacja techniczna</w:t>
            </w:r>
          </w:p>
        </w:tc>
        <w:tc>
          <w:tcPr>
            <w:tcW w:w="0" w:type="auto"/>
            <w:vMerge/>
            <w:tcBorders>
              <w:top w:val="nil"/>
              <w:left w:val="nil"/>
              <w:bottom w:val="single" w:sz="4" w:space="0" w:color="000000"/>
              <w:right w:val="single" w:sz="4" w:space="0" w:color="000000"/>
            </w:tcBorders>
          </w:tcPr>
          <w:p w14:paraId="7AAAB75F" w14:textId="77777777" w:rsidR="003E6A15" w:rsidRPr="003E6A15" w:rsidRDefault="003E6A15" w:rsidP="00B73E99">
            <w:pPr>
              <w:spacing w:after="160" w:line="259" w:lineRule="auto"/>
              <w:rPr>
                <w:rFonts w:ascii="Lato" w:hAnsi="Lato"/>
                <w:sz w:val="22"/>
                <w:szCs w:val="22"/>
              </w:rPr>
            </w:pPr>
          </w:p>
        </w:tc>
        <w:tc>
          <w:tcPr>
            <w:tcW w:w="0" w:type="auto"/>
            <w:vMerge/>
            <w:tcBorders>
              <w:top w:val="nil"/>
              <w:left w:val="single" w:sz="4" w:space="0" w:color="000000"/>
              <w:bottom w:val="single" w:sz="4" w:space="0" w:color="000000"/>
              <w:right w:val="single" w:sz="4" w:space="0" w:color="000000"/>
            </w:tcBorders>
          </w:tcPr>
          <w:p w14:paraId="0249A6A2" w14:textId="77777777" w:rsidR="003E6A15" w:rsidRPr="003E6A15" w:rsidRDefault="003E6A15" w:rsidP="00B73E99">
            <w:pPr>
              <w:spacing w:after="160" w:line="259" w:lineRule="auto"/>
              <w:rPr>
                <w:rFonts w:ascii="Lato" w:hAnsi="Lato"/>
                <w:sz w:val="22"/>
                <w:szCs w:val="22"/>
              </w:rPr>
            </w:pPr>
          </w:p>
        </w:tc>
      </w:tr>
      <w:tr w:rsidR="003E6A15" w14:paraId="76752646" w14:textId="77777777" w:rsidTr="003E6A15">
        <w:trPr>
          <w:trHeight w:val="869"/>
        </w:trPr>
        <w:tc>
          <w:tcPr>
            <w:tcW w:w="524" w:type="dxa"/>
            <w:gridSpan w:val="2"/>
            <w:tcBorders>
              <w:top w:val="single" w:sz="4" w:space="0" w:color="000000"/>
              <w:left w:val="single" w:sz="4" w:space="0" w:color="000000"/>
              <w:bottom w:val="single" w:sz="4" w:space="0" w:color="000000"/>
              <w:right w:val="single" w:sz="4" w:space="0" w:color="000000"/>
            </w:tcBorders>
            <w:vAlign w:val="center"/>
          </w:tcPr>
          <w:p w14:paraId="7C2D775B" w14:textId="77777777" w:rsidR="003E6A15" w:rsidRDefault="003E6A15" w:rsidP="00B73E99">
            <w:pPr>
              <w:spacing w:line="259" w:lineRule="auto"/>
              <w:ind w:right="32"/>
              <w:jc w:val="center"/>
            </w:pPr>
            <w:r>
              <w:rPr>
                <w:rFonts w:ascii="Calibri" w:eastAsia="Calibri" w:hAnsi="Calibri" w:cs="Calibri"/>
                <w:b/>
              </w:rPr>
              <w:t>6.</w:t>
            </w:r>
          </w:p>
        </w:tc>
        <w:tc>
          <w:tcPr>
            <w:tcW w:w="5710" w:type="dxa"/>
            <w:tcBorders>
              <w:top w:val="single" w:sz="4" w:space="0" w:color="000000"/>
              <w:left w:val="single" w:sz="4" w:space="0" w:color="000000"/>
              <w:bottom w:val="single" w:sz="4" w:space="0" w:color="000000"/>
              <w:right w:val="single" w:sz="4" w:space="0" w:color="000000"/>
            </w:tcBorders>
          </w:tcPr>
          <w:p w14:paraId="7748DCD6" w14:textId="77777777" w:rsidR="003E6A15" w:rsidRPr="003E6A15" w:rsidRDefault="003E6A15" w:rsidP="00B73E99">
            <w:pPr>
              <w:spacing w:line="259" w:lineRule="auto"/>
              <w:ind w:left="41"/>
              <w:rPr>
                <w:rFonts w:ascii="Lato" w:hAnsi="Lato"/>
                <w:sz w:val="22"/>
                <w:szCs w:val="22"/>
              </w:rPr>
            </w:pPr>
            <w:r w:rsidRPr="003E6A15">
              <w:rPr>
                <w:rFonts w:ascii="Lato" w:hAnsi="Lato"/>
                <w:sz w:val="22"/>
                <w:szCs w:val="22"/>
              </w:rPr>
              <w:t xml:space="preserve">Wykonanie dokumentacji technicznej oraz instrukcji </w:t>
            </w:r>
            <w:r w:rsidRPr="003E6A15">
              <w:rPr>
                <w:rFonts w:ascii="Lato" w:eastAsia="Calibri" w:hAnsi="Lato" w:cs="Calibri"/>
                <w:sz w:val="22"/>
                <w:szCs w:val="22"/>
              </w:rPr>
              <w:t>obsługi</w:t>
            </w:r>
            <w:r w:rsidRPr="003E6A15">
              <w:rPr>
                <w:rFonts w:ascii="Lato" w:hAnsi="Lato"/>
                <w:sz w:val="22"/>
                <w:szCs w:val="22"/>
              </w:rPr>
              <w:t xml:space="preserve"> </w:t>
            </w:r>
          </w:p>
        </w:tc>
        <w:tc>
          <w:tcPr>
            <w:tcW w:w="2504" w:type="dxa"/>
            <w:tcBorders>
              <w:top w:val="single" w:sz="4" w:space="0" w:color="000000"/>
              <w:left w:val="single" w:sz="4" w:space="0" w:color="000000"/>
              <w:bottom w:val="single" w:sz="4" w:space="0" w:color="000000"/>
              <w:right w:val="nil"/>
            </w:tcBorders>
            <w:shd w:val="clear" w:color="auto" w:fill="F2F2F2"/>
            <w:vAlign w:val="bottom"/>
          </w:tcPr>
          <w:p w14:paraId="414CE478" w14:textId="77777777" w:rsidR="003E6A15" w:rsidRPr="003E6A15" w:rsidRDefault="003E6A15" w:rsidP="00B73E99">
            <w:pPr>
              <w:spacing w:line="259" w:lineRule="auto"/>
              <w:ind w:left="126"/>
              <w:rPr>
                <w:rFonts w:ascii="Lato" w:hAnsi="Lato"/>
                <w:sz w:val="22"/>
                <w:szCs w:val="22"/>
              </w:rPr>
            </w:pPr>
            <w:r w:rsidRPr="003E6A15">
              <w:rPr>
                <w:rFonts w:ascii="Lato" w:hAnsi="Lato"/>
                <w:sz w:val="22"/>
                <w:szCs w:val="22"/>
              </w:rPr>
              <w:t>…………………………</w:t>
            </w:r>
          </w:p>
        </w:tc>
        <w:tc>
          <w:tcPr>
            <w:tcW w:w="74" w:type="dxa"/>
            <w:tcBorders>
              <w:top w:val="single" w:sz="4" w:space="0" w:color="000000"/>
              <w:left w:val="nil"/>
              <w:bottom w:val="single" w:sz="4" w:space="0" w:color="000000"/>
              <w:right w:val="single" w:sz="4" w:space="0" w:color="000000"/>
            </w:tcBorders>
            <w:shd w:val="clear" w:color="auto" w:fill="F2F2F2"/>
          </w:tcPr>
          <w:p w14:paraId="3DE5AAA2" w14:textId="77777777" w:rsidR="003E6A15" w:rsidRPr="003E6A15" w:rsidRDefault="003E6A15" w:rsidP="00B73E99">
            <w:pPr>
              <w:spacing w:after="160" w:line="259" w:lineRule="auto"/>
              <w:rPr>
                <w:rFonts w:ascii="Lato" w:hAnsi="Lato"/>
                <w:sz w:val="22"/>
                <w:szCs w:val="22"/>
              </w:rPr>
            </w:pPr>
          </w:p>
        </w:tc>
        <w:tc>
          <w:tcPr>
            <w:tcW w:w="2505" w:type="dxa"/>
            <w:tcBorders>
              <w:top w:val="single" w:sz="4" w:space="0" w:color="000000"/>
              <w:left w:val="single" w:sz="4" w:space="0" w:color="000000"/>
              <w:bottom w:val="single" w:sz="4" w:space="0" w:color="000000"/>
              <w:right w:val="single" w:sz="4" w:space="0" w:color="000000"/>
            </w:tcBorders>
            <w:vAlign w:val="bottom"/>
          </w:tcPr>
          <w:p w14:paraId="2ECFD6EE" w14:textId="77777777" w:rsidR="003E6A15" w:rsidRPr="003E6A15" w:rsidRDefault="003E6A15" w:rsidP="00B73E99">
            <w:pPr>
              <w:spacing w:line="259" w:lineRule="auto"/>
              <w:ind w:left="128"/>
              <w:rPr>
                <w:rFonts w:ascii="Lato" w:hAnsi="Lato"/>
                <w:sz w:val="22"/>
                <w:szCs w:val="22"/>
              </w:rPr>
            </w:pPr>
            <w:r w:rsidRPr="003E6A15">
              <w:rPr>
                <w:rFonts w:ascii="Lato" w:hAnsi="Lato"/>
                <w:sz w:val="22"/>
                <w:szCs w:val="22"/>
              </w:rPr>
              <w:t>…………………………</w:t>
            </w:r>
          </w:p>
        </w:tc>
      </w:tr>
      <w:tr w:rsidR="003E6A15" w14:paraId="00D55801" w14:textId="77777777" w:rsidTr="003E6A15">
        <w:trPr>
          <w:trHeight w:val="282"/>
        </w:trPr>
        <w:tc>
          <w:tcPr>
            <w:tcW w:w="151" w:type="dxa"/>
            <w:vMerge w:val="restart"/>
            <w:tcBorders>
              <w:top w:val="single" w:sz="4" w:space="0" w:color="000000"/>
              <w:left w:val="single" w:sz="4" w:space="0" w:color="000000"/>
              <w:bottom w:val="single" w:sz="4" w:space="0" w:color="000000"/>
              <w:right w:val="nil"/>
            </w:tcBorders>
          </w:tcPr>
          <w:p w14:paraId="074A4604" w14:textId="77777777" w:rsidR="003E6A15" w:rsidRDefault="003E6A15" w:rsidP="00B73E99">
            <w:pPr>
              <w:spacing w:after="160" w:line="259" w:lineRule="auto"/>
            </w:pPr>
          </w:p>
        </w:tc>
        <w:tc>
          <w:tcPr>
            <w:tcW w:w="372" w:type="dxa"/>
            <w:tcBorders>
              <w:top w:val="single" w:sz="4" w:space="0" w:color="000000"/>
              <w:left w:val="nil"/>
              <w:bottom w:val="nil"/>
              <w:right w:val="nil"/>
            </w:tcBorders>
            <w:shd w:val="clear" w:color="auto" w:fill="BFBFBF"/>
          </w:tcPr>
          <w:p w14:paraId="476CC139" w14:textId="77777777" w:rsidR="003E6A15" w:rsidRDefault="003E6A15" w:rsidP="00B73E99">
            <w:pPr>
              <w:spacing w:after="160" w:line="259" w:lineRule="auto"/>
            </w:pPr>
          </w:p>
        </w:tc>
        <w:tc>
          <w:tcPr>
            <w:tcW w:w="8214" w:type="dxa"/>
            <w:gridSpan w:val="2"/>
            <w:tcBorders>
              <w:top w:val="single" w:sz="4" w:space="0" w:color="000000"/>
              <w:left w:val="nil"/>
              <w:bottom w:val="nil"/>
              <w:right w:val="nil"/>
            </w:tcBorders>
            <w:shd w:val="clear" w:color="auto" w:fill="BFBFBF"/>
          </w:tcPr>
          <w:p w14:paraId="323D8345" w14:textId="77777777" w:rsidR="003E6A15" w:rsidRPr="003E6A15" w:rsidRDefault="003E6A15" w:rsidP="00B73E99">
            <w:pPr>
              <w:spacing w:line="259" w:lineRule="auto"/>
              <w:ind w:left="1638"/>
              <w:rPr>
                <w:rFonts w:ascii="Lato" w:hAnsi="Lato"/>
                <w:sz w:val="22"/>
                <w:szCs w:val="22"/>
              </w:rPr>
            </w:pPr>
            <w:r w:rsidRPr="003E6A15">
              <w:rPr>
                <w:rFonts w:ascii="Lato" w:eastAsia="Calibri" w:hAnsi="Lato" w:cs="Calibri"/>
                <w:b/>
                <w:sz w:val="22"/>
                <w:szCs w:val="22"/>
              </w:rPr>
              <w:t>Pkt 4.5 Szczegółowego Opisu Przedmiotu Zamówienia</w:t>
            </w:r>
          </w:p>
        </w:tc>
        <w:tc>
          <w:tcPr>
            <w:tcW w:w="74" w:type="dxa"/>
            <w:vMerge w:val="restart"/>
            <w:tcBorders>
              <w:top w:val="single" w:sz="4" w:space="0" w:color="000000"/>
              <w:left w:val="nil"/>
              <w:bottom w:val="single" w:sz="4" w:space="0" w:color="000000"/>
              <w:right w:val="single" w:sz="4" w:space="0" w:color="000000"/>
            </w:tcBorders>
          </w:tcPr>
          <w:p w14:paraId="7CE1C68E" w14:textId="77777777" w:rsidR="003E6A15" w:rsidRPr="003E6A15" w:rsidRDefault="003E6A15" w:rsidP="00B73E99">
            <w:pPr>
              <w:spacing w:after="160" w:line="259" w:lineRule="auto"/>
              <w:rPr>
                <w:rFonts w:ascii="Lato" w:hAnsi="Lato"/>
                <w:sz w:val="22"/>
                <w:szCs w:val="22"/>
              </w:rPr>
            </w:pPr>
          </w:p>
        </w:tc>
        <w:tc>
          <w:tcPr>
            <w:tcW w:w="2505" w:type="dxa"/>
            <w:vMerge w:val="restart"/>
            <w:tcBorders>
              <w:top w:val="single" w:sz="4" w:space="0" w:color="000000"/>
              <w:left w:val="single" w:sz="4" w:space="0" w:color="000000"/>
              <w:bottom w:val="single" w:sz="4" w:space="0" w:color="000000"/>
              <w:right w:val="single" w:sz="4" w:space="0" w:color="000000"/>
            </w:tcBorders>
          </w:tcPr>
          <w:p w14:paraId="7C8B2347" w14:textId="77777777" w:rsidR="003E6A15" w:rsidRPr="003E6A15" w:rsidRDefault="003E6A15" w:rsidP="00B73E99">
            <w:pPr>
              <w:spacing w:line="259" w:lineRule="auto"/>
              <w:ind w:left="93"/>
              <w:rPr>
                <w:rFonts w:ascii="Lato" w:hAnsi="Lato"/>
                <w:sz w:val="22"/>
                <w:szCs w:val="22"/>
              </w:rPr>
            </w:pPr>
            <w:r w:rsidRPr="003E6A15">
              <w:rPr>
                <w:rFonts w:ascii="Lato" w:hAnsi="Lato"/>
                <w:noProof/>
                <w:sz w:val="22"/>
                <w:szCs w:val="22"/>
              </w:rPr>
              <mc:AlternateContent>
                <mc:Choice Requires="wpg">
                  <w:drawing>
                    <wp:inline distT="0" distB="0" distL="0" distR="0" wp14:anchorId="47242F5F" wp14:editId="523A3CC2">
                      <wp:extent cx="1061720" cy="177800"/>
                      <wp:effectExtent l="0" t="0" r="0" b="0"/>
                      <wp:docPr id="87392" name="Group 87392"/>
                      <wp:cNvGraphicFramePr/>
                      <a:graphic xmlns:a="http://schemas.openxmlformats.org/drawingml/2006/main">
                        <a:graphicData uri="http://schemas.microsoft.com/office/word/2010/wordprocessingGroup">
                          <wpg:wgp>
                            <wpg:cNvGrpSpPr/>
                            <wpg:grpSpPr>
                              <a:xfrm>
                                <a:off x="0" y="0"/>
                                <a:ext cx="1061720" cy="177800"/>
                                <a:chOff x="0" y="0"/>
                                <a:chExt cx="1061720" cy="177800"/>
                              </a:xfrm>
                            </wpg:grpSpPr>
                            <wps:wsp>
                              <wps:cNvPr id="92530" name="Shape 92530"/>
                              <wps:cNvSpPr/>
                              <wps:spPr>
                                <a:xfrm>
                                  <a:off x="0" y="0"/>
                                  <a:ext cx="1061720" cy="177800"/>
                                </a:xfrm>
                                <a:custGeom>
                                  <a:avLst/>
                                  <a:gdLst/>
                                  <a:ahLst/>
                                  <a:cxnLst/>
                                  <a:rect l="0" t="0" r="0" b="0"/>
                                  <a:pathLst>
                                    <a:path w="1061720" h="177800">
                                      <a:moveTo>
                                        <a:pt x="0" y="0"/>
                                      </a:moveTo>
                                      <a:lnTo>
                                        <a:pt x="1061720" y="0"/>
                                      </a:lnTo>
                                      <a:lnTo>
                                        <a:pt x="1061720" y="177800"/>
                                      </a:lnTo>
                                      <a:lnTo>
                                        <a:pt x="0" y="177800"/>
                                      </a:lnTo>
                                      <a:lnTo>
                                        <a:pt x="0" y="0"/>
                                      </a:lnTo>
                                    </a:path>
                                  </a:pathLst>
                                </a:custGeom>
                                <a:ln w="0" cap="flat">
                                  <a:miter lim="127000"/>
                                </a:ln>
                              </wps:spPr>
                              <wps:style>
                                <a:lnRef idx="0">
                                  <a:srgbClr val="000000">
                                    <a:alpha val="0"/>
                                  </a:srgbClr>
                                </a:lnRef>
                                <a:fillRef idx="1">
                                  <a:srgbClr val="BFBFBF"/>
                                </a:fillRef>
                                <a:effectRef idx="0">
                                  <a:scrgbClr r="0" g="0" b="0"/>
                                </a:effectRef>
                                <a:fontRef idx="none"/>
                              </wps:style>
                              <wps:bodyPr/>
                            </wps:wsp>
                          </wpg:wgp>
                        </a:graphicData>
                      </a:graphic>
                    </wp:inline>
                  </w:drawing>
                </mc:Choice>
                <mc:Fallback>
                  <w:pict>
                    <v:group w14:anchorId="5EFF27C4" id="Group 87392" o:spid="_x0000_s1026" style="width:83.6pt;height:14pt;mso-position-horizontal-relative:char;mso-position-vertical-relative:line" coordsize="10617,1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">
                      <v:shape id="Shape 92530" o:spid="_x0000_s1027" style="position:absolute;width:10617;height:1778;visibility:visible;mso-wrap-style:square;v-text-anchor:top" coordsize="1061720,177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" path="m,l1061720,r,177800l,177800,,e" fillcolor="#bfbfbf" stroked="f" strokeweight="0">
                        <v:stroke miterlimit="83231f" joinstyle="miter"/>
                        <v:path arrowok="t" textboxrect="0,0,1061720,177800"/>
                      </v:shape>
                      <w10:anchorlock/>
                    </v:group>
                  </w:pict>
                </mc:Fallback>
              </mc:AlternateContent>
            </w:r>
          </w:p>
        </w:tc>
      </w:tr>
      <w:tr w:rsidR="003E6A15" w14:paraId="5C7BFF10" w14:textId="77777777" w:rsidTr="003E6A15">
        <w:trPr>
          <w:trHeight w:val="436"/>
        </w:trPr>
        <w:tc>
          <w:tcPr>
            <w:tcW w:w="0" w:type="auto"/>
            <w:vMerge/>
            <w:tcBorders>
              <w:top w:val="nil"/>
              <w:left w:val="single" w:sz="4" w:space="0" w:color="000000"/>
              <w:bottom w:val="single" w:sz="4" w:space="0" w:color="000000"/>
              <w:right w:val="nil"/>
            </w:tcBorders>
          </w:tcPr>
          <w:p w14:paraId="139DBF8F" w14:textId="77777777" w:rsidR="003E6A15" w:rsidRDefault="003E6A15" w:rsidP="00B73E99">
            <w:pPr>
              <w:spacing w:after="160" w:line="259" w:lineRule="auto"/>
            </w:pPr>
          </w:p>
        </w:tc>
        <w:tc>
          <w:tcPr>
            <w:tcW w:w="372" w:type="dxa"/>
            <w:tcBorders>
              <w:top w:val="nil"/>
              <w:left w:val="nil"/>
              <w:bottom w:val="single" w:sz="4" w:space="0" w:color="000000"/>
              <w:right w:val="nil"/>
            </w:tcBorders>
          </w:tcPr>
          <w:p w14:paraId="25CA9656" w14:textId="77777777" w:rsidR="003E6A15" w:rsidRDefault="003E6A15" w:rsidP="00B73E99">
            <w:pPr>
              <w:spacing w:after="160" w:line="259" w:lineRule="auto"/>
            </w:pPr>
          </w:p>
        </w:tc>
        <w:tc>
          <w:tcPr>
            <w:tcW w:w="8214" w:type="dxa"/>
            <w:gridSpan w:val="2"/>
            <w:tcBorders>
              <w:top w:val="nil"/>
              <w:left w:val="nil"/>
              <w:bottom w:val="single" w:sz="4" w:space="0" w:color="000000"/>
              <w:right w:val="nil"/>
            </w:tcBorders>
          </w:tcPr>
          <w:p w14:paraId="67F627DC" w14:textId="77777777" w:rsidR="003E6A15" w:rsidRPr="003E6A15" w:rsidRDefault="003E6A15" w:rsidP="00B73E99">
            <w:pPr>
              <w:spacing w:line="259" w:lineRule="auto"/>
              <w:ind w:right="457"/>
              <w:jc w:val="center"/>
              <w:rPr>
                <w:rFonts w:ascii="Lato" w:hAnsi="Lato"/>
                <w:sz w:val="22"/>
                <w:szCs w:val="22"/>
              </w:rPr>
            </w:pPr>
            <w:r w:rsidRPr="003E6A15">
              <w:rPr>
                <w:rFonts w:ascii="Lato" w:eastAsia="Calibri" w:hAnsi="Lato" w:cs="Calibri"/>
                <w:b/>
                <w:i/>
                <w:sz w:val="22"/>
                <w:szCs w:val="22"/>
              </w:rPr>
              <w:t>– szkolenie</w:t>
            </w:r>
          </w:p>
        </w:tc>
        <w:tc>
          <w:tcPr>
            <w:tcW w:w="0" w:type="auto"/>
            <w:vMerge/>
            <w:tcBorders>
              <w:top w:val="nil"/>
              <w:left w:val="nil"/>
              <w:bottom w:val="single" w:sz="4" w:space="0" w:color="000000"/>
              <w:right w:val="single" w:sz="4" w:space="0" w:color="000000"/>
            </w:tcBorders>
          </w:tcPr>
          <w:p w14:paraId="69641778" w14:textId="77777777" w:rsidR="003E6A15" w:rsidRPr="003E6A15" w:rsidRDefault="003E6A15" w:rsidP="00B73E99">
            <w:pPr>
              <w:spacing w:after="160" w:line="259" w:lineRule="auto"/>
              <w:rPr>
                <w:rFonts w:ascii="Lato" w:hAnsi="Lato"/>
                <w:sz w:val="22"/>
                <w:szCs w:val="22"/>
              </w:rPr>
            </w:pPr>
          </w:p>
        </w:tc>
        <w:tc>
          <w:tcPr>
            <w:tcW w:w="0" w:type="auto"/>
            <w:vMerge/>
            <w:tcBorders>
              <w:top w:val="nil"/>
              <w:left w:val="single" w:sz="4" w:space="0" w:color="000000"/>
              <w:bottom w:val="single" w:sz="4" w:space="0" w:color="000000"/>
              <w:right w:val="single" w:sz="4" w:space="0" w:color="000000"/>
            </w:tcBorders>
          </w:tcPr>
          <w:p w14:paraId="3FE5585F" w14:textId="77777777" w:rsidR="003E6A15" w:rsidRPr="003E6A15" w:rsidRDefault="003E6A15" w:rsidP="00B73E99">
            <w:pPr>
              <w:spacing w:after="160" w:line="259" w:lineRule="auto"/>
              <w:rPr>
                <w:rFonts w:ascii="Lato" w:hAnsi="Lato"/>
                <w:sz w:val="22"/>
                <w:szCs w:val="22"/>
              </w:rPr>
            </w:pPr>
          </w:p>
        </w:tc>
      </w:tr>
      <w:tr w:rsidR="003E6A15" w14:paraId="17D54F66" w14:textId="77777777" w:rsidTr="003E6A15">
        <w:trPr>
          <w:trHeight w:val="1298"/>
        </w:trPr>
        <w:tc>
          <w:tcPr>
            <w:tcW w:w="524" w:type="dxa"/>
            <w:gridSpan w:val="2"/>
            <w:tcBorders>
              <w:top w:val="single" w:sz="4" w:space="0" w:color="000000"/>
              <w:left w:val="single" w:sz="4" w:space="0" w:color="000000"/>
              <w:bottom w:val="single" w:sz="4" w:space="0" w:color="000000"/>
              <w:right w:val="single" w:sz="4" w:space="0" w:color="000000"/>
            </w:tcBorders>
            <w:vAlign w:val="center"/>
          </w:tcPr>
          <w:p w14:paraId="1BF4FEC1" w14:textId="77777777" w:rsidR="003E6A15" w:rsidRDefault="003E6A15" w:rsidP="00B73E99">
            <w:pPr>
              <w:spacing w:line="259" w:lineRule="auto"/>
              <w:ind w:right="32"/>
              <w:jc w:val="center"/>
            </w:pPr>
            <w:r>
              <w:rPr>
                <w:rFonts w:ascii="Calibri" w:eastAsia="Calibri" w:hAnsi="Calibri" w:cs="Calibri"/>
                <w:b/>
              </w:rPr>
              <w:t>7.</w:t>
            </w:r>
          </w:p>
        </w:tc>
        <w:tc>
          <w:tcPr>
            <w:tcW w:w="5710" w:type="dxa"/>
            <w:tcBorders>
              <w:top w:val="single" w:sz="4" w:space="0" w:color="000000"/>
              <w:left w:val="single" w:sz="4" w:space="0" w:color="000000"/>
              <w:bottom w:val="single" w:sz="4" w:space="0" w:color="000000"/>
              <w:right w:val="single" w:sz="4" w:space="0" w:color="000000"/>
            </w:tcBorders>
          </w:tcPr>
          <w:p w14:paraId="42568E11" w14:textId="0D9505D5" w:rsidR="003E6A15" w:rsidRDefault="003E6A15" w:rsidP="00B73E99">
            <w:pPr>
              <w:spacing w:line="259" w:lineRule="auto"/>
              <w:ind w:left="52" w:hanging="11"/>
              <w:rPr>
                <w:rFonts w:ascii="Lato" w:hAnsi="Lato"/>
                <w:sz w:val="22"/>
                <w:szCs w:val="22"/>
              </w:rPr>
            </w:pPr>
            <w:r w:rsidRPr="003E6A15">
              <w:rPr>
                <w:rFonts w:ascii="Lato" w:hAnsi="Lato"/>
                <w:sz w:val="22"/>
                <w:szCs w:val="22"/>
              </w:rPr>
              <w:t xml:space="preserve">Przeprowadzenie </w:t>
            </w:r>
            <w:r w:rsidRPr="003E6A15">
              <w:rPr>
                <w:rFonts w:ascii="Lato" w:hAnsi="Lato"/>
                <w:sz w:val="22"/>
                <w:szCs w:val="22"/>
              </w:rPr>
              <w:tab/>
              <w:t xml:space="preserve">przez </w:t>
            </w:r>
            <w:r w:rsidRPr="003E6A15">
              <w:rPr>
                <w:rFonts w:ascii="Lato" w:hAnsi="Lato"/>
                <w:sz w:val="22"/>
                <w:szCs w:val="22"/>
              </w:rPr>
              <w:tab/>
            </w:r>
            <w:r w:rsidRPr="003E6A15">
              <w:rPr>
                <w:rFonts w:ascii="Lato" w:eastAsia="Calibri" w:hAnsi="Lato" w:cs="Calibri"/>
                <w:sz w:val="22"/>
                <w:szCs w:val="22"/>
              </w:rPr>
              <w:t>Wykonawcę</w:t>
            </w:r>
            <w:r w:rsidRPr="003E6A15">
              <w:rPr>
                <w:rFonts w:ascii="Lato" w:hAnsi="Lato"/>
                <w:sz w:val="22"/>
                <w:szCs w:val="22"/>
              </w:rPr>
              <w:t xml:space="preserve"> </w:t>
            </w:r>
            <w:r w:rsidRPr="003E6A15">
              <w:rPr>
                <w:rFonts w:ascii="Lato" w:hAnsi="Lato"/>
                <w:sz w:val="22"/>
                <w:szCs w:val="22"/>
              </w:rPr>
              <w:tab/>
            </w:r>
            <w:r w:rsidRPr="003E6A15">
              <w:rPr>
                <w:rFonts w:ascii="Lato" w:eastAsia="Calibri" w:hAnsi="Lato" w:cs="Calibri"/>
                <w:sz w:val="22"/>
                <w:szCs w:val="22"/>
              </w:rPr>
              <w:t>szkoleń</w:t>
            </w:r>
            <w:r w:rsidRPr="003E6A15">
              <w:rPr>
                <w:rFonts w:ascii="Lato" w:hAnsi="Lato"/>
                <w:sz w:val="22"/>
                <w:szCs w:val="22"/>
              </w:rPr>
              <w:t xml:space="preserve"> </w:t>
            </w:r>
          </w:p>
          <w:p w14:paraId="20DDE1D8" w14:textId="666B6D8C" w:rsidR="003E6A15" w:rsidRPr="003E6A15" w:rsidRDefault="003E6A15" w:rsidP="00B73E99">
            <w:pPr>
              <w:spacing w:line="259" w:lineRule="auto"/>
              <w:ind w:left="52" w:hanging="11"/>
              <w:rPr>
                <w:rFonts w:ascii="Lato" w:hAnsi="Lato"/>
                <w:sz w:val="22"/>
                <w:szCs w:val="22"/>
              </w:rPr>
            </w:pPr>
            <w:r w:rsidRPr="003E6A15">
              <w:rPr>
                <w:rFonts w:ascii="Lato" w:hAnsi="Lato"/>
                <w:sz w:val="22"/>
                <w:szCs w:val="22"/>
              </w:rPr>
              <w:t xml:space="preserve">dla </w:t>
            </w:r>
            <w:r w:rsidRPr="003E6A15">
              <w:rPr>
                <w:rFonts w:ascii="Lato" w:hAnsi="Lato"/>
                <w:sz w:val="22"/>
                <w:szCs w:val="22"/>
              </w:rPr>
              <w:tab/>
              <w:t xml:space="preserve">maksymalnie </w:t>
            </w:r>
            <w:r w:rsidRPr="003E6A15">
              <w:rPr>
                <w:rFonts w:ascii="Lato" w:hAnsi="Lato"/>
                <w:sz w:val="22"/>
                <w:szCs w:val="22"/>
              </w:rPr>
              <w:tab/>
              <w:t xml:space="preserve">4 pracowników </w:t>
            </w:r>
            <w:r w:rsidRPr="003E6A15">
              <w:rPr>
                <w:rFonts w:ascii="Lato" w:eastAsia="Calibri" w:hAnsi="Lato" w:cs="Calibri"/>
                <w:sz w:val="22"/>
                <w:szCs w:val="22"/>
              </w:rPr>
              <w:t>Zamawiającego</w:t>
            </w:r>
          </w:p>
        </w:tc>
        <w:tc>
          <w:tcPr>
            <w:tcW w:w="2504" w:type="dxa"/>
            <w:tcBorders>
              <w:top w:val="single" w:sz="4" w:space="0" w:color="000000"/>
              <w:left w:val="single" w:sz="4" w:space="0" w:color="000000"/>
              <w:bottom w:val="single" w:sz="4" w:space="0" w:color="000000"/>
              <w:right w:val="nil"/>
            </w:tcBorders>
            <w:shd w:val="clear" w:color="auto" w:fill="F2F2F2"/>
            <w:vAlign w:val="bottom"/>
          </w:tcPr>
          <w:p w14:paraId="7B2DE9FE" w14:textId="77777777" w:rsidR="003E6A15" w:rsidRPr="003E6A15" w:rsidRDefault="003E6A15" w:rsidP="00B73E99">
            <w:pPr>
              <w:spacing w:line="259" w:lineRule="auto"/>
              <w:ind w:left="126"/>
              <w:rPr>
                <w:rFonts w:ascii="Lato" w:hAnsi="Lato"/>
                <w:sz w:val="22"/>
                <w:szCs w:val="22"/>
              </w:rPr>
            </w:pPr>
            <w:r w:rsidRPr="003E6A15">
              <w:rPr>
                <w:rFonts w:ascii="Lato" w:hAnsi="Lato"/>
                <w:sz w:val="22"/>
                <w:szCs w:val="22"/>
              </w:rPr>
              <w:t>…………………………</w:t>
            </w:r>
          </w:p>
        </w:tc>
        <w:tc>
          <w:tcPr>
            <w:tcW w:w="74" w:type="dxa"/>
            <w:tcBorders>
              <w:top w:val="single" w:sz="4" w:space="0" w:color="000000"/>
              <w:left w:val="nil"/>
              <w:bottom w:val="single" w:sz="4" w:space="0" w:color="000000"/>
              <w:right w:val="single" w:sz="4" w:space="0" w:color="000000"/>
            </w:tcBorders>
            <w:shd w:val="clear" w:color="auto" w:fill="F2F2F2"/>
          </w:tcPr>
          <w:p w14:paraId="2B769CE7" w14:textId="77777777" w:rsidR="003E6A15" w:rsidRPr="003E6A15" w:rsidRDefault="003E6A15" w:rsidP="00B73E99">
            <w:pPr>
              <w:spacing w:after="160" w:line="259" w:lineRule="auto"/>
              <w:rPr>
                <w:rFonts w:ascii="Lato" w:hAnsi="Lato"/>
                <w:sz w:val="22"/>
                <w:szCs w:val="22"/>
              </w:rPr>
            </w:pPr>
          </w:p>
        </w:tc>
        <w:tc>
          <w:tcPr>
            <w:tcW w:w="2505" w:type="dxa"/>
            <w:tcBorders>
              <w:top w:val="single" w:sz="4" w:space="0" w:color="000000"/>
              <w:left w:val="single" w:sz="4" w:space="0" w:color="000000"/>
              <w:bottom w:val="single" w:sz="4" w:space="0" w:color="000000"/>
              <w:right w:val="single" w:sz="4" w:space="0" w:color="000000"/>
            </w:tcBorders>
            <w:vAlign w:val="bottom"/>
          </w:tcPr>
          <w:p w14:paraId="006E057D" w14:textId="77777777" w:rsidR="003E6A15" w:rsidRPr="003E6A15" w:rsidRDefault="003E6A15" w:rsidP="00B73E99">
            <w:pPr>
              <w:spacing w:line="259" w:lineRule="auto"/>
              <w:ind w:left="128"/>
              <w:rPr>
                <w:rFonts w:ascii="Lato" w:hAnsi="Lato"/>
                <w:sz w:val="22"/>
                <w:szCs w:val="22"/>
              </w:rPr>
            </w:pPr>
            <w:r w:rsidRPr="003E6A15">
              <w:rPr>
                <w:rFonts w:ascii="Lato" w:hAnsi="Lato"/>
                <w:sz w:val="22"/>
                <w:szCs w:val="22"/>
              </w:rPr>
              <w:t>…………………………</w:t>
            </w:r>
          </w:p>
        </w:tc>
      </w:tr>
      <w:tr w:rsidR="003E6A15" w14:paraId="764790A3" w14:textId="77777777" w:rsidTr="003E6A15">
        <w:trPr>
          <w:trHeight w:val="1731"/>
        </w:trPr>
        <w:tc>
          <w:tcPr>
            <w:tcW w:w="524" w:type="dxa"/>
            <w:gridSpan w:val="2"/>
            <w:tcBorders>
              <w:top w:val="single" w:sz="4" w:space="0" w:color="000000"/>
              <w:left w:val="single" w:sz="4" w:space="0" w:color="000000"/>
              <w:bottom w:val="single" w:sz="4" w:space="0" w:color="000000"/>
              <w:right w:val="nil"/>
            </w:tcBorders>
          </w:tcPr>
          <w:p w14:paraId="6D53BE5D" w14:textId="77777777" w:rsidR="003E6A15" w:rsidRDefault="003E6A15" w:rsidP="00B73E99">
            <w:pPr>
              <w:spacing w:after="160" w:line="259" w:lineRule="auto"/>
            </w:pPr>
          </w:p>
        </w:tc>
        <w:tc>
          <w:tcPr>
            <w:tcW w:w="5710" w:type="dxa"/>
            <w:tcBorders>
              <w:top w:val="single" w:sz="4" w:space="0" w:color="000000"/>
              <w:left w:val="nil"/>
              <w:bottom w:val="single" w:sz="4" w:space="0" w:color="000000"/>
              <w:right w:val="single" w:sz="4" w:space="0" w:color="000000"/>
            </w:tcBorders>
            <w:vAlign w:val="bottom"/>
          </w:tcPr>
          <w:p w14:paraId="40BAF7F9" w14:textId="77777777" w:rsidR="003E6A15" w:rsidRPr="003E6A15" w:rsidRDefault="003E6A15" w:rsidP="00B73E99">
            <w:pPr>
              <w:spacing w:after="144" w:line="259" w:lineRule="auto"/>
              <w:ind w:right="73"/>
              <w:jc w:val="right"/>
              <w:rPr>
                <w:rFonts w:ascii="Lato" w:hAnsi="Lato"/>
                <w:sz w:val="22"/>
                <w:szCs w:val="22"/>
              </w:rPr>
            </w:pPr>
            <w:r w:rsidRPr="003E6A15">
              <w:rPr>
                <w:rFonts w:ascii="Lato" w:eastAsia="Calibri" w:hAnsi="Lato" w:cs="Calibri"/>
                <w:b/>
                <w:sz w:val="22"/>
                <w:szCs w:val="22"/>
              </w:rPr>
              <w:t>Cena brutto oferty (suma pozycji od 1 do 7)</w:t>
            </w:r>
          </w:p>
          <w:p w14:paraId="5FC7E931" w14:textId="77777777" w:rsidR="003E6A15" w:rsidRPr="003E6A15" w:rsidRDefault="003E6A15" w:rsidP="00B73E99">
            <w:pPr>
              <w:spacing w:after="144" w:line="259" w:lineRule="auto"/>
              <w:ind w:right="73"/>
              <w:jc w:val="right"/>
              <w:rPr>
                <w:rFonts w:ascii="Lato" w:hAnsi="Lato"/>
                <w:sz w:val="22"/>
                <w:szCs w:val="22"/>
              </w:rPr>
            </w:pPr>
            <w:r w:rsidRPr="003E6A15">
              <w:rPr>
                <w:rFonts w:ascii="Lato" w:eastAsia="Calibri" w:hAnsi="Lato" w:cs="Calibri"/>
                <w:b/>
                <w:sz w:val="22"/>
                <w:szCs w:val="22"/>
              </w:rPr>
              <w:t>oraz</w:t>
            </w:r>
          </w:p>
          <w:p w14:paraId="1349DF8F" w14:textId="1B77DE00" w:rsidR="003E6A15" w:rsidRPr="003E6A15" w:rsidRDefault="003E6A15" w:rsidP="00B73E99">
            <w:pPr>
              <w:spacing w:line="259" w:lineRule="auto"/>
              <w:rPr>
                <w:rFonts w:ascii="Lato" w:hAnsi="Lato"/>
                <w:sz w:val="22"/>
                <w:szCs w:val="22"/>
              </w:rPr>
            </w:pPr>
            <w:r w:rsidRPr="003E6A15">
              <w:rPr>
                <w:rFonts w:ascii="Lato" w:eastAsia="Calibri" w:hAnsi="Lato" w:cs="Calibri"/>
                <w:b/>
                <w:sz w:val="22"/>
                <w:szCs w:val="22"/>
              </w:rPr>
              <w:t xml:space="preserve">                     Cena netto oferty (suma pozycji od 1 do 7)</w:t>
            </w:r>
          </w:p>
        </w:tc>
        <w:tc>
          <w:tcPr>
            <w:tcW w:w="2504" w:type="dxa"/>
            <w:tcBorders>
              <w:top w:val="single" w:sz="4" w:space="0" w:color="000000"/>
              <w:left w:val="single" w:sz="4" w:space="0" w:color="000000"/>
              <w:bottom w:val="single" w:sz="4" w:space="0" w:color="000000"/>
              <w:right w:val="nil"/>
            </w:tcBorders>
            <w:vAlign w:val="center"/>
          </w:tcPr>
          <w:p w14:paraId="141233DD" w14:textId="77777777" w:rsidR="003E6A15" w:rsidRPr="003E6A15" w:rsidRDefault="003E6A15" w:rsidP="00B73E99">
            <w:pPr>
              <w:spacing w:line="259" w:lineRule="auto"/>
              <w:ind w:left="127"/>
              <w:rPr>
                <w:rFonts w:ascii="Lato" w:hAnsi="Lato"/>
                <w:sz w:val="22"/>
                <w:szCs w:val="22"/>
              </w:rPr>
            </w:pPr>
            <w:r w:rsidRPr="003E6A15">
              <w:rPr>
                <w:rFonts w:ascii="Lato" w:hAnsi="Lato"/>
                <w:sz w:val="22"/>
                <w:szCs w:val="22"/>
              </w:rPr>
              <w:t>…………………………</w:t>
            </w:r>
          </w:p>
          <w:p w14:paraId="195C60A2" w14:textId="77777777" w:rsidR="003E6A15" w:rsidRPr="003E6A15" w:rsidRDefault="003E6A15" w:rsidP="00B73E99">
            <w:pPr>
              <w:spacing w:line="259" w:lineRule="auto"/>
              <w:ind w:left="127"/>
              <w:jc w:val="center"/>
              <w:rPr>
                <w:rFonts w:ascii="Lato" w:hAnsi="Lato"/>
                <w:b/>
                <w:bCs/>
                <w:sz w:val="22"/>
                <w:szCs w:val="22"/>
              </w:rPr>
            </w:pPr>
            <w:r w:rsidRPr="003E6A15">
              <w:rPr>
                <w:rFonts w:ascii="Lato" w:hAnsi="Lato"/>
                <w:b/>
                <w:bCs/>
                <w:sz w:val="22"/>
                <w:szCs w:val="22"/>
              </w:rPr>
              <w:t>brutto</w:t>
            </w:r>
          </w:p>
        </w:tc>
        <w:tc>
          <w:tcPr>
            <w:tcW w:w="74" w:type="dxa"/>
            <w:tcBorders>
              <w:top w:val="single" w:sz="4" w:space="0" w:color="000000"/>
              <w:left w:val="nil"/>
              <w:bottom w:val="single" w:sz="4" w:space="0" w:color="000000"/>
              <w:right w:val="single" w:sz="4" w:space="0" w:color="000000"/>
            </w:tcBorders>
          </w:tcPr>
          <w:p w14:paraId="07F3D4F0" w14:textId="77777777" w:rsidR="003E6A15" w:rsidRPr="003E6A15" w:rsidRDefault="003E6A15" w:rsidP="00B73E99">
            <w:pPr>
              <w:spacing w:after="160" w:line="259" w:lineRule="auto"/>
              <w:rPr>
                <w:rFonts w:ascii="Lato" w:hAnsi="Lato"/>
                <w:sz w:val="22"/>
                <w:szCs w:val="22"/>
              </w:rPr>
            </w:pPr>
          </w:p>
        </w:tc>
        <w:tc>
          <w:tcPr>
            <w:tcW w:w="2505" w:type="dxa"/>
            <w:tcBorders>
              <w:top w:val="single" w:sz="4" w:space="0" w:color="000000"/>
              <w:left w:val="single" w:sz="4" w:space="0" w:color="000000"/>
              <w:bottom w:val="single" w:sz="4" w:space="0" w:color="000000"/>
              <w:right w:val="single" w:sz="4" w:space="0" w:color="000000"/>
            </w:tcBorders>
            <w:vAlign w:val="center"/>
          </w:tcPr>
          <w:p w14:paraId="303CA380" w14:textId="77777777" w:rsidR="003E6A15" w:rsidRPr="003E6A15" w:rsidRDefault="003E6A15" w:rsidP="00B73E99">
            <w:pPr>
              <w:spacing w:line="259" w:lineRule="auto"/>
              <w:ind w:left="129"/>
              <w:rPr>
                <w:rFonts w:ascii="Lato" w:hAnsi="Lato"/>
                <w:sz w:val="22"/>
                <w:szCs w:val="22"/>
              </w:rPr>
            </w:pPr>
            <w:r w:rsidRPr="003E6A15">
              <w:rPr>
                <w:rFonts w:ascii="Lato" w:hAnsi="Lato"/>
                <w:sz w:val="22"/>
                <w:szCs w:val="22"/>
              </w:rPr>
              <w:t>…………………………</w:t>
            </w:r>
          </w:p>
          <w:p w14:paraId="215934B4" w14:textId="77777777" w:rsidR="003E6A15" w:rsidRPr="003E6A15" w:rsidRDefault="003E6A15" w:rsidP="00B73E99">
            <w:pPr>
              <w:spacing w:line="259" w:lineRule="auto"/>
              <w:ind w:left="50"/>
              <w:jc w:val="center"/>
              <w:rPr>
                <w:rFonts w:ascii="Lato" w:hAnsi="Lato"/>
                <w:b/>
                <w:bCs/>
                <w:sz w:val="22"/>
                <w:szCs w:val="22"/>
              </w:rPr>
            </w:pPr>
            <w:r w:rsidRPr="003E6A15">
              <w:rPr>
                <w:rFonts w:ascii="Lato" w:hAnsi="Lato"/>
                <w:b/>
                <w:bCs/>
                <w:sz w:val="22"/>
                <w:szCs w:val="22"/>
              </w:rPr>
              <w:t>netto</w:t>
            </w:r>
          </w:p>
        </w:tc>
      </w:tr>
    </w:tbl>
    <w:p w14:paraId="3284C6B6" w14:textId="77777777" w:rsidR="003E6A15" w:rsidRDefault="003E6A15" w:rsidP="003E6A15">
      <w:pPr>
        <w:spacing w:after="588" w:line="259" w:lineRule="auto"/>
        <w:ind w:left="209"/>
      </w:pPr>
      <w:r>
        <w:rPr>
          <w:rFonts w:ascii="Calibri" w:eastAsia="Calibri" w:hAnsi="Calibri" w:cs="Calibri"/>
          <w:b/>
          <w:color w:val="EE0000"/>
        </w:rPr>
        <w:t>Proszę podać stawkę podatku VAT przy każdej z wycenianych pozycji!</w:t>
      </w:r>
    </w:p>
    <w:p w14:paraId="4C65B911" w14:textId="2AC7F395" w:rsidR="00561359" w:rsidRDefault="00561359" w:rsidP="001144F7">
      <w:pPr>
        <w:pStyle w:val="NormalnyWeb"/>
        <w:rPr>
          <w:rFonts w:ascii="Lato" w:hAnsi="Lato" w:cs="Arial"/>
          <w:b/>
          <w:bCs/>
          <w:sz w:val="22"/>
          <w:szCs w:val="22"/>
        </w:rPr>
      </w:pPr>
    </w:p>
    <w:p w14:paraId="62001C1E" w14:textId="77777777" w:rsidR="00CC53E5" w:rsidRPr="00561359" w:rsidRDefault="00CC53E5" w:rsidP="00CC53E5">
      <w:pPr>
        <w:rPr>
          <w:rFonts w:ascii="Lato" w:hAnsi="Lato"/>
          <w:b/>
          <w:sz w:val="22"/>
          <w:szCs w:val="22"/>
        </w:rPr>
      </w:pPr>
    </w:p>
    <w:p w14:paraId="39439DB0" w14:textId="1C4CE036" w:rsidR="00CC53E5" w:rsidRPr="00561359" w:rsidRDefault="00CC53E5" w:rsidP="00CC53E5">
      <w:pPr>
        <w:tabs>
          <w:tab w:val="left" w:pos="426"/>
        </w:tabs>
        <w:overflowPunct w:val="0"/>
        <w:autoSpaceDE w:val="0"/>
        <w:autoSpaceDN w:val="0"/>
        <w:adjustRightInd w:val="0"/>
        <w:spacing w:before="120" w:line="280" w:lineRule="exact"/>
        <w:ind w:left="1701" w:hanging="1344"/>
        <w:contextualSpacing/>
        <w:jc w:val="both"/>
        <w:textAlignment w:val="baseline"/>
        <w:rPr>
          <w:rFonts w:ascii="Lato" w:eastAsia="Calibri" w:hAnsi="Lato" w:cs="Arial"/>
          <w:b/>
          <w:color w:val="FF0000"/>
          <w:sz w:val="22"/>
          <w:szCs w:val="22"/>
        </w:rPr>
      </w:pPr>
      <w:r w:rsidRPr="00561359">
        <w:rPr>
          <w:rFonts w:ascii="Lato" w:eastAsia="Calibri" w:hAnsi="Lato" w:cs="Arial"/>
          <w:b/>
          <w:color w:val="000000"/>
          <w:sz w:val="22"/>
          <w:szCs w:val="22"/>
        </w:rPr>
        <w:lastRenderedPageBreak/>
        <w:t>Tabela Nr 2: Specyfikacja Techniczna Sprzętu, Oprogramowania, o którym mowa Tabeli Nr 1.</w:t>
      </w:r>
    </w:p>
    <w:p w14:paraId="72054D44" w14:textId="77777777" w:rsidR="00CC53E5" w:rsidRPr="00561359" w:rsidRDefault="00CC53E5" w:rsidP="00CC53E5">
      <w:pPr>
        <w:tabs>
          <w:tab w:val="left" w:pos="426"/>
        </w:tabs>
        <w:overflowPunct w:val="0"/>
        <w:autoSpaceDE w:val="0"/>
        <w:autoSpaceDN w:val="0"/>
        <w:adjustRightInd w:val="0"/>
        <w:spacing w:before="120" w:line="280" w:lineRule="exact"/>
        <w:ind w:left="357"/>
        <w:contextualSpacing/>
        <w:jc w:val="both"/>
        <w:textAlignment w:val="baseline"/>
        <w:rPr>
          <w:rFonts w:ascii="Lato" w:eastAsia="Calibri" w:hAnsi="Lato" w:cs="Arial"/>
          <w:b/>
          <w:color w:val="FF0000"/>
          <w:sz w:val="22"/>
          <w:szCs w:val="22"/>
          <w:u w:val="single"/>
        </w:rPr>
      </w:pPr>
    </w:p>
    <w:p w14:paraId="50720BDC" w14:textId="0A3E2A5B" w:rsidR="00CC53E5" w:rsidRPr="00561359" w:rsidRDefault="00CC53E5" w:rsidP="00561359">
      <w:pPr>
        <w:spacing w:before="60" w:after="120" w:line="233" w:lineRule="auto"/>
        <w:ind w:left="284" w:right="-102"/>
        <w:jc w:val="both"/>
        <w:rPr>
          <w:rFonts w:ascii="Lato" w:eastAsia="Palatino Linotype" w:hAnsi="Lato" w:cs="Palatino Linotype"/>
          <w:color w:val="000000"/>
          <w:sz w:val="22"/>
          <w:szCs w:val="22"/>
        </w:rPr>
      </w:pPr>
      <w:r>
        <w:rPr>
          <w:rFonts w:ascii="Lato" w:eastAsia="Palatino Linotype" w:hAnsi="Lato" w:cs="Palatino Linotype"/>
          <w:color w:val="000000"/>
          <w:sz w:val="22"/>
          <w:szCs w:val="22"/>
        </w:rPr>
        <w:t>Ilość</w:t>
      </w:r>
      <w:r w:rsidR="007143DA">
        <w:rPr>
          <w:rFonts w:ascii="Lato" w:eastAsia="Palatino Linotype" w:hAnsi="Lato" w:cs="Palatino Linotype"/>
          <w:color w:val="000000"/>
          <w:sz w:val="22"/>
          <w:szCs w:val="22"/>
        </w:rPr>
        <w:t xml:space="preserve">; </w:t>
      </w:r>
      <w:r w:rsidRPr="00561359">
        <w:rPr>
          <w:rFonts w:ascii="Lato" w:eastAsia="Palatino Linotype" w:hAnsi="Lato" w:cs="Palatino Linotype"/>
          <w:color w:val="000000"/>
          <w:sz w:val="22"/>
          <w:szCs w:val="22"/>
        </w:rPr>
        <w:t xml:space="preserve">Nr i nazwy katalogowe Sprzętu, Oprogramowania o komponentach zgodnych z opisanymi </w:t>
      </w:r>
      <w:r w:rsidR="00A93E1B">
        <w:rPr>
          <w:rFonts w:ascii="Lato" w:eastAsia="Palatino Linotype" w:hAnsi="Lato" w:cs="Palatino Linotype"/>
          <w:color w:val="000000"/>
          <w:sz w:val="22"/>
          <w:szCs w:val="22"/>
        </w:rPr>
        <w:br/>
      </w:r>
      <w:r w:rsidRPr="00561359">
        <w:rPr>
          <w:rFonts w:ascii="Lato" w:eastAsia="Palatino Linotype" w:hAnsi="Lato" w:cs="Palatino Linotype"/>
          <w:color w:val="000000"/>
          <w:sz w:val="22"/>
          <w:szCs w:val="22"/>
        </w:rPr>
        <w:t xml:space="preserve">w Załączniku Nr 2 do SWZ – Szczegółowy Opis Przedmiotu Zamówienia zaoferowanego przez Wykonawcę </w:t>
      </w: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3965"/>
        <w:gridCol w:w="4819"/>
      </w:tblGrid>
      <w:tr w:rsidR="00CC53E5" w:rsidRPr="00CC53E5" w14:paraId="17ABAF80" w14:textId="77777777" w:rsidTr="00561359">
        <w:trPr>
          <w:trHeight w:val="489"/>
        </w:trPr>
        <w:tc>
          <w:tcPr>
            <w:tcW w:w="11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3DCEF6" w14:textId="77777777" w:rsidR="00CC53E5" w:rsidRPr="00561359" w:rsidRDefault="00CC53E5" w:rsidP="00561359">
            <w:pPr>
              <w:spacing w:line="232" w:lineRule="auto"/>
              <w:ind w:left="87" w:hanging="10"/>
              <w:jc w:val="center"/>
              <w:rPr>
                <w:rFonts w:ascii="Lato" w:eastAsia="Palatino Linotype" w:hAnsi="Lato" w:cs="Palatino Linotype"/>
                <w:b/>
                <w:color w:val="000000"/>
                <w:sz w:val="22"/>
                <w:szCs w:val="22"/>
              </w:rPr>
            </w:pPr>
            <w:r w:rsidRPr="00561359">
              <w:rPr>
                <w:rFonts w:ascii="Lato" w:eastAsia="Palatino Linotype" w:hAnsi="Lato" w:cs="Palatino Linotype"/>
                <w:b/>
                <w:color w:val="000000"/>
                <w:sz w:val="22"/>
                <w:szCs w:val="22"/>
              </w:rPr>
              <w:t>Lp.</w:t>
            </w:r>
          </w:p>
        </w:tc>
        <w:tc>
          <w:tcPr>
            <w:tcW w:w="3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399D9D" w14:textId="77777777" w:rsidR="00CC53E5" w:rsidRPr="00561359" w:rsidRDefault="00CC53E5" w:rsidP="00561359">
            <w:pPr>
              <w:spacing w:line="232" w:lineRule="auto"/>
              <w:ind w:left="87" w:hanging="10"/>
              <w:jc w:val="center"/>
              <w:rPr>
                <w:rFonts w:ascii="Lato" w:eastAsia="Palatino Linotype" w:hAnsi="Lato" w:cs="Palatino Linotype"/>
                <w:b/>
                <w:color w:val="000000"/>
                <w:sz w:val="22"/>
                <w:szCs w:val="22"/>
              </w:rPr>
            </w:pPr>
            <w:r w:rsidRPr="00561359">
              <w:rPr>
                <w:rFonts w:ascii="Lato" w:eastAsia="Palatino Linotype" w:hAnsi="Lato" w:cs="Palatino Linotype"/>
                <w:b/>
                <w:color w:val="000000"/>
                <w:sz w:val="22"/>
                <w:szCs w:val="22"/>
              </w:rPr>
              <w:t>Nr katalogowy producenta elementów</w:t>
            </w:r>
          </w:p>
        </w:tc>
        <w:tc>
          <w:tcPr>
            <w:tcW w:w="48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607F9B" w14:textId="77777777" w:rsidR="00CC53E5" w:rsidRPr="00561359" w:rsidRDefault="00CC53E5" w:rsidP="007143DA">
            <w:pPr>
              <w:spacing w:line="233" w:lineRule="auto"/>
              <w:ind w:left="90" w:hanging="11"/>
              <w:jc w:val="center"/>
              <w:rPr>
                <w:rFonts w:ascii="Lato" w:eastAsia="Palatino Linotype" w:hAnsi="Lato" w:cs="Palatino Linotype"/>
                <w:b/>
                <w:color w:val="000000"/>
                <w:sz w:val="22"/>
                <w:szCs w:val="22"/>
              </w:rPr>
            </w:pPr>
            <w:r w:rsidRPr="00561359">
              <w:rPr>
                <w:rFonts w:ascii="Lato" w:eastAsia="Palatino Linotype" w:hAnsi="Lato" w:cs="Palatino Linotype"/>
                <w:b/>
                <w:color w:val="000000"/>
                <w:sz w:val="22"/>
                <w:szCs w:val="22"/>
              </w:rPr>
              <w:t>Nazwa katalogowa producenta elementów</w:t>
            </w:r>
          </w:p>
        </w:tc>
      </w:tr>
      <w:tr w:rsidR="00CC53E5" w:rsidRPr="00CC53E5" w14:paraId="0B9ACBA8" w14:textId="77777777" w:rsidTr="00CC53E5">
        <w:trPr>
          <w:trHeight w:val="448"/>
        </w:trPr>
        <w:tc>
          <w:tcPr>
            <w:tcW w:w="1138" w:type="dxa"/>
            <w:tcBorders>
              <w:top w:val="single" w:sz="4" w:space="0" w:color="auto"/>
              <w:left w:val="single" w:sz="4" w:space="0" w:color="auto"/>
              <w:bottom w:val="single" w:sz="4" w:space="0" w:color="auto"/>
              <w:right w:val="single" w:sz="4" w:space="0" w:color="auto"/>
            </w:tcBorders>
            <w:hideMark/>
          </w:tcPr>
          <w:p w14:paraId="3696020B" w14:textId="77777777" w:rsidR="00CC53E5" w:rsidRPr="00561359" w:rsidRDefault="00CC53E5" w:rsidP="00B85AB3">
            <w:pPr>
              <w:spacing w:after="154" w:line="232" w:lineRule="auto"/>
              <w:ind w:left="87" w:hanging="10"/>
              <w:jc w:val="both"/>
              <w:rPr>
                <w:rFonts w:ascii="Lato" w:eastAsia="Palatino Linotype" w:hAnsi="Lato" w:cs="Palatino Linotype"/>
                <w:color w:val="000000"/>
                <w:sz w:val="22"/>
                <w:szCs w:val="22"/>
              </w:rPr>
            </w:pPr>
            <w:r w:rsidRPr="00561359">
              <w:rPr>
                <w:rFonts w:ascii="Lato" w:eastAsia="Palatino Linotype" w:hAnsi="Lato" w:cs="Palatino Linotype"/>
                <w:color w:val="000000"/>
                <w:sz w:val="22"/>
                <w:szCs w:val="22"/>
              </w:rPr>
              <w:t>1.</w:t>
            </w:r>
          </w:p>
        </w:tc>
        <w:tc>
          <w:tcPr>
            <w:tcW w:w="3965" w:type="dxa"/>
            <w:tcBorders>
              <w:top w:val="single" w:sz="4" w:space="0" w:color="auto"/>
              <w:left w:val="single" w:sz="4" w:space="0" w:color="auto"/>
              <w:bottom w:val="single" w:sz="4" w:space="0" w:color="auto"/>
              <w:right w:val="single" w:sz="4" w:space="0" w:color="auto"/>
            </w:tcBorders>
          </w:tcPr>
          <w:p w14:paraId="33D927C7" w14:textId="77777777" w:rsidR="00CC53E5" w:rsidRPr="00561359" w:rsidRDefault="00CC53E5" w:rsidP="00B85AB3">
            <w:pPr>
              <w:spacing w:after="154" w:line="232" w:lineRule="auto"/>
              <w:ind w:left="87" w:hanging="10"/>
              <w:jc w:val="both"/>
              <w:rPr>
                <w:rFonts w:ascii="Lato" w:eastAsia="Palatino Linotype" w:hAnsi="Lato" w:cs="Palatino Linotype"/>
                <w:color w:val="000000"/>
                <w:sz w:val="22"/>
                <w:szCs w:val="22"/>
              </w:rPr>
            </w:pPr>
          </w:p>
        </w:tc>
        <w:tc>
          <w:tcPr>
            <w:tcW w:w="4819" w:type="dxa"/>
            <w:tcBorders>
              <w:top w:val="single" w:sz="4" w:space="0" w:color="auto"/>
              <w:left w:val="single" w:sz="4" w:space="0" w:color="auto"/>
              <w:bottom w:val="single" w:sz="4" w:space="0" w:color="auto"/>
              <w:right w:val="single" w:sz="4" w:space="0" w:color="auto"/>
            </w:tcBorders>
          </w:tcPr>
          <w:p w14:paraId="2CD7D795" w14:textId="77777777" w:rsidR="00CC53E5" w:rsidRPr="00561359" w:rsidRDefault="00CC53E5" w:rsidP="00B85AB3">
            <w:pPr>
              <w:spacing w:after="154" w:line="232" w:lineRule="auto"/>
              <w:ind w:left="87" w:hanging="10"/>
              <w:jc w:val="both"/>
              <w:rPr>
                <w:rFonts w:ascii="Lato" w:eastAsia="Palatino Linotype" w:hAnsi="Lato" w:cs="Palatino Linotype"/>
                <w:color w:val="000000"/>
                <w:sz w:val="22"/>
                <w:szCs w:val="22"/>
              </w:rPr>
            </w:pPr>
          </w:p>
        </w:tc>
      </w:tr>
      <w:tr w:rsidR="00CC53E5" w:rsidRPr="00CC53E5" w14:paraId="716903EC" w14:textId="77777777" w:rsidTr="00CC53E5">
        <w:trPr>
          <w:trHeight w:val="415"/>
        </w:trPr>
        <w:tc>
          <w:tcPr>
            <w:tcW w:w="1138" w:type="dxa"/>
            <w:tcBorders>
              <w:top w:val="single" w:sz="4" w:space="0" w:color="auto"/>
              <w:left w:val="single" w:sz="4" w:space="0" w:color="auto"/>
              <w:bottom w:val="single" w:sz="4" w:space="0" w:color="auto"/>
              <w:right w:val="single" w:sz="4" w:space="0" w:color="auto"/>
            </w:tcBorders>
            <w:hideMark/>
          </w:tcPr>
          <w:p w14:paraId="27250BEA" w14:textId="0E5AB4D9" w:rsidR="00CC53E5" w:rsidRPr="00561359" w:rsidRDefault="007143DA" w:rsidP="00B85AB3">
            <w:pPr>
              <w:spacing w:after="154" w:line="232" w:lineRule="auto"/>
              <w:ind w:left="87" w:hanging="10"/>
              <w:jc w:val="both"/>
              <w:rPr>
                <w:rFonts w:ascii="Lato" w:eastAsia="Palatino Linotype" w:hAnsi="Lato" w:cs="Palatino Linotype"/>
                <w:color w:val="000000"/>
                <w:sz w:val="22"/>
                <w:szCs w:val="22"/>
              </w:rPr>
            </w:pPr>
            <w:r>
              <w:rPr>
                <w:rFonts w:ascii="Lato" w:eastAsia="Palatino Linotype" w:hAnsi="Lato" w:cs="Palatino Linotype"/>
                <w:color w:val="000000"/>
                <w:sz w:val="22"/>
                <w:szCs w:val="22"/>
              </w:rPr>
              <w:t>2.</w:t>
            </w:r>
          </w:p>
        </w:tc>
        <w:tc>
          <w:tcPr>
            <w:tcW w:w="3965" w:type="dxa"/>
            <w:tcBorders>
              <w:top w:val="single" w:sz="4" w:space="0" w:color="auto"/>
              <w:left w:val="single" w:sz="4" w:space="0" w:color="auto"/>
              <w:bottom w:val="single" w:sz="4" w:space="0" w:color="auto"/>
              <w:right w:val="single" w:sz="4" w:space="0" w:color="auto"/>
            </w:tcBorders>
          </w:tcPr>
          <w:p w14:paraId="5346E08E" w14:textId="77777777" w:rsidR="00CC53E5" w:rsidRPr="00561359" w:rsidRDefault="00CC53E5" w:rsidP="00B85AB3">
            <w:pPr>
              <w:spacing w:after="154" w:line="232" w:lineRule="auto"/>
              <w:ind w:left="87" w:hanging="10"/>
              <w:jc w:val="both"/>
              <w:rPr>
                <w:rFonts w:ascii="Lato" w:eastAsia="Palatino Linotype" w:hAnsi="Lato" w:cs="Palatino Linotype"/>
                <w:color w:val="000000"/>
                <w:sz w:val="22"/>
                <w:szCs w:val="22"/>
              </w:rPr>
            </w:pPr>
          </w:p>
        </w:tc>
        <w:tc>
          <w:tcPr>
            <w:tcW w:w="4819" w:type="dxa"/>
            <w:tcBorders>
              <w:top w:val="single" w:sz="4" w:space="0" w:color="auto"/>
              <w:left w:val="single" w:sz="4" w:space="0" w:color="auto"/>
              <w:bottom w:val="single" w:sz="4" w:space="0" w:color="auto"/>
              <w:right w:val="single" w:sz="4" w:space="0" w:color="auto"/>
            </w:tcBorders>
          </w:tcPr>
          <w:p w14:paraId="61218B8A" w14:textId="77777777" w:rsidR="00CC53E5" w:rsidRPr="00561359" w:rsidRDefault="00CC53E5" w:rsidP="00B85AB3">
            <w:pPr>
              <w:spacing w:after="154" w:line="232" w:lineRule="auto"/>
              <w:ind w:left="87" w:hanging="10"/>
              <w:jc w:val="both"/>
              <w:rPr>
                <w:rFonts w:ascii="Lato" w:eastAsia="Palatino Linotype" w:hAnsi="Lato" w:cs="Palatino Linotype"/>
                <w:color w:val="000000"/>
                <w:sz w:val="22"/>
                <w:szCs w:val="22"/>
              </w:rPr>
            </w:pPr>
          </w:p>
        </w:tc>
      </w:tr>
      <w:tr w:rsidR="007143DA" w:rsidRPr="00CC53E5" w14:paraId="22F4DD7C" w14:textId="77777777" w:rsidTr="00CC53E5">
        <w:trPr>
          <w:trHeight w:val="415"/>
        </w:trPr>
        <w:tc>
          <w:tcPr>
            <w:tcW w:w="1138" w:type="dxa"/>
            <w:tcBorders>
              <w:top w:val="single" w:sz="4" w:space="0" w:color="auto"/>
              <w:left w:val="single" w:sz="4" w:space="0" w:color="auto"/>
              <w:bottom w:val="single" w:sz="4" w:space="0" w:color="auto"/>
              <w:right w:val="single" w:sz="4" w:space="0" w:color="auto"/>
            </w:tcBorders>
          </w:tcPr>
          <w:p w14:paraId="33EB0958" w14:textId="13B847DF" w:rsidR="007143DA" w:rsidRDefault="007143DA" w:rsidP="00B85AB3">
            <w:pPr>
              <w:spacing w:after="154" w:line="232" w:lineRule="auto"/>
              <w:ind w:left="87" w:hanging="10"/>
              <w:jc w:val="both"/>
              <w:rPr>
                <w:rFonts w:ascii="Lato" w:eastAsia="Palatino Linotype" w:hAnsi="Lato" w:cs="Palatino Linotype"/>
                <w:color w:val="000000"/>
                <w:sz w:val="22"/>
                <w:szCs w:val="22"/>
              </w:rPr>
            </w:pPr>
            <w:r>
              <w:rPr>
                <w:rFonts w:ascii="Lato" w:eastAsia="Palatino Linotype" w:hAnsi="Lato" w:cs="Palatino Linotype"/>
                <w:color w:val="000000"/>
                <w:sz w:val="22"/>
                <w:szCs w:val="22"/>
              </w:rPr>
              <w:t>3.</w:t>
            </w:r>
          </w:p>
        </w:tc>
        <w:tc>
          <w:tcPr>
            <w:tcW w:w="3965" w:type="dxa"/>
            <w:tcBorders>
              <w:top w:val="single" w:sz="4" w:space="0" w:color="auto"/>
              <w:left w:val="single" w:sz="4" w:space="0" w:color="auto"/>
              <w:bottom w:val="single" w:sz="4" w:space="0" w:color="auto"/>
              <w:right w:val="single" w:sz="4" w:space="0" w:color="auto"/>
            </w:tcBorders>
          </w:tcPr>
          <w:p w14:paraId="5AD2522E" w14:textId="77777777" w:rsidR="007143DA" w:rsidRPr="007143DA" w:rsidRDefault="007143DA" w:rsidP="00B85AB3">
            <w:pPr>
              <w:spacing w:after="154" w:line="232" w:lineRule="auto"/>
              <w:ind w:left="87" w:hanging="10"/>
              <w:jc w:val="both"/>
              <w:rPr>
                <w:rFonts w:ascii="Lato" w:eastAsia="Palatino Linotype" w:hAnsi="Lato" w:cs="Palatino Linotype"/>
                <w:color w:val="000000"/>
                <w:sz w:val="22"/>
                <w:szCs w:val="22"/>
              </w:rPr>
            </w:pPr>
          </w:p>
        </w:tc>
        <w:tc>
          <w:tcPr>
            <w:tcW w:w="4819" w:type="dxa"/>
            <w:tcBorders>
              <w:top w:val="single" w:sz="4" w:space="0" w:color="auto"/>
              <w:left w:val="single" w:sz="4" w:space="0" w:color="auto"/>
              <w:bottom w:val="single" w:sz="4" w:space="0" w:color="auto"/>
              <w:right w:val="single" w:sz="4" w:space="0" w:color="auto"/>
            </w:tcBorders>
          </w:tcPr>
          <w:p w14:paraId="51A7870D" w14:textId="77777777" w:rsidR="007143DA" w:rsidRPr="007143DA" w:rsidRDefault="007143DA" w:rsidP="00B85AB3">
            <w:pPr>
              <w:spacing w:after="154" w:line="232" w:lineRule="auto"/>
              <w:ind w:left="87" w:hanging="10"/>
              <w:jc w:val="both"/>
              <w:rPr>
                <w:rFonts w:ascii="Lato" w:eastAsia="Palatino Linotype" w:hAnsi="Lato" w:cs="Palatino Linotype"/>
                <w:color w:val="000000"/>
                <w:sz w:val="22"/>
                <w:szCs w:val="22"/>
              </w:rPr>
            </w:pPr>
          </w:p>
        </w:tc>
      </w:tr>
      <w:tr w:rsidR="007143DA" w:rsidRPr="00CC53E5" w14:paraId="1CBAAD05" w14:textId="77777777" w:rsidTr="00CC53E5">
        <w:trPr>
          <w:trHeight w:val="415"/>
        </w:trPr>
        <w:tc>
          <w:tcPr>
            <w:tcW w:w="1138" w:type="dxa"/>
            <w:tcBorders>
              <w:top w:val="single" w:sz="4" w:space="0" w:color="auto"/>
              <w:left w:val="single" w:sz="4" w:space="0" w:color="auto"/>
              <w:bottom w:val="single" w:sz="4" w:space="0" w:color="auto"/>
              <w:right w:val="single" w:sz="4" w:space="0" w:color="auto"/>
            </w:tcBorders>
          </w:tcPr>
          <w:p w14:paraId="4FE2A62C" w14:textId="4E481D81" w:rsidR="007143DA" w:rsidRDefault="007143DA" w:rsidP="00B85AB3">
            <w:pPr>
              <w:spacing w:after="154" w:line="232" w:lineRule="auto"/>
              <w:ind w:left="87" w:hanging="10"/>
              <w:jc w:val="both"/>
              <w:rPr>
                <w:rFonts w:ascii="Lato" w:eastAsia="Palatino Linotype" w:hAnsi="Lato" w:cs="Palatino Linotype"/>
                <w:color w:val="000000"/>
                <w:sz w:val="22"/>
                <w:szCs w:val="22"/>
              </w:rPr>
            </w:pPr>
            <w:r>
              <w:rPr>
                <w:rFonts w:ascii="Lato" w:eastAsia="Palatino Linotype" w:hAnsi="Lato" w:cs="Palatino Linotype"/>
                <w:color w:val="000000"/>
                <w:sz w:val="22"/>
                <w:szCs w:val="22"/>
              </w:rPr>
              <w:t>4.</w:t>
            </w:r>
          </w:p>
        </w:tc>
        <w:tc>
          <w:tcPr>
            <w:tcW w:w="3965" w:type="dxa"/>
            <w:tcBorders>
              <w:top w:val="single" w:sz="4" w:space="0" w:color="auto"/>
              <w:left w:val="single" w:sz="4" w:space="0" w:color="auto"/>
              <w:bottom w:val="single" w:sz="4" w:space="0" w:color="auto"/>
              <w:right w:val="single" w:sz="4" w:space="0" w:color="auto"/>
            </w:tcBorders>
          </w:tcPr>
          <w:p w14:paraId="450DCA77" w14:textId="77777777" w:rsidR="007143DA" w:rsidRPr="007143DA" w:rsidRDefault="007143DA" w:rsidP="00B85AB3">
            <w:pPr>
              <w:spacing w:after="154" w:line="232" w:lineRule="auto"/>
              <w:ind w:left="87" w:hanging="10"/>
              <w:jc w:val="both"/>
              <w:rPr>
                <w:rFonts w:ascii="Lato" w:eastAsia="Palatino Linotype" w:hAnsi="Lato" w:cs="Palatino Linotype"/>
                <w:color w:val="000000"/>
                <w:sz w:val="22"/>
                <w:szCs w:val="22"/>
              </w:rPr>
            </w:pPr>
          </w:p>
        </w:tc>
        <w:tc>
          <w:tcPr>
            <w:tcW w:w="4819" w:type="dxa"/>
            <w:tcBorders>
              <w:top w:val="single" w:sz="4" w:space="0" w:color="auto"/>
              <w:left w:val="single" w:sz="4" w:space="0" w:color="auto"/>
              <w:bottom w:val="single" w:sz="4" w:space="0" w:color="auto"/>
              <w:right w:val="single" w:sz="4" w:space="0" w:color="auto"/>
            </w:tcBorders>
          </w:tcPr>
          <w:p w14:paraId="3D1D00F6" w14:textId="77777777" w:rsidR="007143DA" w:rsidRPr="007143DA" w:rsidRDefault="007143DA" w:rsidP="00B85AB3">
            <w:pPr>
              <w:spacing w:after="154" w:line="232" w:lineRule="auto"/>
              <w:ind w:left="87" w:hanging="10"/>
              <w:jc w:val="both"/>
              <w:rPr>
                <w:rFonts w:ascii="Lato" w:eastAsia="Palatino Linotype" w:hAnsi="Lato" w:cs="Palatino Linotype"/>
                <w:color w:val="000000"/>
                <w:sz w:val="22"/>
                <w:szCs w:val="22"/>
              </w:rPr>
            </w:pPr>
          </w:p>
        </w:tc>
      </w:tr>
      <w:tr w:rsidR="007143DA" w:rsidRPr="00CC53E5" w14:paraId="5828607C" w14:textId="77777777" w:rsidTr="00561359">
        <w:trPr>
          <w:trHeight w:val="450"/>
        </w:trPr>
        <w:tc>
          <w:tcPr>
            <w:tcW w:w="1138" w:type="dxa"/>
            <w:tcBorders>
              <w:top w:val="single" w:sz="4" w:space="0" w:color="auto"/>
              <w:left w:val="single" w:sz="4" w:space="0" w:color="auto"/>
              <w:right w:val="single" w:sz="4" w:space="0" w:color="auto"/>
            </w:tcBorders>
          </w:tcPr>
          <w:p w14:paraId="6B104919" w14:textId="42813232" w:rsidR="007143DA" w:rsidRDefault="007143DA" w:rsidP="00B85AB3">
            <w:pPr>
              <w:spacing w:after="154" w:line="232" w:lineRule="auto"/>
              <w:ind w:left="87" w:hanging="10"/>
              <w:jc w:val="both"/>
              <w:rPr>
                <w:rFonts w:ascii="Lato" w:eastAsia="Palatino Linotype" w:hAnsi="Lato" w:cs="Palatino Linotype"/>
                <w:color w:val="000000"/>
                <w:sz w:val="22"/>
                <w:szCs w:val="22"/>
              </w:rPr>
            </w:pPr>
            <w:r>
              <w:rPr>
                <w:rFonts w:ascii="Lato" w:eastAsia="Palatino Linotype" w:hAnsi="Lato" w:cs="Palatino Linotype"/>
                <w:color w:val="000000"/>
                <w:sz w:val="22"/>
                <w:szCs w:val="22"/>
              </w:rPr>
              <w:t>…</w:t>
            </w:r>
          </w:p>
        </w:tc>
        <w:tc>
          <w:tcPr>
            <w:tcW w:w="3965" w:type="dxa"/>
            <w:tcBorders>
              <w:top w:val="single" w:sz="4" w:space="0" w:color="auto"/>
              <w:left w:val="single" w:sz="4" w:space="0" w:color="auto"/>
              <w:right w:val="single" w:sz="4" w:space="0" w:color="auto"/>
            </w:tcBorders>
          </w:tcPr>
          <w:p w14:paraId="6AD13C6A" w14:textId="77777777" w:rsidR="007143DA" w:rsidRPr="007143DA" w:rsidRDefault="007143DA" w:rsidP="00B85AB3">
            <w:pPr>
              <w:spacing w:after="154" w:line="232" w:lineRule="auto"/>
              <w:ind w:left="87" w:hanging="10"/>
              <w:jc w:val="both"/>
              <w:rPr>
                <w:rFonts w:ascii="Lato" w:eastAsia="Palatino Linotype" w:hAnsi="Lato" w:cs="Palatino Linotype"/>
                <w:color w:val="000000"/>
                <w:sz w:val="22"/>
                <w:szCs w:val="22"/>
              </w:rPr>
            </w:pPr>
          </w:p>
        </w:tc>
        <w:tc>
          <w:tcPr>
            <w:tcW w:w="4819" w:type="dxa"/>
            <w:tcBorders>
              <w:top w:val="single" w:sz="4" w:space="0" w:color="auto"/>
              <w:left w:val="single" w:sz="4" w:space="0" w:color="auto"/>
              <w:right w:val="single" w:sz="4" w:space="0" w:color="auto"/>
            </w:tcBorders>
          </w:tcPr>
          <w:p w14:paraId="7807A3EB" w14:textId="77777777" w:rsidR="007143DA" w:rsidRPr="007143DA" w:rsidRDefault="007143DA" w:rsidP="00B85AB3">
            <w:pPr>
              <w:spacing w:after="154" w:line="232" w:lineRule="auto"/>
              <w:ind w:left="87" w:hanging="10"/>
              <w:jc w:val="both"/>
              <w:rPr>
                <w:rFonts w:ascii="Lato" w:eastAsia="Palatino Linotype" w:hAnsi="Lato" w:cs="Palatino Linotype"/>
                <w:color w:val="000000"/>
                <w:sz w:val="22"/>
                <w:szCs w:val="22"/>
              </w:rPr>
            </w:pPr>
          </w:p>
        </w:tc>
      </w:tr>
    </w:tbl>
    <w:p w14:paraId="2E257BB2" w14:textId="77777777" w:rsidR="00CC53E5" w:rsidRPr="00561359" w:rsidRDefault="00CC53E5" w:rsidP="00CC53E5">
      <w:pPr>
        <w:rPr>
          <w:rFonts w:ascii="Lato" w:hAnsi="Lato"/>
          <w:sz w:val="22"/>
          <w:szCs w:val="22"/>
        </w:rPr>
      </w:pPr>
    </w:p>
    <w:p w14:paraId="4717D9B7" w14:textId="731E9478" w:rsidR="00C33631" w:rsidRDefault="00374B0E" w:rsidP="00374B0E">
      <w:pPr>
        <w:pStyle w:val="NormalnyWeb"/>
        <w:spacing w:line="240" w:lineRule="exact"/>
        <w:rPr>
          <w:rFonts w:ascii="Lato" w:hAnsi="Lato" w:cs="Arial"/>
          <w:b/>
          <w:bCs/>
          <w:sz w:val="22"/>
          <w:szCs w:val="22"/>
        </w:rPr>
      </w:pPr>
      <w:bookmarkStart w:id="1" w:name="_Hlk122345938"/>
      <w:r w:rsidRPr="00074731">
        <w:rPr>
          <w:rFonts w:ascii="Lato" w:hAnsi="Lato" w:cs="Arial"/>
          <w:b/>
          <w:bCs/>
          <w:sz w:val="22"/>
          <w:szCs w:val="22"/>
        </w:rPr>
        <w:t xml:space="preserve">W zakresie </w:t>
      </w:r>
      <w:r w:rsidR="00074731" w:rsidRPr="00074731">
        <w:rPr>
          <w:rFonts w:ascii="Lato" w:hAnsi="Lato" w:cs="Arial"/>
          <w:b/>
          <w:bCs/>
          <w:sz w:val="22"/>
          <w:szCs w:val="22"/>
        </w:rPr>
        <w:t xml:space="preserve">pozacenowych </w:t>
      </w:r>
      <w:r w:rsidRPr="00074731">
        <w:rPr>
          <w:rFonts w:ascii="Lato" w:hAnsi="Lato" w:cs="Arial"/>
          <w:b/>
          <w:bCs/>
          <w:sz w:val="22"/>
          <w:szCs w:val="22"/>
        </w:rPr>
        <w:t>kryter</w:t>
      </w:r>
      <w:r w:rsidR="00074731" w:rsidRPr="00074731">
        <w:rPr>
          <w:rFonts w:ascii="Lato" w:hAnsi="Lato" w:cs="Arial"/>
          <w:b/>
          <w:bCs/>
          <w:sz w:val="22"/>
          <w:szCs w:val="22"/>
        </w:rPr>
        <w:t>iów</w:t>
      </w:r>
      <w:r w:rsidRPr="00074731">
        <w:rPr>
          <w:rFonts w:ascii="Lato" w:hAnsi="Lato" w:cs="Arial"/>
          <w:b/>
          <w:bCs/>
          <w:sz w:val="22"/>
          <w:szCs w:val="22"/>
        </w:rPr>
        <w:t xml:space="preserve"> oceny ofert </w:t>
      </w:r>
      <w:r w:rsidR="00C33631">
        <w:rPr>
          <w:rFonts w:ascii="Lato" w:hAnsi="Lato" w:cs="Arial"/>
          <w:b/>
          <w:bCs/>
          <w:sz w:val="22"/>
          <w:szCs w:val="22"/>
        </w:rPr>
        <w:t xml:space="preserve">oświadczam następująco: </w:t>
      </w:r>
    </w:p>
    <w:p w14:paraId="169691EB" w14:textId="0B2D2C74" w:rsidR="00C33631" w:rsidRDefault="00C33631" w:rsidP="00C33631">
      <w:pPr>
        <w:pStyle w:val="NormalnyWeb"/>
        <w:spacing w:before="120" w:after="120"/>
        <w:ind w:left="720"/>
        <w:rPr>
          <w:rFonts w:ascii="Lato" w:hAnsi="Lato" w:cs="Arial"/>
          <w:b/>
          <w:bCs/>
          <w:color w:val="C00000"/>
          <w:sz w:val="22"/>
          <w:szCs w:val="22"/>
          <w:u w:val="single"/>
        </w:rPr>
      </w:pPr>
      <w:r w:rsidRPr="00D17E6F">
        <w:rPr>
          <w:rFonts w:ascii="Lato" w:hAnsi="Lato" w:cs="Arial"/>
          <w:b/>
          <w:bCs/>
          <w:color w:val="C00000"/>
          <w:sz w:val="22"/>
          <w:szCs w:val="22"/>
          <w:u w:val="single"/>
        </w:rPr>
        <w:t>Kryterium 2 „</w:t>
      </w:r>
      <w:r w:rsidR="00324063">
        <w:rPr>
          <w:rFonts w:ascii="Lato" w:hAnsi="Lato" w:cs="Arial"/>
          <w:b/>
          <w:bCs/>
          <w:color w:val="C00000"/>
          <w:sz w:val="22"/>
          <w:szCs w:val="22"/>
          <w:u w:val="single"/>
        </w:rPr>
        <w:t>T</w:t>
      </w:r>
      <w:r w:rsidRPr="001D6C6A">
        <w:rPr>
          <w:rFonts w:ascii="Lato" w:hAnsi="Lato" w:cs="Arial"/>
          <w:b/>
          <w:bCs/>
          <w:color w:val="C00000"/>
          <w:sz w:val="22"/>
          <w:szCs w:val="22"/>
          <w:u w:val="single"/>
        </w:rPr>
        <w:t>ermin</w:t>
      </w:r>
      <w:r>
        <w:rPr>
          <w:rFonts w:ascii="Lato" w:hAnsi="Lato" w:cs="Arial"/>
          <w:b/>
          <w:bCs/>
          <w:color w:val="C00000"/>
          <w:sz w:val="22"/>
          <w:szCs w:val="22"/>
          <w:u w:val="single"/>
        </w:rPr>
        <w:t xml:space="preserve"> realizacji</w:t>
      </w:r>
      <w:r w:rsidRPr="001D6C6A">
        <w:rPr>
          <w:rFonts w:ascii="Lato" w:hAnsi="Lato" w:cs="Arial"/>
          <w:b/>
          <w:bCs/>
          <w:color w:val="C00000"/>
          <w:sz w:val="22"/>
          <w:szCs w:val="22"/>
          <w:u w:val="single"/>
        </w:rPr>
        <w:t xml:space="preserve"> dla poszczególnych etapów</w:t>
      </w:r>
      <w:r>
        <w:rPr>
          <w:rFonts w:ascii="Lato" w:hAnsi="Lato" w:cs="Arial"/>
          <w:b/>
          <w:bCs/>
          <w:color w:val="C00000"/>
          <w:sz w:val="22"/>
          <w:szCs w:val="22"/>
          <w:u w:val="single"/>
        </w:rPr>
        <w:t>”</w:t>
      </w:r>
      <w:r w:rsidR="00324063">
        <w:rPr>
          <w:rFonts w:ascii="Lato" w:hAnsi="Lato" w:cs="Arial"/>
          <w:b/>
          <w:bCs/>
          <w:color w:val="C00000"/>
          <w:sz w:val="22"/>
          <w:szCs w:val="22"/>
          <w:u w:val="single"/>
        </w:rPr>
        <w:t xml:space="preserve"> </w:t>
      </w:r>
      <w:r w:rsidR="00324063" w:rsidRPr="00324063">
        <w:rPr>
          <w:rFonts w:ascii="Lato" w:hAnsi="Lato" w:cs="Arial"/>
          <w:b/>
          <w:bCs/>
          <w:color w:val="C00000"/>
          <w:sz w:val="22"/>
          <w:szCs w:val="22"/>
          <w:u w:val="single"/>
        </w:rPr>
        <w:t>(proszę uzupełnić)</w:t>
      </w:r>
    </w:p>
    <w:p w14:paraId="2014E631" w14:textId="25AAEF92" w:rsidR="00C33631" w:rsidRPr="00990EA2" w:rsidRDefault="00C33631" w:rsidP="00D47305">
      <w:pPr>
        <w:pStyle w:val="NormalnyWeb"/>
        <w:numPr>
          <w:ilvl w:val="1"/>
          <w:numId w:val="37"/>
        </w:numPr>
        <w:spacing w:before="120" w:after="120" w:line="360" w:lineRule="auto"/>
        <w:rPr>
          <w:rFonts w:ascii="Lato" w:hAnsi="Lato"/>
          <w:b/>
          <w:bCs/>
          <w:sz w:val="22"/>
          <w:szCs w:val="22"/>
        </w:rPr>
      </w:pPr>
      <w:r w:rsidRPr="00990EA2">
        <w:rPr>
          <w:rFonts w:ascii="Lato" w:hAnsi="Lato"/>
          <w:b/>
          <w:bCs/>
          <w:sz w:val="22"/>
          <w:szCs w:val="22"/>
        </w:rPr>
        <w:t xml:space="preserve">Deklaruję zaproponowany termin dostawy…………………….dni </w:t>
      </w:r>
    </w:p>
    <w:p w14:paraId="33363E31" w14:textId="77777777" w:rsidR="00B74754" w:rsidRDefault="00C33631" w:rsidP="005B0BF9">
      <w:pPr>
        <w:pStyle w:val="NormalnyWeb"/>
        <w:numPr>
          <w:ilvl w:val="1"/>
          <w:numId w:val="37"/>
        </w:numPr>
        <w:spacing w:before="120" w:after="120" w:line="360" w:lineRule="auto"/>
        <w:rPr>
          <w:rFonts w:ascii="Lato" w:hAnsi="Lato"/>
          <w:b/>
          <w:bCs/>
          <w:sz w:val="22"/>
          <w:szCs w:val="22"/>
        </w:rPr>
      </w:pPr>
      <w:r w:rsidRPr="00B74754">
        <w:rPr>
          <w:rFonts w:ascii="Lato" w:hAnsi="Lato"/>
          <w:b/>
          <w:bCs/>
          <w:sz w:val="22"/>
          <w:szCs w:val="22"/>
        </w:rPr>
        <w:t>Deklaruję  termin instalacji</w:t>
      </w:r>
      <w:r w:rsidR="00D47305" w:rsidRPr="00B74754">
        <w:rPr>
          <w:rFonts w:ascii="Lato" w:hAnsi="Lato"/>
          <w:b/>
          <w:bCs/>
          <w:sz w:val="22"/>
          <w:szCs w:val="22"/>
        </w:rPr>
        <w:t xml:space="preserve">, </w:t>
      </w:r>
      <w:r w:rsidR="00413A90" w:rsidRPr="00B74754">
        <w:rPr>
          <w:rFonts w:ascii="Lato" w:hAnsi="Lato"/>
          <w:b/>
          <w:bCs/>
          <w:sz w:val="22"/>
          <w:szCs w:val="22"/>
        </w:rPr>
        <w:t>konfiguracji</w:t>
      </w:r>
      <w:r w:rsidR="00D47305" w:rsidRPr="00B74754">
        <w:rPr>
          <w:rFonts w:ascii="Lato" w:hAnsi="Lato"/>
          <w:b/>
          <w:bCs/>
          <w:sz w:val="22"/>
          <w:szCs w:val="22"/>
        </w:rPr>
        <w:t xml:space="preserve"> i uruchomienia </w:t>
      </w:r>
      <w:r w:rsidRPr="00B74754">
        <w:rPr>
          <w:rFonts w:ascii="Lato" w:hAnsi="Lato"/>
          <w:b/>
          <w:bCs/>
          <w:sz w:val="22"/>
          <w:szCs w:val="22"/>
        </w:rPr>
        <w:t>po zrealizowanym etapie dostawy:</w:t>
      </w:r>
      <w:r w:rsidR="00324063" w:rsidRPr="00B74754">
        <w:rPr>
          <w:rFonts w:ascii="Lato" w:hAnsi="Lato"/>
          <w:b/>
          <w:bCs/>
          <w:sz w:val="22"/>
          <w:szCs w:val="22"/>
        </w:rPr>
        <w:t>…………………..dni</w:t>
      </w:r>
    </w:p>
    <w:p w14:paraId="7702AE97" w14:textId="72F8AD70" w:rsidR="00324063" w:rsidRPr="00B74754" w:rsidRDefault="00324063" w:rsidP="005B0BF9">
      <w:pPr>
        <w:pStyle w:val="NormalnyWeb"/>
        <w:numPr>
          <w:ilvl w:val="1"/>
          <w:numId w:val="37"/>
        </w:numPr>
        <w:spacing w:before="120" w:after="120" w:line="360" w:lineRule="auto"/>
        <w:rPr>
          <w:rFonts w:ascii="Lato" w:hAnsi="Lato"/>
          <w:b/>
          <w:bCs/>
          <w:sz w:val="22"/>
          <w:szCs w:val="22"/>
        </w:rPr>
      </w:pPr>
      <w:r w:rsidRPr="00B74754">
        <w:rPr>
          <w:rFonts w:ascii="Lato" w:hAnsi="Lato"/>
          <w:b/>
          <w:bCs/>
          <w:sz w:val="22"/>
          <w:szCs w:val="22"/>
        </w:rPr>
        <w:t xml:space="preserve">Deklaruję termin testów po zrealizowanym etapie </w:t>
      </w:r>
      <w:r w:rsidR="00D47305" w:rsidRPr="00B74754">
        <w:rPr>
          <w:rFonts w:ascii="Lato" w:hAnsi="Lato"/>
          <w:b/>
          <w:bCs/>
          <w:sz w:val="22"/>
          <w:szCs w:val="22"/>
        </w:rPr>
        <w:t xml:space="preserve">instalacji, </w:t>
      </w:r>
      <w:r w:rsidRPr="00B74754">
        <w:rPr>
          <w:rFonts w:ascii="Lato" w:hAnsi="Lato"/>
          <w:b/>
          <w:bCs/>
          <w:sz w:val="22"/>
          <w:szCs w:val="22"/>
        </w:rPr>
        <w:t xml:space="preserve">konfiguracji </w:t>
      </w:r>
      <w:r w:rsidR="00B74754">
        <w:rPr>
          <w:rFonts w:ascii="Lato" w:hAnsi="Lato"/>
          <w:b/>
          <w:bCs/>
          <w:sz w:val="22"/>
          <w:szCs w:val="22"/>
        </w:rPr>
        <w:br/>
      </w:r>
      <w:r w:rsidRPr="00B74754">
        <w:rPr>
          <w:rFonts w:ascii="Lato" w:hAnsi="Lato"/>
          <w:b/>
          <w:bCs/>
          <w:sz w:val="22"/>
          <w:szCs w:val="22"/>
        </w:rPr>
        <w:t>i uruchomienia…………………….dni</w:t>
      </w:r>
    </w:p>
    <w:p w14:paraId="3EB453B0" w14:textId="4A51482D" w:rsidR="00C33631" w:rsidRDefault="00C33631" w:rsidP="00C33631">
      <w:pPr>
        <w:pStyle w:val="NormalnyWeb"/>
        <w:spacing w:before="120" w:after="120"/>
        <w:ind w:left="720"/>
        <w:rPr>
          <w:rFonts w:ascii="Lato" w:hAnsi="Lato" w:cs="Arial"/>
          <w:b/>
          <w:bCs/>
          <w:color w:val="C00000"/>
          <w:sz w:val="22"/>
          <w:szCs w:val="22"/>
          <w:u w:val="single"/>
        </w:rPr>
      </w:pPr>
      <w:r w:rsidRPr="00D17E6F">
        <w:rPr>
          <w:rFonts w:ascii="Lato" w:hAnsi="Lato" w:cs="Arial"/>
          <w:b/>
          <w:bCs/>
          <w:color w:val="C00000"/>
          <w:sz w:val="22"/>
          <w:szCs w:val="22"/>
          <w:u w:val="single"/>
        </w:rPr>
        <w:t xml:space="preserve">Kryterium </w:t>
      </w:r>
      <w:r>
        <w:rPr>
          <w:rFonts w:ascii="Lato" w:hAnsi="Lato" w:cs="Arial"/>
          <w:b/>
          <w:bCs/>
          <w:color w:val="C00000"/>
          <w:sz w:val="22"/>
          <w:szCs w:val="22"/>
          <w:u w:val="single"/>
        </w:rPr>
        <w:t>3</w:t>
      </w:r>
      <w:r w:rsidRPr="00D17E6F">
        <w:rPr>
          <w:rFonts w:ascii="Lato" w:hAnsi="Lato" w:cs="Arial"/>
          <w:b/>
          <w:bCs/>
          <w:color w:val="C00000"/>
          <w:sz w:val="22"/>
          <w:szCs w:val="22"/>
          <w:u w:val="single"/>
        </w:rPr>
        <w:t xml:space="preserve"> „</w:t>
      </w:r>
      <w:r w:rsidRPr="00664699">
        <w:rPr>
          <w:rFonts w:ascii="Lato" w:hAnsi="Lato" w:cs="Arial"/>
          <w:b/>
          <w:bCs/>
          <w:color w:val="C00000"/>
          <w:sz w:val="22"/>
          <w:szCs w:val="22"/>
          <w:u w:val="single"/>
        </w:rPr>
        <w:t>Dodatkowa gwarancja na sprzęt</w:t>
      </w:r>
      <w:r>
        <w:rPr>
          <w:rFonts w:ascii="Lato" w:hAnsi="Lato" w:cs="Arial"/>
          <w:b/>
          <w:bCs/>
          <w:color w:val="C00000"/>
          <w:sz w:val="22"/>
          <w:szCs w:val="22"/>
          <w:u w:val="single"/>
        </w:rPr>
        <w:t>”</w:t>
      </w:r>
      <w:r w:rsidR="00345616">
        <w:rPr>
          <w:rFonts w:ascii="Lato" w:hAnsi="Lato" w:cs="Arial"/>
          <w:b/>
          <w:bCs/>
          <w:color w:val="C00000"/>
          <w:sz w:val="22"/>
          <w:szCs w:val="22"/>
          <w:u w:val="single"/>
        </w:rPr>
        <w:t xml:space="preserve"> </w:t>
      </w:r>
      <w:r w:rsidR="00345616" w:rsidRPr="00345616">
        <w:rPr>
          <w:rFonts w:ascii="Lato" w:hAnsi="Lato" w:cs="Arial"/>
          <w:b/>
          <w:bCs/>
          <w:color w:val="C00000"/>
          <w:sz w:val="22"/>
          <w:szCs w:val="22"/>
          <w:u w:val="single"/>
        </w:rPr>
        <w:t>(proszę uzupełnić)</w:t>
      </w:r>
    </w:p>
    <w:p w14:paraId="0D91F80D" w14:textId="42EA121B" w:rsidR="000861CB" w:rsidRPr="00990EA2" w:rsidRDefault="00324063" w:rsidP="00150FDF">
      <w:pPr>
        <w:pStyle w:val="NormalnyWeb"/>
        <w:spacing w:before="120" w:after="120"/>
        <w:ind w:left="720"/>
        <w:rPr>
          <w:rFonts w:ascii="Lato" w:hAnsi="Lato" w:cs="Arial"/>
          <w:b/>
          <w:bCs/>
          <w:sz w:val="22"/>
          <w:szCs w:val="22"/>
        </w:rPr>
      </w:pPr>
      <w:r w:rsidRPr="00990EA2">
        <w:rPr>
          <w:rFonts w:ascii="Lato" w:hAnsi="Lato" w:cs="Arial"/>
          <w:b/>
          <w:bCs/>
          <w:sz w:val="22"/>
          <w:szCs w:val="22"/>
        </w:rPr>
        <w:t xml:space="preserve">Deklaruje termin </w:t>
      </w:r>
      <w:r w:rsidR="00345616" w:rsidRPr="00990EA2">
        <w:rPr>
          <w:rFonts w:ascii="Lato" w:hAnsi="Lato" w:cs="Arial"/>
          <w:b/>
          <w:bCs/>
          <w:sz w:val="22"/>
          <w:szCs w:val="22"/>
        </w:rPr>
        <w:t>dodatkowej gwarancji na sprzęt …………………………………..(liczba pełnych miesięcy)</w:t>
      </w:r>
    </w:p>
    <w:p w14:paraId="58BCAB28" w14:textId="42839D1E" w:rsidR="00C33631" w:rsidRPr="00D17E6F" w:rsidRDefault="00C33631" w:rsidP="00C33631">
      <w:pPr>
        <w:pStyle w:val="NormalnyWeb"/>
        <w:spacing w:before="120" w:after="120"/>
        <w:ind w:left="720"/>
        <w:rPr>
          <w:rFonts w:ascii="Lato" w:hAnsi="Lato" w:cs="Arial"/>
          <w:b/>
          <w:bCs/>
          <w:color w:val="C00000"/>
          <w:sz w:val="22"/>
          <w:szCs w:val="22"/>
          <w:u w:val="single"/>
        </w:rPr>
      </w:pPr>
      <w:r>
        <w:rPr>
          <w:rFonts w:ascii="Lato" w:hAnsi="Lato" w:cs="Arial"/>
          <w:b/>
          <w:bCs/>
          <w:color w:val="C00000"/>
          <w:sz w:val="22"/>
          <w:szCs w:val="22"/>
          <w:u w:val="single"/>
        </w:rPr>
        <w:t>Kryterium 4 „</w:t>
      </w:r>
      <w:r w:rsidRPr="00BA0390">
        <w:rPr>
          <w:rFonts w:ascii="Lato" w:hAnsi="Lato" w:cs="Arial"/>
          <w:b/>
          <w:bCs/>
          <w:color w:val="C00000"/>
          <w:sz w:val="22"/>
          <w:szCs w:val="22"/>
          <w:u w:val="single"/>
        </w:rPr>
        <w:t>Dodatkowa gwarancja na</w:t>
      </w:r>
      <w:r>
        <w:rPr>
          <w:rFonts w:ascii="Lato" w:hAnsi="Lato" w:cs="Arial"/>
          <w:b/>
          <w:bCs/>
          <w:color w:val="C00000"/>
          <w:sz w:val="22"/>
          <w:szCs w:val="22"/>
          <w:u w:val="single"/>
        </w:rPr>
        <w:t xml:space="preserve"> </w:t>
      </w:r>
      <w:r w:rsidR="00345616">
        <w:rPr>
          <w:rFonts w:ascii="Lato" w:hAnsi="Lato" w:cs="Arial"/>
          <w:b/>
          <w:bCs/>
          <w:color w:val="C00000"/>
          <w:sz w:val="22"/>
          <w:szCs w:val="22"/>
          <w:u w:val="single"/>
        </w:rPr>
        <w:t>oprogramowanie</w:t>
      </w:r>
      <w:r>
        <w:rPr>
          <w:rFonts w:ascii="Lato" w:hAnsi="Lato" w:cs="Arial"/>
          <w:b/>
          <w:bCs/>
          <w:color w:val="C00000"/>
          <w:sz w:val="22"/>
          <w:szCs w:val="22"/>
          <w:u w:val="single"/>
        </w:rPr>
        <w:t>”</w:t>
      </w:r>
      <w:r w:rsidR="00345616">
        <w:rPr>
          <w:rFonts w:ascii="Lato" w:hAnsi="Lato" w:cs="Arial"/>
          <w:b/>
          <w:bCs/>
          <w:color w:val="C00000"/>
          <w:sz w:val="22"/>
          <w:szCs w:val="22"/>
          <w:u w:val="single"/>
        </w:rPr>
        <w:t xml:space="preserve"> </w:t>
      </w:r>
      <w:r w:rsidR="00345616" w:rsidRPr="00345616">
        <w:rPr>
          <w:rFonts w:ascii="Lato" w:hAnsi="Lato" w:cs="Arial"/>
          <w:b/>
          <w:bCs/>
          <w:color w:val="C00000"/>
          <w:sz w:val="22"/>
          <w:szCs w:val="22"/>
          <w:u w:val="single"/>
        </w:rPr>
        <w:t>(proszę uzupełnić)</w:t>
      </w:r>
    </w:p>
    <w:p w14:paraId="2859A059" w14:textId="483DA5E4" w:rsidR="000861CB" w:rsidRPr="00D47305" w:rsidRDefault="00990EA2" w:rsidP="00D47305">
      <w:pPr>
        <w:pStyle w:val="NormalnyWeb"/>
        <w:spacing w:line="240" w:lineRule="exact"/>
        <w:ind w:firstLine="720"/>
        <w:rPr>
          <w:rFonts w:ascii="Lato" w:hAnsi="Lato" w:cs="Arial"/>
          <w:b/>
          <w:bCs/>
          <w:sz w:val="22"/>
          <w:szCs w:val="22"/>
        </w:rPr>
      </w:pPr>
      <w:r w:rsidRPr="00990EA2">
        <w:rPr>
          <w:rFonts w:ascii="Lato" w:hAnsi="Lato" w:cs="Arial"/>
          <w:b/>
          <w:bCs/>
          <w:sz w:val="22"/>
          <w:szCs w:val="22"/>
        </w:rPr>
        <w:t xml:space="preserve">Deklaruje termin dodatkowej gwarancji na </w:t>
      </w:r>
      <w:r>
        <w:rPr>
          <w:rFonts w:ascii="Lato" w:hAnsi="Lato" w:cs="Arial"/>
          <w:b/>
          <w:bCs/>
          <w:sz w:val="22"/>
          <w:szCs w:val="22"/>
        </w:rPr>
        <w:t>oprogramowanie</w:t>
      </w:r>
      <w:r w:rsidRPr="00990EA2">
        <w:rPr>
          <w:rFonts w:ascii="Lato" w:hAnsi="Lato" w:cs="Arial"/>
          <w:b/>
          <w:bCs/>
          <w:sz w:val="22"/>
          <w:szCs w:val="22"/>
        </w:rPr>
        <w:t>………………</w:t>
      </w:r>
      <w:r>
        <w:rPr>
          <w:rFonts w:ascii="Lato" w:hAnsi="Lato" w:cs="Arial"/>
          <w:b/>
          <w:bCs/>
          <w:sz w:val="22"/>
          <w:szCs w:val="22"/>
        </w:rPr>
        <w:t xml:space="preserve"> </w:t>
      </w:r>
      <w:r w:rsidRPr="00990EA2">
        <w:rPr>
          <w:rFonts w:ascii="Lato" w:hAnsi="Lato" w:cs="Arial"/>
          <w:b/>
          <w:bCs/>
          <w:sz w:val="22"/>
          <w:szCs w:val="22"/>
        </w:rPr>
        <w:t>(liczba pełnych miesięcy)</w:t>
      </w:r>
    </w:p>
    <w:p w14:paraId="161BEECE" w14:textId="51759ECB" w:rsidR="00C33631" w:rsidRPr="000861CB" w:rsidRDefault="00990EA2" w:rsidP="000861CB">
      <w:pPr>
        <w:pStyle w:val="NormalnyWeb"/>
        <w:spacing w:line="240" w:lineRule="exact"/>
        <w:jc w:val="center"/>
        <w:rPr>
          <w:rFonts w:ascii="Lato" w:hAnsi="Lato" w:cs="Arial"/>
          <w:b/>
          <w:bCs/>
          <w:i/>
          <w:iCs/>
          <w:color w:val="EE0000"/>
          <w:sz w:val="22"/>
          <w:szCs w:val="22"/>
        </w:rPr>
      </w:pPr>
      <w:r w:rsidRPr="000861CB">
        <w:rPr>
          <w:rFonts w:ascii="Lato" w:hAnsi="Lato" w:cs="Arial"/>
          <w:b/>
          <w:bCs/>
          <w:i/>
          <w:iCs/>
          <w:color w:val="EE0000"/>
          <w:sz w:val="22"/>
          <w:szCs w:val="22"/>
        </w:rPr>
        <w:t xml:space="preserve">Uwaga. </w:t>
      </w:r>
      <w:r w:rsidR="000861CB">
        <w:rPr>
          <w:rFonts w:ascii="Lato" w:hAnsi="Lato" w:cs="Arial"/>
          <w:b/>
          <w:bCs/>
          <w:i/>
          <w:iCs/>
          <w:color w:val="EE0000"/>
          <w:sz w:val="22"/>
          <w:szCs w:val="22"/>
        </w:rPr>
        <w:t xml:space="preserve"> </w:t>
      </w:r>
      <w:r w:rsidRPr="000861CB">
        <w:rPr>
          <w:rFonts w:ascii="Lato" w:hAnsi="Lato" w:cs="Arial"/>
          <w:b/>
          <w:bCs/>
          <w:i/>
          <w:iCs/>
          <w:color w:val="EE0000"/>
          <w:sz w:val="22"/>
          <w:szCs w:val="22"/>
        </w:rPr>
        <w:t>Brak uzupełnionych pozycji w zakresie pozacenowych kryteriów oceny ofert bę</w:t>
      </w:r>
      <w:r w:rsidR="000861CB">
        <w:rPr>
          <w:rFonts w:ascii="Lato" w:hAnsi="Lato" w:cs="Arial"/>
          <w:b/>
          <w:bCs/>
          <w:i/>
          <w:iCs/>
          <w:color w:val="EE0000"/>
          <w:sz w:val="22"/>
          <w:szCs w:val="22"/>
        </w:rPr>
        <w:t>dzie</w:t>
      </w:r>
      <w:r w:rsidRPr="000861CB">
        <w:rPr>
          <w:rFonts w:ascii="Lato" w:hAnsi="Lato" w:cs="Arial"/>
          <w:b/>
          <w:bCs/>
          <w:i/>
          <w:iCs/>
          <w:color w:val="EE0000"/>
          <w:sz w:val="22"/>
          <w:szCs w:val="22"/>
        </w:rPr>
        <w:t xml:space="preserve"> skutkował </w:t>
      </w:r>
      <w:r w:rsidR="000861CB" w:rsidRPr="000861CB">
        <w:rPr>
          <w:rFonts w:ascii="Lato" w:hAnsi="Lato" w:cs="Arial"/>
          <w:b/>
          <w:bCs/>
          <w:i/>
          <w:iCs/>
          <w:color w:val="EE0000"/>
          <w:sz w:val="22"/>
          <w:szCs w:val="22"/>
        </w:rPr>
        <w:t>przyznaniem</w:t>
      </w:r>
      <w:r w:rsidRPr="000861CB">
        <w:rPr>
          <w:rFonts w:ascii="Lato" w:hAnsi="Lato" w:cs="Arial"/>
          <w:b/>
          <w:bCs/>
          <w:i/>
          <w:iCs/>
          <w:color w:val="EE0000"/>
          <w:sz w:val="22"/>
          <w:szCs w:val="22"/>
        </w:rPr>
        <w:t xml:space="preserve"> </w:t>
      </w:r>
      <w:r w:rsidR="000861CB" w:rsidRPr="000861CB">
        <w:rPr>
          <w:rFonts w:ascii="Lato" w:hAnsi="Lato" w:cs="Arial"/>
          <w:b/>
          <w:bCs/>
          <w:i/>
          <w:iCs/>
          <w:color w:val="EE0000"/>
          <w:sz w:val="22"/>
          <w:szCs w:val="22"/>
        </w:rPr>
        <w:t>w danym kryterium 0 punktów.</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59"/>
      </w:tblGrid>
      <w:tr w:rsidR="00626993" w14:paraId="50EC2B00" w14:textId="77777777" w:rsidTr="00626993">
        <w:trPr>
          <w:trHeight w:val="1548"/>
        </w:trPr>
        <w:tc>
          <w:tcPr>
            <w:tcW w:w="10259" w:type="dxa"/>
          </w:tcPr>
          <w:p w14:paraId="0F3A7578" w14:textId="317F9B57" w:rsidR="00626993" w:rsidRPr="00FA19FE" w:rsidRDefault="00626993" w:rsidP="00626993">
            <w:pPr>
              <w:spacing w:line="276" w:lineRule="auto"/>
              <w:ind w:left="131" w:right="-2"/>
              <w:jc w:val="both"/>
              <w:rPr>
                <w:rFonts w:ascii="Lato" w:hAnsi="Lato"/>
                <w:b/>
                <w:bCs/>
                <w:color w:val="EE0000"/>
                <w:sz w:val="22"/>
                <w:szCs w:val="22"/>
              </w:rPr>
            </w:pPr>
            <w:r w:rsidRPr="00FA19FE">
              <w:rPr>
                <w:rFonts w:ascii="Lato" w:hAnsi="Lato"/>
                <w:b/>
                <w:bCs/>
                <w:color w:val="EE0000"/>
                <w:sz w:val="22"/>
                <w:szCs w:val="22"/>
              </w:rPr>
              <w:t xml:space="preserve">Jednocześnie oświadczam, iż: </w:t>
            </w:r>
            <w:r>
              <w:rPr>
                <w:rFonts w:ascii="Lato" w:hAnsi="Lato"/>
                <w:b/>
                <w:bCs/>
                <w:color w:val="EE0000"/>
                <w:sz w:val="22"/>
                <w:szCs w:val="22"/>
              </w:rPr>
              <w:t>(proszę uzupełnić)</w:t>
            </w:r>
          </w:p>
          <w:p w14:paraId="20817CF7" w14:textId="77777777" w:rsidR="00626993" w:rsidRDefault="00626993" w:rsidP="00626993">
            <w:pPr>
              <w:spacing w:line="276" w:lineRule="auto"/>
              <w:ind w:left="131" w:right="-2"/>
              <w:jc w:val="both"/>
              <w:rPr>
                <w:rFonts w:ascii="Lato" w:hAnsi="Lato"/>
                <w:b/>
                <w:bCs/>
                <w:sz w:val="22"/>
                <w:szCs w:val="22"/>
              </w:rPr>
            </w:pPr>
          </w:p>
          <w:p w14:paraId="50B94799" w14:textId="25B3586B" w:rsidR="00626993" w:rsidRPr="00626993" w:rsidRDefault="00626993" w:rsidP="00626993">
            <w:pPr>
              <w:spacing w:line="276" w:lineRule="auto"/>
              <w:ind w:left="131" w:right="-2"/>
              <w:jc w:val="both"/>
              <w:rPr>
                <w:rFonts w:ascii="Lato" w:hAnsi="Lato"/>
                <w:b/>
                <w:bCs/>
                <w:sz w:val="22"/>
                <w:szCs w:val="22"/>
              </w:rPr>
            </w:pPr>
            <w:r w:rsidRPr="00626993">
              <w:rPr>
                <w:rFonts w:ascii="Lato" w:hAnsi="Lato"/>
                <w:b/>
                <w:bCs/>
                <w:sz w:val="22"/>
                <w:szCs w:val="22"/>
              </w:rPr>
              <w:t>Czas reakcji serwisu gwarancyjnego wyniesie …………</w:t>
            </w:r>
            <w:r>
              <w:rPr>
                <w:rFonts w:ascii="Lato" w:hAnsi="Lato"/>
                <w:b/>
                <w:bCs/>
                <w:sz w:val="22"/>
                <w:szCs w:val="22"/>
              </w:rPr>
              <w:t>…….</w:t>
            </w:r>
            <w:r w:rsidRPr="00626993">
              <w:rPr>
                <w:rFonts w:ascii="Lato" w:hAnsi="Lato"/>
                <w:b/>
                <w:bCs/>
                <w:sz w:val="22"/>
                <w:szCs w:val="22"/>
              </w:rPr>
              <w:t xml:space="preserve">godzin </w:t>
            </w:r>
          </w:p>
          <w:p w14:paraId="6EFC8B9A" w14:textId="77777777" w:rsidR="00626993" w:rsidRPr="00626993" w:rsidRDefault="00626993" w:rsidP="00626993">
            <w:pPr>
              <w:spacing w:line="276" w:lineRule="auto"/>
              <w:ind w:left="131" w:right="-2"/>
              <w:jc w:val="both"/>
              <w:rPr>
                <w:rFonts w:ascii="Lato" w:hAnsi="Lato"/>
                <w:b/>
                <w:bCs/>
                <w:sz w:val="22"/>
                <w:szCs w:val="22"/>
              </w:rPr>
            </w:pPr>
          </w:p>
          <w:p w14:paraId="0A08978C" w14:textId="77777777" w:rsidR="00626993" w:rsidRDefault="00626993" w:rsidP="00626993">
            <w:pPr>
              <w:spacing w:line="276" w:lineRule="auto"/>
              <w:ind w:left="131" w:right="-2"/>
              <w:jc w:val="both"/>
              <w:rPr>
                <w:rFonts w:ascii="Lato" w:hAnsi="Lato"/>
                <w:b/>
                <w:bCs/>
                <w:sz w:val="22"/>
                <w:szCs w:val="22"/>
              </w:rPr>
            </w:pPr>
            <w:r w:rsidRPr="00626993">
              <w:rPr>
                <w:rFonts w:ascii="Lato" w:hAnsi="Lato"/>
                <w:b/>
                <w:bCs/>
                <w:sz w:val="22"/>
                <w:szCs w:val="22"/>
              </w:rPr>
              <w:t>Maksymalny czas na usunięcie awarii wynosi ……………………dni od dnia zgłoszenia</w:t>
            </w:r>
          </w:p>
          <w:p w14:paraId="55E24B3E" w14:textId="77777777" w:rsidR="00AF7D78" w:rsidRDefault="00AF7D78" w:rsidP="00626993">
            <w:pPr>
              <w:spacing w:line="276" w:lineRule="auto"/>
              <w:ind w:left="131" w:right="-2"/>
              <w:jc w:val="both"/>
              <w:rPr>
                <w:rFonts w:ascii="Lato" w:hAnsi="Lato"/>
                <w:b/>
                <w:bCs/>
                <w:sz w:val="22"/>
                <w:szCs w:val="22"/>
              </w:rPr>
            </w:pPr>
          </w:p>
          <w:p w14:paraId="424E4CFC" w14:textId="29049524" w:rsidR="00AF7D78" w:rsidRPr="00626993" w:rsidRDefault="00AF7D78" w:rsidP="00626993">
            <w:pPr>
              <w:spacing w:line="276" w:lineRule="auto"/>
              <w:ind w:left="131" w:right="-2"/>
              <w:jc w:val="both"/>
              <w:rPr>
                <w:rFonts w:ascii="Lato" w:hAnsi="Lato"/>
                <w:b/>
                <w:bCs/>
                <w:sz w:val="22"/>
                <w:szCs w:val="22"/>
              </w:rPr>
            </w:pPr>
            <w:r w:rsidRPr="00AF7D78">
              <w:rPr>
                <w:rFonts w:ascii="Lato" w:hAnsi="Lato"/>
                <w:b/>
                <w:bCs/>
                <w:sz w:val="22"/>
                <w:szCs w:val="22"/>
              </w:rPr>
              <w:t>Liczba napraw gwarancyjnych uprawnionych do wymiany przedmiotu zamówienia na nowy wynosi ………</w:t>
            </w:r>
            <w:r>
              <w:rPr>
                <w:rFonts w:ascii="Lato" w:hAnsi="Lato"/>
                <w:b/>
                <w:bCs/>
                <w:sz w:val="22"/>
                <w:szCs w:val="22"/>
              </w:rPr>
              <w:t>….</w:t>
            </w:r>
          </w:p>
        </w:tc>
      </w:tr>
    </w:tbl>
    <w:bookmarkEnd w:id="1"/>
    <w:p w14:paraId="30724DCB" w14:textId="263F6FF6" w:rsidR="00C82036" w:rsidRPr="00D17E6F" w:rsidRDefault="006377CA" w:rsidP="00D16A85">
      <w:pPr>
        <w:pStyle w:val="NormalnyWeb"/>
        <w:numPr>
          <w:ilvl w:val="0"/>
          <w:numId w:val="1"/>
        </w:numPr>
        <w:spacing w:beforeAutospacing="0" w:afterAutospacing="0" w:line="276" w:lineRule="auto"/>
        <w:rPr>
          <w:rFonts w:ascii="Lato" w:hAnsi="Lato" w:cs="Arial"/>
          <w:sz w:val="22"/>
          <w:szCs w:val="22"/>
        </w:rPr>
      </w:pPr>
      <w:r w:rsidRPr="00D17E6F">
        <w:rPr>
          <w:rFonts w:ascii="Lato" w:hAnsi="Lato" w:cs="Arial"/>
          <w:sz w:val="22"/>
          <w:szCs w:val="22"/>
        </w:rPr>
        <w:lastRenderedPageBreak/>
        <w:t>Oświadczamy, że powyższa cena zawiera wszelkie koszty wykonania zamówienia, jakie poniesie</w:t>
      </w:r>
      <w:r w:rsidRPr="00D17E6F">
        <w:rPr>
          <w:rFonts w:ascii="Lato" w:hAnsi="Lato" w:cs="Arial"/>
          <w:bCs/>
          <w:sz w:val="22"/>
          <w:szCs w:val="22"/>
        </w:rPr>
        <w:t xml:space="preserve"> Zamawiający.</w:t>
      </w:r>
    </w:p>
    <w:p w14:paraId="30724DCC" w14:textId="62B4168F" w:rsidR="00C82036" w:rsidRPr="00D17E6F" w:rsidRDefault="006377CA" w:rsidP="00D16A85">
      <w:pPr>
        <w:pStyle w:val="NormalnyWeb"/>
        <w:numPr>
          <w:ilvl w:val="0"/>
          <w:numId w:val="1"/>
        </w:numPr>
        <w:spacing w:beforeAutospacing="0" w:afterAutospacing="0" w:line="276" w:lineRule="auto"/>
        <w:rPr>
          <w:rFonts w:ascii="Lato" w:hAnsi="Lato" w:cs="Arial"/>
          <w:sz w:val="22"/>
          <w:szCs w:val="22"/>
        </w:rPr>
      </w:pPr>
      <w:r w:rsidRPr="00D17E6F">
        <w:rPr>
          <w:rFonts w:ascii="Lato" w:hAnsi="Lato" w:cs="Arial"/>
          <w:sz w:val="22"/>
          <w:szCs w:val="22"/>
        </w:rPr>
        <w:t xml:space="preserve">Oświadczamy, że zapoznaliśmy się z treścią SWZ oraz projektem umowy, i zobowiązujemy się, </w:t>
      </w:r>
      <w:r w:rsidR="00BC0462">
        <w:rPr>
          <w:rFonts w:ascii="Lato" w:hAnsi="Lato" w:cs="Arial"/>
          <w:sz w:val="22"/>
          <w:szCs w:val="22"/>
        </w:rPr>
        <w:br/>
      </w:r>
      <w:r w:rsidRPr="00D17E6F">
        <w:rPr>
          <w:rFonts w:ascii="Lato" w:hAnsi="Lato" w:cs="Arial"/>
          <w:sz w:val="22"/>
          <w:szCs w:val="22"/>
        </w:rPr>
        <w:t xml:space="preserve">w przypadku wyboru naszej oferty, do zawarcia umowy zgodnej z niniejszą ofertą, na warunkach określonych w SWZ, w miejscu i terminie wyznaczonym przez Zamawiającego </w:t>
      </w:r>
    </w:p>
    <w:p w14:paraId="30724DCD" w14:textId="55D99225" w:rsidR="00C82036" w:rsidRPr="00D17E6F" w:rsidRDefault="006377CA" w:rsidP="00D16A85">
      <w:pPr>
        <w:pStyle w:val="NormalnyWeb"/>
        <w:numPr>
          <w:ilvl w:val="0"/>
          <w:numId w:val="1"/>
        </w:numPr>
        <w:spacing w:beforeAutospacing="0" w:afterAutospacing="0" w:line="276" w:lineRule="auto"/>
        <w:rPr>
          <w:rFonts w:ascii="Lato" w:hAnsi="Lato" w:cs="Arial"/>
          <w:sz w:val="22"/>
          <w:szCs w:val="22"/>
        </w:rPr>
      </w:pPr>
      <w:r w:rsidRPr="00D17E6F">
        <w:rPr>
          <w:rFonts w:ascii="Lato" w:hAnsi="Lato" w:cs="Arial"/>
          <w:sz w:val="22"/>
          <w:szCs w:val="22"/>
        </w:rPr>
        <w:t xml:space="preserve">Oświadczamy, że uważamy się za związanych niniejszą ofertą przez okres </w:t>
      </w:r>
      <w:r w:rsidR="00B02D71" w:rsidRPr="00D17E6F">
        <w:rPr>
          <w:rFonts w:ascii="Lato" w:hAnsi="Lato" w:cs="Arial"/>
          <w:sz w:val="22"/>
          <w:szCs w:val="22"/>
        </w:rPr>
        <w:t>9</w:t>
      </w:r>
      <w:r w:rsidRPr="00D17E6F">
        <w:rPr>
          <w:rFonts w:ascii="Lato" w:hAnsi="Lato" w:cs="Arial"/>
          <w:sz w:val="22"/>
          <w:szCs w:val="22"/>
        </w:rPr>
        <w:t>0 dni, licząc od upływu terminu składania ofert.</w:t>
      </w:r>
    </w:p>
    <w:p w14:paraId="30724DCE" w14:textId="77777777" w:rsidR="00C82036" w:rsidRPr="00D17E6F" w:rsidRDefault="006377CA" w:rsidP="00D16A85">
      <w:pPr>
        <w:pStyle w:val="NormalnyWeb"/>
        <w:numPr>
          <w:ilvl w:val="0"/>
          <w:numId w:val="1"/>
        </w:numPr>
        <w:spacing w:beforeAutospacing="0" w:afterAutospacing="0" w:line="276" w:lineRule="auto"/>
        <w:rPr>
          <w:rFonts w:ascii="Lato" w:hAnsi="Lato" w:cs="Arial"/>
          <w:sz w:val="22"/>
          <w:szCs w:val="22"/>
        </w:rPr>
      </w:pPr>
      <w:r w:rsidRPr="00D17E6F">
        <w:rPr>
          <w:rFonts w:ascii="Lato" w:hAnsi="Lato" w:cs="Arial"/>
          <w:sz w:val="22"/>
          <w:szCs w:val="22"/>
        </w:rPr>
        <w:t>Zastrzegamy</w:t>
      </w:r>
      <w:r w:rsidRPr="00D17E6F">
        <w:rPr>
          <w:rFonts w:ascii="Lato" w:hAnsi="Lato" w:cs="Arial"/>
          <w:bCs/>
          <w:sz w:val="22"/>
          <w:szCs w:val="22"/>
        </w:rPr>
        <w:t xml:space="preserve">, że nie mogą być udostępniane </w:t>
      </w:r>
      <w:r w:rsidRPr="00D17E6F">
        <w:rPr>
          <w:rFonts w:ascii="Lato" w:hAnsi="Lato" w:cs="Arial"/>
          <w:b/>
          <w:bCs/>
          <w:sz w:val="22"/>
          <w:szCs w:val="22"/>
        </w:rPr>
        <w:t>znajdujące się w plikach ……………………………………**</w:t>
      </w:r>
      <w:r w:rsidRPr="00D17E6F">
        <w:rPr>
          <w:rFonts w:ascii="Lato" w:hAnsi="Lato" w:cs="Arial"/>
          <w:bCs/>
          <w:sz w:val="22"/>
          <w:szCs w:val="22"/>
        </w:rPr>
        <w:t xml:space="preserve"> informacje stanowiące tajemnicę przedsiębiorstwa w rozumieniu przepisów o zwalczaniu nieuczciwej konkurencji (</w:t>
      </w:r>
      <w:proofErr w:type="spellStart"/>
      <w:r w:rsidRPr="00D17E6F">
        <w:rPr>
          <w:rFonts w:ascii="Lato" w:hAnsi="Lato" w:cs="Arial"/>
          <w:bCs/>
          <w:sz w:val="22"/>
          <w:szCs w:val="22"/>
        </w:rPr>
        <w:t>t.j</w:t>
      </w:r>
      <w:proofErr w:type="spellEnd"/>
      <w:r w:rsidRPr="00D17E6F">
        <w:rPr>
          <w:rFonts w:ascii="Lato" w:hAnsi="Lato" w:cs="Arial"/>
          <w:bCs/>
          <w:sz w:val="22"/>
          <w:szCs w:val="22"/>
        </w:rPr>
        <w:t xml:space="preserve">. Dz. U. z 2022 r. poz. 1233 ze zm.). </w:t>
      </w:r>
      <w:r w:rsidRPr="00D17E6F">
        <w:rPr>
          <w:rFonts w:ascii="Lato" w:hAnsi="Lato" w:cs="Arial"/>
          <w:b/>
          <w:bCs/>
          <w:sz w:val="22"/>
          <w:szCs w:val="22"/>
        </w:rPr>
        <w:t>Uzasadnienie, w którym wykazano, iż zastrzeżone informacje stanowią tajemnicę przedsiębiorstwa załączamy do oferty jako część jawną</w:t>
      </w:r>
      <w:r w:rsidRPr="00D17E6F">
        <w:rPr>
          <w:rFonts w:ascii="Lato" w:hAnsi="Lato" w:cs="Arial"/>
          <w:bCs/>
          <w:sz w:val="22"/>
          <w:szCs w:val="22"/>
        </w:rPr>
        <w:t>.</w:t>
      </w:r>
    </w:p>
    <w:p w14:paraId="30724DCF" w14:textId="77777777" w:rsidR="00C82036" w:rsidRPr="00D17E6F" w:rsidRDefault="006377CA" w:rsidP="00D16A85">
      <w:pPr>
        <w:pStyle w:val="NormalnyWeb"/>
        <w:numPr>
          <w:ilvl w:val="0"/>
          <w:numId w:val="1"/>
        </w:numPr>
        <w:spacing w:beforeAutospacing="0" w:afterAutospacing="0" w:line="276" w:lineRule="auto"/>
        <w:rPr>
          <w:rFonts w:ascii="Lato" w:hAnsi="Lato" w:cs="Arial"/>
          <w:sz w:val="22"/>
          <w:szCs w:val="22"/>
        </w:rPr>
      </w:pPr>
      <w:r w:rsidRPr="00D17E6F">
        <w:rPr>
          <w:rFonts w:ascii="Lato" w:hAnsi="Lato" w:cs="Arial"/>
          <w:noProof/>
          <w:sz w:val="22"/>
          <w:szCs w:val="22"/>
        </w:rPr>
        <mc:AlternateContent>
          <mc:Choice Requires="wps">
            <w:drawing>
              <wp:anchor distT="5080" distB="30480" distL="5080" distR="30480" simplePos="0" relativeHeight="251658240" behindDoc="0" locked="0" layoutInCell="1" allowOverlap="1" wp14:anchorId="30724ECF" wp14:editId="4D5FC7AB">
                <wp:simplePos x="0" y="0"/>
                <wp:positionH relativeFrom="column">
                  <wp:posOffset>622935</wp:posOffset>
                </wp:positionH>
                <wp:positionV relativeFrom="paragraph">
                  <wp:posOffset>370840</wp:posOffset>
                </wp:positionV>
                <wp:extent cx="212090" cy="182880"/>
                <wp:effectExtent l="5080" t="5080" r="30480" b="30480"/>
                <wp:wrapNone/>
                <wp:docPr id="1"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12040" cy="182880"/>
                        </a:xfrm>
                        <a:prstGeom prst="rect">
                          <a:avLst/>
                        </a:prstGeom>
                        <a:solidFill>
                          <a:srgbClr val="FFFFFF"/>
                        </a:solidFill>
                        <a:ln w="9525">
                          <a:solidFill>
                            <a:srgbClr val="000000"/>
                          </a:solidFill>
                          <a:miter/>
                        </a:ln>
                        <a:effectLst>
                          <a:outerShdw dist="36147" dir="2700000" algn="ctr" rotWithShape="0">
                            <a:srgbClr val="808080"/>
                          </a:outerShdw>
                        </a:effectLst>
                      </wps:spPr>
                      <wps:style>
                        <a:lnRef idx="0">
                          <a:scrgbClr r="0" g="0" b="0"/>
                        </a:lnRef>
                        <a:fillRef idx="0">
                          <a:scrgbClr r="0" g="0" b="0"/>
                        </a:fillRef>
                        <a:effectRef idx="0">
                          <a:scrgbClr r="0" g="0" b="0"/>
                        </a:effectRef>
                        <a:fontRef idx="minor"/>
                      </wps:style>
                      <wps:bodyPr/>
                    </wps:wsp>
                  </a:graphicData>
                </a:graphic>
              </wp:anchor>
            </w:drawing>
          </mc:Choice>
          <mc:Fallback>
            <w:pict>
              <v:rect w14:anchorId="5A6AE63D" id="Rectangle 2" o:spid="_x0000_s1026" alt="&quot;&quot;" style="position:absolute;margin-left:49.05pt;margin-top:29.2pt;width:16.7pt;height:14.4pt;z-index:251658240;visibility:visible;mso-wrap-style:square;mso-wrap-distance-left:.4pt;mso-wrap-distance-top:.4pt;mso-wrap-distance-right:2.4pt;mso-wrap-distance-bottom:2.4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">
                <v:shadow on="t" offset=".71mm,.71mm"/>
              </v:rect>
            </w:pict>
          </mc:Fallback>
        </mc:AlternateContent>
      </w:r>
      <w:r w:rsidRPr="00D17E6F">
        <w:rPr>
          <w:rFonts w:ascii="Lato" w:hAnsi="Lato" w:cs="Arial"/>
          <w:sz w:val="22"/>
          <w:szCs w:val="22"/>
        </w:rPr>
        <w:t>Info</w:t>
      </w:r>
      <w:r w:rsidRPr="00D17E6F">
        <w:rPr>
          <w:rFonts w:ascii="Lato" w:hAnsi="Lato" w:cs="Arial"/>
          <w:bCs/>
          <w:sz w:val="22"/>
          <w:szCs w:val="22"/>
        </w:rPr>
        <w:t>rmujemy, że odpis z właściwego rejestru lub z centralnej ewidencji i informacji o działalności gospodarczej jest dostępny bezpłatnie pod adresem strony internetowej:</w:t>
      </w:r>
    </w:p>
    <w:p w14:paraId="30724DD0" w14:textId="77777777" w:rsidR="00C82036" w:rsidRPr="00D17E6F" w:rsidRDefault="006377CA">
      <w:pPr>
        <w:spacing w:line="276" w:lineRule="auto"/>
        <w:ind w:left="720" w:firstLine="720"/>
        <w:rPr>
          <w:rFonts w:ascii="Lato" w:hAnsi="Lato" w:cs="Arial"/>
          <w:sz w:val="22"/>
          <w:szCs w:val="22"/>
        </w:rPr>
      </w:pPr>
      <w:hyperlink r:id="rId12">
        <w:r w:rsidRPr="00D17E6F">
          <w:rPr>
            <w:rStyle w:val="Hipercze"/>
            <w:rFonts w:ascii="Lato" w:hAnsi="Lato" w:cs="Arial"/>
            <w:sz w:val="22"/>
            <w:szCs w:val="22"/>
          </w:rPr>
          <w:t>https://prod.ceidg.gov.pl/CEIDG/CEIDG.Public.UI/Search.aspx</w:t>
        </w:r>
      </w:hyperlink>
    </w:p>
    <w:p w14:paraId="30724DD1" w14:textId="77777777" w:rsidR="00C82036" w:rsidRPr="00D17E6F" w:rsidRDefault="006377CA">
      <w:pPr>
        <w:spacing w:line="276" w:lineRule="auto"/>
        <w:ind w:left="720" w:firstLine="720"/>
        <w:rPr>
          <w:rFonts w:ascii="Lato" w:hAnsi="Lato" w:cs="Arial"/>
          <w:sz w:val="22"/>
          <w:szCs w:val="22"/>
        </w:rPr>
      </w:pPr>
      <w:r w:rsidRPr="00D17E6F">
        <w:rPr>
          <w:rFonts w:ascii="Lato" w:hAnsi="Lato" w:cs="Arial"/>
          <w:noProof/>
          <w:sz w:val="22"/>
          <w:szCs w:val="22"/>
        </w:rPr>
        <mc:AlternateContent>
          <mc:Choice Requires="wps">
            <w:drawing>
              <wp:anchor distT="5080" distB="30480" distL="5080" distR="30480" simplePos="0" relativeHeight="251658241" behindDoc="0" locked="0" layoutInCell="1" allowOverlap="1" wp14:anchorId="30724ED1" wp14:editId="638DAE2C">
                <wp:simplePos x="0" y="0"/>
                <wp:positionH relativeFrom="column">
                  <wp:posOffset>622935</wp:posOffset>
                </wp:positionH>
                <wp:positionV relativeFrom="paragraph">
                  <wp:posOffset>161290</wp:posOffset>
                </wp:positionV>
                <wp:extent cx="212090" cy="182880"/>
                <wp:effectExtent l="5080" t="5080" r="30480" b="30480"/>
                <wp:wrapNone/>
                <wp:docPr id="2"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12040" cy="182880"/>
                        </a:xfrm>
                        <a:prstGeom prst="rect">
                          <a:avLst/>
                        </a:prstGeom>
                        <a:solidFill>
                          <a:srgbClr val="FFFFFF"/>
                        </a:solidFill>
                        <a:ln w="9525">
                          <a:solidFill>
                            <a:srgbClr val="000000"/>
                          </a:solidFill>
                          <a:miter/>
                        </a:ln>
                        <a:effectLst>
                          <a:outerShdw dist="36147" dir="2700000" algn="ctr" rotWithShape="0">
                            <a:srgbClr val="808080"/>
                          </a:outerShdw>
                        </a:effectLst>
                      </wps:spPr>
                      <wps:style>
                        <a:lnRef idx="0">
                          <a:scrgbClr r="0" g="0" b="0"/>
                        </a:lnRef>
                        <a:fillRef idx="0">
                          <a:scrgbClr r="0" g="0" b="0"/>
                        </a:fillRef>
                        <a:effectRef idx="0">
                          <a:scrgbClr r="0" g="0" b="0"/>
                        </a:effectRef>
                        <a:fontRef idx="minor"/>
                      </wps:style>
                      <wps:bodyPr/>
                    </wps:wsp>
                  </a:graphicData>
                </a:graphic>
              </wp:anchor>
            </w:drawing>
          </mc:Choice>
          <mc:Fallback>
            <w:pict>
              <v:rect w14:anchorId="0348449E" id="Rectangle 3" o:spid="_x0000_s1026" alt="&quot;&quot;" style="position:absolute;margin-left:49.05pt;margin-top:12.7pt;width:16.7pt;height:14.4pt;z-index:251658241;visibility:visible;mso-wrap-style:square;mso-wrap-distance-left:.4pt;mso-wrap-distance-top:.4pt;mso-wrap-distance-right:2.4pt;mso-wrap-distance-bottom:2.4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">
                <v:shadow on="t" offset=".71mm,.71mm"/>
              </v:rect>
            </w:pict>
          </mc:Fallback>
        </mc:AlternateContent>
      </w:r>
    </w:p>
    <w:p w14:paraId="30724DD2" w14:textId="77777777" w:rsidR="00C82036" w:rsidRPr="00D17E6F" w:rsidRDefault="006377CA">
      <w:pPr>
        <w:spacing w:line="276" w:lineRule="auto"/>
        <w:ind w:left="720" w:firstLine="720"/>
        <w:rPr>
          <w:rFonts w:ascii="Lato" w:hAnsi="Lato" w:cs="Arial"/>
          <w:sz w:val="22"/>
          <w:szCs w:val="22"/>
        </w:rPr>
      </w:pPr>
      <w:hyperlink r:id="rId13">
        <w:r w:rsidRPr="00D17E6F">
          <w:rPr>
            <w:rStyle w:val="Hipercze"/>
            <w:rFonts w:ascii="Lato" w:hAnsi="Lato" w:cs="Arial"/>
            <w:sz w:val="22"/>
            <w:szCs w:val="22"/>
          </w:rPr>
          <w:t>https://ekrs.ms.gov.pl/web/wyszukiwarka-krs/strona-glowna/index.html</w:t>
        </w:r>
      </w:hyperlink>
    </w:p>
    <w:p w14:paraId="1F572F01" w14:textId="77777777" w:rsidR="00FA6410" w:rsidRPr="00D17E6F" w:rsidRDefault="006377CA" w:rsidP="00FA6410">
      <w:pPr>
        <w:pStyle w:val="Akapitzlist"/>
        <w:spacing w:line="276" w:lineRule="auto"/>
        <w:ind w:left="1080"/>
        <w:contextualSpacing w:val="0"/>
        <w:rPr>
          <w:rFonts w:ascii="Lato" w:hAnsi="Lato" w:cs="Arial"/>
          <w:bCs/>
          <w:sz w:val="22"/>
          <w:szCs w:val="22"/>
        </w:rPr>
      </w:pPr>
      <w:r w:rsidRPr="00D17E6F">
        <w:rPr>
          <w:rFonts w:ascii="Lato" w:hAnsi="Lato" w:cs="Arial"/>
          <w:noProof/>
          <w:sz w:val="22"/>
          <w:szCs w:val="22"/>
        </w:rPr>
        <mc:AlternateContent>
          <mc:Choice Requires="wps">
            <w:drawing>
              <wp:anchor distT="5080" distB="30480" distL="5080" distR="30480" simplePos="0" relativeHeight="251658242" behindDoc="0" locked="0" layoutInCell="1" allowOverlap="1" wp14:anchorId="30724ED3" wp14:editId="21CA28D8">
                <wp:simplePos x="0" y="0"/>
                <wp:positionH relativeFrom="column">
                  <wp:posOffset>622935</wp:posOffset>
                </wp:positionH>
                <wp:positionV relativeFrom="paragraph">
                  <wp:posOffset>134620</wp:posOffset>
                </wp:positionV>
                <wp:extent cx="212090" cy="182880"/>
                <wp:effectExtent l="5080" t="5080" r="30480" b="30480"/>
                <wp:wrapNone/>
                <wp:docPr id="3"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12040" cy="182880"/>
                        </a:xfrm>
                        <a:prstGeom prst="rect">
                          <a:avLst/>
                        </a:prstGeom>
                        <a:solidFill>
                          <a:srgbClr val="FFFFFF"/>
                        </a:solidFill>
                        <a:ln w="9525">
                          <a:solidFill>
                            <a:srgbClr val="000000"/>
                          </a:solidFill>
                          <a:miter/>
                        </a:ln>
                        <a:effectLst>
                          <a:outerShdw dist="36147" dir="2700000" algn="ctr" rotWithShape="0">
                            <a:srgbClr val="808080"/>
                          </a:outerShdw>
                        </a:effectLst>
                      </wps:spPr>
                      <wps:style>
                        <a:lnRef idx="0">
                          <a:scrgbClr r="0" g="0" b="0"/>
                        </a:lnRef>
                        <a:fillRef idx="0">
                          <a:scrgbClr r="0" g="0" b="0"/>
                        </a:fillRef>
                        <a:effectRef idx="0">
                          <a:scrgbClr r="0" g="0" b="0"/>
                        </a:effectRef>
                        <a:fontRef idx="minor"/>
                      </wps:style>
                      <wps:bodyPr/>
                    </wps:wsp>
                  </a:graphicData>
                </a:graphic>
              </wp:anchor>
            </w:drawing>
          </mc:Choice>
          <mc:Fallback>
            <w:pict>
              <v:rect w14:anchorId="767AE43E" id="Rectangle 4" o:spid="_x0000_s1026" alt="&quot;&quot;" style="position:absolute;margin-left:49.05pt;margin-top:10.6pt;width:16.7pt;height:14.4pt;z-index:251658242;visibility:visible;mso-wrap-style:square;mso-wrap-distance-left:.4pt;mso-wrap-distance-top:.4pt;mso-wrap-distance-right:2.4pt;mso-wrap-distance-bottom:2.4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">
                <v:shadow on="t" offset=".71mm,.71mm"/>
              </v:rect>
            </w:pict>
          </mc:Fallback>
        </mc:AlternateContent>
      </w:r>
    </w:p>
    <w:p w14:paraId="30724DD5" w14:textId="22C47978" w:rsidR="00C82036" w:rsidRPr="00D17E6F" w:rsidRDefault="00FA6410" w:rsidP="00FA6410">
      <w:pPr>
        <w:pStyle w:val="Akapitzlist"/>
        <w:spacing w:line="276" w:lineRule="auto"/>
        <w:ind w:left="1080"/>
        <w:contextualSpacing w:val="0"/>
        <w:rPr>
          <w:rFonts w:ascii="Lato" w:hAnsi="Lato" w:cs="Arial"/>
          <w:i/>
          <w:iCs/>
          <w:sz w:val="22"/>
          <w:szCs w:val="22"/>
        </w:rPr>
      </w:pPr>
      <w:r w:rsidRPr="00D17E6F">
        <w:rPr>
          <w:rFonts w:ascii="Lato" w:hAnsi="Lato" w:cs="Arial"/>
          <w:bCs/>
          <w:sz w:val="22"/>
          <w:szCs w:val="22"/>
        </w:rPr>
        <w:t xml:space="preserve">       </w:t>
      </w:r>
      <w:r w:rsidR="006377CA" w:rsidRPr="00D17E6F">
        <w:rPr>
          <w:rFonts w:ascii="Lato" w:hAnsi="Lato" w:cs="Arial"/>
          <w:bCs/>
          <w:sz w:val="22"/>
          <w:szCs w:val="22"/>
        </w:rPr>
        <w:t>inne…………………………………………………………</w:t>
      </w:r>
      <w:r w:rsidR="006377CA" w:rsidRPr="00D17E6F">
        <w:rPr>
          <w:rFonts w:ascii="Lato" w:hAnsi="Lato" w:cs="Arial"/>
          <w:bCs/>
          <w:i/>
          <w:iCs/>
          <w:sz w:val="22"/>
          <w:szCs w:val="22"/>
        </w:rPr>
        <w:t>(Należy podać adres strony internetowej właściwego rejestru)</w:t>
      </w:r>
    </w:p>
    <w:p w14:paraId="30724DD6" w14:textId="6674B35A" w:rsidR="00C82036" w:rsidRPr="00D17E6F" w:rsidRDefault="006377CA" w:rsidP="00D16A85">
      <w:pPr>
        <w:pStyle w:val="NormalnyWeb"/>
        <w:numPr>
          <w:ilvl w:val="0"/>
          <w:numId w:val="1"/>
        </w:numPr>
        <w:spacing w:beforeAutospacing="0" w:afterAutospacing="0" w:line="276" w:lineRule="auto"/>
        <w:rPr>
          <w:rFonts w:ascii="Lato" w:hAnsi="Lato" w:cs="Arial"/>
          <w:sz w:val="22"/>
          <w:szCs w:val="22"/>
        </w:rPr>
      </w:pPr>
      <w:r w:rsidRPr="00D17E6F">
        <w:rPr>
          <w:rFonts w:ascii="Lato" w:hAnsi="Lato" w:cs="Arial"/>
          <w:bCs/>
          <w:color w:val="000000"/>
          <w:sz w:val="22"/>
          <w:szCs w:val="22"/>
        </w:rPr>
        <w:t xml:space="preserve">Oświadczamy, że należymy do grupy </w:t>
      </w:r>
      <w:r w:rsidRPr="00D17E6F">
        <w:rPr>
          <w:rFonts w:ascii="Lato" w:hAnsi="Lato" w:cs="Arial"/>
          <w:b/>
          <w:bCs/>
          <w:color w:val="000000"/>
          <w:sz w:val="22"/>
          <w:szCs w:val="22"/>
        </w:rPr>
        <w:t>mikro / małych / średnich przedsiębiorstw / dużych przedsiębiorstw</w:t>
      </w:r>
      <w:r w:rsidRPr="00D17E6F">
        <w:rPr>
          <w:rFonts w:ascii="Lato" w:hAnsi="Lato" w:cs="Arial"/>
          <w:bCs/>
          <w:color w:val="000000"/>
          <w:sz w:val="22"/>
          <w:szCs w:val="22"/>
        </w:rPr>
        <w:t>*</w:t>
      </w:r>
    </w:p>
    <w:p w14:paraId="30724DD7" w14:textId="77777777" w:rsidR="00C82036" w:rsidRPr="00D17E6F" w:rsidRDefault="006377CA">
      <w:pPr>
        <w:pStyle w:val="NormalnyWeb"/>
        <w:spacing w:beforeAutospacing="0" w:afterAutospacing="0" w:line="276" w:lineRule="auto"/>
        <w:ind w:left="397"/>
        <w:rPr>
          <w:rFonts w:ascii="Lato" w:hAnsi="Lato" w:cs="Arial"/>
          <w:sz w:val="22"/>
          <w:szCs w:val="22"/>
        </w:rPr>
      </w:pPr>
      <w:r w:rsidRPr="00D17E6F">
        <w:rPr>
          <w:rFonts w:ascii="Lato" w:eastAsia="Arial" w:hAnsi="Lato" w:cs="Arial"/>
          <w:i/>
          <w:sz w:val="22"/>
          <w:szCs w:val="22"/>
        </w:rPr>
        <w:t>Zgodnie z treścią załącznika I do Rozporządzenia Komisji (UE) nr 651/2014 z dnia 17 czerwca 2014 r.:</w:t>
      </w:r>
    </w:p>
    <w:p w14:paraId="30724DD8" w14:textId="77777777" w:rsidR="00C82036" w:rsidRPr="00D17E6F" w:rsidRDefault="006377CA">
      <w:pPr>
        <w:pStyle w:val="NormalnyWeb"/>
        <w:spacing w:beforeAutospacing="0" w:afterAutospacing="0" w:line="276" w:lineRule="auto"/>
        <w:ind w:left="397"/>
        <w:rPr>
          <w:rFonts w:ascii="Lato" w:hAnsi="Lato" w:cs="Arial"/>
          <w:sz w:val="22"/>
          <w:szCs w:val="22"/>
        </w:rPr>
      </w:pPr>
      <w:r w:rsidRPr="00D17E6F">
        <w:rPr>
          <w:rFonts w:ascii="Lato" w:eastAsia="Arial" w:hAnsi="Lato" w:cs="Arial"/>
          <w:i/>
          <w:sz w:val="22"/>
          <w:szCs w:val="22"/>
        </w:rPr>
        <w:t>Mikroprzedsiębiorstwo</w:t>
      </w:r>
    </w:p>
    <w:p w14:paraId="30724DD9" w14:textId="77777777" w:rsidR="00C82036" w:rsidRPr="00D17E6F" w:rsidRDefault="006377CA">
      <w:pPr>
        <w:pStyle w:val="NormalnyWeb"/>
        <w:spacing w:beforeAutospacing="0" w:afterAutospacing="0" w:line="276" w:lineRule="auto"/>
        <w:ind w:left="1134" w:hanging="283"/>
        <w:rPr>
          <w:rFonts w:ascii="Lato" w:hAnsi="Lato" w:cs="Arial"/>
          <w:sz w:val="22"/>
          <w:szCs w:val="22"/>
        </w:rPr>
      </w:pPr>
      <w:r w:rsidRPr="00D17E6F">
        <w:rPr>
          <w:rFonts w:ascii="Lato" w:eastAsia="Arial" w:hAnsi="Lato" w:cs="Arial"/>
          <w:i/>
          <w:sz w:val="22"/>
          <w:szCs w:val="22"/>
        </w:rPr>
        <w:t>zatrudnia mniej niż 10 pracowników oraz</w:t>
      </w:r>
    </w:p>
    <w:p w14:paraId="30724DDA" w14:textId="77777777" w:rsidR="00C82036" w:rsidRPr="00D17E6F" w:rsidRDefault="006377CA">
      <w:pPr>
        <w:pStyle w:val="NormalnyWeb"/>
        <w:spacing w:beforeAutospacing="0" w:afterAutospacing="0" w:line="276" w:lineRule="auto"/>
        <w:ind w:left="1134" w:hanging="283"/>
        <w:rPr>
          <w:rFonts w:ascii="Lato" w:hAnsi="Lato" w:cs="Arial"/>
          <w:sz w:val="22"/>
          <w:szCs w:val="22"/>
        </w:rPr>
      </w:pPr>
      <w:r w:rsidRPr="00D17E6F">
        <w:rPr>
          <w:rFonts w:ascii="Lato" w:eastAsia="Arial" w:hAnsi="Lato" w:cs="Arial"/>
          <w:i/>
          <w:sz w:val="22"/>
          <w:szCs w:val="22"/>
        </w:rPr>
        <w:t>jego roczny obrót nie przekracza 2 mln euro</w:t>
      </w:r>
    </w:p>
    <w:p w14:paraId="30724DDB" w14:textId="77777777" w:rsidR="00C82036" w:rsidRPr="00D17E6F" w:rsidRDefault="006377CA">
      <w:pPr>
        <w:pStyle w:val="NormalnyWeb"/>
        <w:spacing w:beforeAutospacing="0" w:afterAutospacing="0" w:line="276" w:lineRule="auto"/>
        <w:ind w:left="454"/>
        <w:rPr>
          <w:rFonts w:ascii="Lato" w:hAnsi="Lato" w:cs="Arial"/>
          <w:sz w:val="22"/>
          <w:szCs w:val="22"/>
        </w:rPr>
      </w:pPr>
      <w:r w:rsidRPr="00D17E6F">
        <w:rPr>
          <w:rFonts w:ascii="Lato" w:eastAsia="Arial" w:hAnsi="Lato" w:cs="Arial"/>
          <w:i/>
          <w:sz w:val="22"/>
          <w:szCs w:val="22"/>
        </w:rPr>
        <w:t>Małe przedsiębiorstwo:</w:t>
      </w:r>
    </w:p>
    <w:p w14:paraId="30724DDC" w14:textId="77777777" w:rsidR="00C82036" w:rsidRPr="00D17E6F" w:rsidRDefault="006377CA">
      <w:pPr>
        <w:pStyle w:val="NormalnyWeb"/>
        <w:tabs>
          <w:tab w:val="left" w:pos="1290"/>
        </w:tabs>
        <w:spacing w:beforeAutospacing="0" w:afterAutospacing="0" w:line="276" w:lineRule="auto"/>
        <w:ind w:left="1134" w:hanging="283"/>
        <w:rPr>
          <w:rFonts w:ascii="Lato" w:hAnsi="Lato" w:cs="Arial"/>
          <w:sz w:val="22"/>
          <w:szCs w:val="22"/>
        </w:rPr>
      </w:pPr>
      <w:r w:rsidRPr="00D17E6F">
        <w:rPr>
          <w:rFonts w:ascii="Lato" w:eastAsia="Arial" w:hAnsi="Lato" w:cs="Arial"/>
          <w:i/>
          <w:sz w:val="22"/>
          <w:szCs w:val="22"/>
        </w:rPr>
        <w:t>zatrudnia mniej niż 50 pracowników oraz</w:t>
      </w:r>
    </w:p>
    <w:p w14:paraId="30724DDD" w14:textId="77777777" w:rsidR="00C82036" w:rsidRPr="00D17E6F" w:rsidRDefault="006377CA">
      <w:pPr>
        <w:pStyle w:val="NormalnyWeb"/>
        <w:tabs>
          <w:tab w:val="left" w:pos="1290"/>
        </w:tabs>
        <w:spacing w:beforeAutospacing="0" w:afterAutospacing="0" w:line="276" w:lineRule="auto"/>
        <w:ind w:left="1134" w:hanging="283"/>
        <w:rPr>
          <w:rFonts w:ascii="Lato" w:hAnsi="Lato" w:cs="Arial"/>
          <w:sz w:val="22"/>
          <w:szCs w:val="22"/>
        </w:rPr>
      </w:pPr>
      <w:r w:rsidRPr="00D17E6F">
        <w:rPr>
          <w:rFonts w:ascii="Lato" w:eastAsia="Arial" w:hAnsi="Lato" w:cs="Arial"/>
          <w:i/>
          <w:sz w:val="22"/>
          <w:szCs w:val="22"/>
        </w:rPr>
        <w:t>jego roczny obrót nie przekracza 10 mln euro lub roczna suma bilansowa nie przekracza 10 mln euro.</w:t>
      </w:r>
    </w:p>
    <w:p w14:paraId="30724DDE" w14:textId="77777777" w:rsidR="00C82036" w:rsidRPr="00D17E6F" w:rsidRDefault="006377CA">
      <w:pPr>
        <w:pStyle w:val="NormalnyWeb"/>
        <w:spacing w:beforeAutospacing="0" w:afterAutospacing="0" w:line="276" w:lineRule="auto"/>
        <w:ind w:left="454"/>
        <w:rPr>
          <w:rFonts w:ascii="Lato" w:hAnsi="Lato" w:cs="Arial"/>
          <w:sz w:val="22"/>
          <w:szCs w:val="22"/>
        </w:rPr>
      </w:pPr>
      <w:r w:rsidRPr="00D17E6F">
        <w:rPr>
          <w:rFonts w:ascii="Lato" w:eastAsia="Arial" w:hAnsi="Lato" w:cs="Arial"/>
          <w:i/>
          <w:sz w:val="22"/>
          <w:szCs w:val="22"/>
        </w:rPr>
        <w:t>Średnie przedsiębiorstwo:</w:t>
      </w:r>
    </w:p>
    <w:p w14:paraId="30724DDF" w14:textId="77777777" w:rsidR="00C82036" w:rsidRPr="00D17E6F" w:rsidRDefault="006377CA">
      <w:pPr>
        <w:pStyle w:val="NormalnyWeb"/>
        <w:spacing w:beforeAutospacing="0" w:afterAutospacing="0" w:line="276" w:lineRule="auto"/>
        <w:ind w:left="1134" w:hanging="283"/>
        <w:rPr>
          <w:rFonts w:ascii="Lato" w:hAnsi="Lato" w:cs="Arial"/>
          <w:sz w:val="22"/>
          <w:szCs w:val="22"/>
        </w:rPr>
      </w:pPr>
      <w:r w:rsidRPr="00D17E6F">
        <w:rPr>
          <w:rFonts w:ascii="Lato" w:eastAsia="Arial" w:hAnsi="Lato" w:cs="Arial"/>
          <w:i/>
          <w:sz w:val="22"/>
          <w:szCs w:val="22"/>
        </w:rPr>
        <w:t>zatrudnia mniej niż 250 pracowników oraz</w:t>
      </w:r>
    </w:p>
    <w:p w14:paraId="30724DE0" w14:textId="77777777" w:rsidR="00C82036" w:rsidRPr="00D17E6F" w:rsidRDefault="006377CA">
      <w:pPr>
        <w:pStyle w:val="NormalnyWeb"/>
        <w:spacing w:beforeAutospacing="0" w:afterAutospacing="0" w:line="276" w:lineRule="auto"/>
        <w:ind w:left="1134" w:hanging="283"/>
        <w:rPr>
          <w:rFonts w:ascii="Lato" w:hAnsi="Lato" w:cs="Arial"/>
          <w:sz w:val="22"/>
          <w:szCs w:val="22"/>
        </w:rPr>
      </w:pPr>
      <w:r w:rsidRPr="00D17E6F">
        <w:rPr>
          <w:rFonts w:ascii="Lato" w:eastAsia="Arial" w:hAnsi="Lato" w:cs="Arial"/>
          <w:i/>
          <w:color w:val="000000"/>
          <w:sz w:val="22"/>
          <w:szCs w:val="22"/>
          <w:lang w:eastAsia="en-US"/>
        </w:rPr>
        <w:t>jego roczny obrót nie przekracza 50 mln euro lub roczna suma bilansowa nie przekracza 43 mln euro;</w:t>
      </w:r>
    </w:p>
    <w:p w14:paraId="30724DE1" w14:textId="3C025E33" w:rsidR="00C82036" w:rsidRPr="00D17E6F" w:rsidRDefault="006377CA" w:rsidP="00D16A85">
      <w:pPr>
        <w:pStyle w:val="NormalnyWeb"/>
        <w:numPr>
          <w:ilvl w:val="0"/>
          <w:numId w:val="1"/>
        </w:numPr>
        <w:spacing w:beforeAutospacing="0" w:afterAutospacing="0" w:line="276" w:lineRule="auto"/>
        <w:rPr>
          <w:rFonts w:ascii="Lato" w:hAnsi="Lato" w:cs="Arial"/>
          <w:sz w:val="22"/>
          <w:szCs w:val="22"/>
        </w:rPr>
      </w:pPr>
      <w:r w:rsidRPr="00D17E6F">
        <w:rPr>
          <w:rFonts w:ascii="Lato" w:hAnsi="Lato" w:cs="Arial"/>
          <w:color w:val="000000"/>
          <w:sz w:val="22"/>
          <w:szCs w:val="22"/>
          <w:lang w:eastAsia="en-US"/>
        </w:rPr>
        <w:t xml:space="preserve">Oświadczamy, że przedmiot zamówienia zamierzamy wykonać </w:t>
      </w:r>
      <w:r w:rsidRPr="00D17E6F">
        <w:rPr>
          <w:rFonts w:ascii="Lato" w:hAnsi="Lato" w:cs="Arial"/>
          <w:b/>
          <w:color w:val="000000"/>
          <w:sz w:val="22"/>
          <w:szCs w:val="22"/>
          <w:lang w:eastAsia="en-US"/>
        </w:rPr>
        <w:t>sami/przewidujemy powierzyć podwykonawcom części zamówienia</w:t>
      </w:r>
      <w:r w:rsidRPr="00D17E6F">
        <w:rPr>
          <w:rFonts w:ascii="Lato" w:hAnsi="Lato" w:cs="Arial"/>
          <w:b/>
          <w:color w:val="000000"/>
          <w:sz w:val="22"/>
          <w:szCs w:val="22"/>
          <w:vertAlign w:val="superscript"/>
          <w:lang w:eastAsia="en-US"/>
        </w:rPr>
        <w:t>*</w:t>
      </w:r>
      <w:r w:rsidRPr="00D17E6F">
        <w:rPr>
          <w:rFonts w:ascii="Lato" w:hAnsi="Lato" w:cs="Arial"/>
          <w:color w:val="000000"/>
          <w:sz w:val="22"/>
          <w:szCs w:val="22"/>
          <w:lang w:eastAsia="en-US"/>
        </w:rPr>
        <w:t>: Część zamówienia przewidziana do wykonania przez podwykonawcę ……………………………………………………….……………. Nazwa i adres podwykonawcy …………………………</w:t>
      </w:r>
      <w:r w:rsidR="004F5B9D" w:rsidRPr="00D17E6F">
        <w:rPr>
          <w:rFonts w:ascii="Lato" w:hAnsi="Lato" w:cs="Arial"/>
          <w:color w:val="000000"/>
          <w:sz w:val="22"/>
          <w:szCs w:val="22"/>
          <w:lang w:eastAsia="en-US"/>
        </w:rPr>
        <w:t>.</w:t>
      </w:r>
      <w:r w:rsidRPr="00D17E6F">
        <w:rPr>
          <w:rFonts w:ascii="Lato" w:hAnsi="Lato" w:cs="Arial"/>
          <w:color w:val="000000"/>
          <w:sz w:val="22"/>
          <w:szCs w:val="22"/>
          <w:lang w:eastAsia="en-US"/>
        </w:rPr>
        <w:t xml:space="preserve"> </w:t>
      </w:r>
      <w:r w:rsidR="00B02D71" w:rsidRPr="00D17E6F">
        <w:rPr>
          <w:rFonts w:ascii="Lato" w:hAnsi="Lato" w:cs="Arial"/>
          <w:color w:val="000000"/>
          <w:sz w:val="22"/>
          <w:szCs w:val="22"/>
          <w:lang w:eastAsia="en-US"/>
        </w:rPr>
        <w:t>(jeśli jest znany)</w:t>
      </w:r>
    </w:p>
    <w:p w14:paraId="37CE367C" w14:textId="62C41FB2" w:rsidR="006F3F99" w:rsidRPr="00BC0462" w:rsidRDefault="006377CA" w:rsidP="00D16A85">
      <w:pPr>
        <w:pStyle w:val="NormalnyWeb"/>
        <w:numPr>
          <w:ilvl w:val="0"/>
          <w:numId w:val="1"/>
        </w:numPr>
        <w:spacing w:beforeAutospacing="0" w:afterAutospacing="0" w:line="276" w:lineRule="auto"/>
        <w:rPr>
          <w:rFonts w:ascii="Lato" w:hAnsi="Lato" w:cs="Arial"/>
          <w:sz w:val="22"/>
          <w:szCs w:val="22"/>
        </w:rPr>
      </w:pPr>
      <w:r w:rsidRPr="00D17E6F">
        <w:rPr>
          <w:rFonts w:ascii="Lato" w:hAnsi="Lato" w:cs="Arial"/>
          <w:color w:val="000000"/>
          <w:sz w:val="22"/>
          <w:szCs w:val="22"/>
          <w:lang w:eastAsia="en-US"/>
        </w:rPr>
        <w:t>Za prace wykonane przez podwykonawców ponosimy pełną odpowiedzialność.</w:t>
      </w:r>
      <w:r w:rsidR="00DA3202" w:rsidRPr="00D17E6F">
        <w:rPr>
          <w:rFonts w:ascii="Lato" w:hAnsi="Lato" w:cs="Arial"/>
          <w:color w:val="000000"/>
          <w:sz w:val="22"/>
          <w:szCs w:val="22"/>
          <w:lang w:eastAsia="en-US"/>
        </w:rPr>
        <w:t xml:space="preserve"> </w:t>
      </w:r>
    </w:p>
    <w:p w14:paraId="30724DE2" w14:textId="6F2FF217" w:rsidR="00C82036" w:rsidRPr="00D17E6F" w:rsidRDefault="006377CA" w:rsidP="00D16A85">
      <w:pPr>
        <w:pStyle w:val="NormalnyWeb"/>
        <w:numPr>
          <w:ilvl w:val="0"/>
          <w:numId w:val="1"/>
        </w:numPr>
        <w:spacing w:beforeAutospacing="0" w:afterAutospacing="0" w:line="276" w:lineRule="auto"/>
        <w:rPr>
          <w:rFonts w:ascii="Lato" w:hAnsi="Lato" w:cs="Arial"/>
          <w:sz w:val="22"/>
          <w:szCs w:val="22"/>
        </w:rPr>
      </w:pPr>
      <w:r w:rsidRPr="00D17E6F">
        <w:rPr>
          <w:rFonts w:ascii="Lato" w:hAnsi="Lato" w:cs="Arial"/>
          <w:sz w:val="22"/>
          <w:szCs w:val="22"/>
        </w:rPr>
        <w:t>Zgodnie z treścią art. 225 ust.2 ustawy PZP oraz treścią SWZ oświadczamy, że wybór oferty:</w:t>
      </w:r>
    </w:p>
    <w:tbl>
      <w:tblPr>
        <w:tblW w:w="9072" w:type="dxa"/>
        <w:tblInd w:w="652" w:type="dxa"/>
        <w:tblLayout w:type="fixed"/>
        <w:tblLook w:val="04A0" w:firstRow="1" w:lastRow="0" w:firstColumn="1" w:lastColumn="0" w:noHBand="0" w:noVBand="1"/>
      </w:tblPr>
      <w:tblGrid>
        <w:gridCol w:w="6406"/>
        <w:gridCol w:w="2666"/>
      </w:tblGrid>
      <w:tr w:rsidR="00C82036" w:rsidRPr="00D17E6F" w14:paraId="30724DE5" w14:textId="77777777">
        <w:trPr>
          <w:trHeight w:val="446"/>
        </w:trPr>
        <w:tc>
          <w:tcPr>
            <w:tcW w:w="6405" w:type="dxa"/>
            <w:tcBorders>
              <w:top w:val="single" w:sz="8" w:space="0" w:color="000000"/>
              <w:left w:val="single" w:sz="8" w:space="0" w:color="000000"/>
              <w:bottom w:val="single" w:sz="8" w:space="0" w:color="000000"/>
              <w:right w:val="single" w:sz="8" w:space="0" w:color="000000"/>
            </w:tcBorders>
            <w:vAlign w:val="center"/>
          </w:tcPr>
          <w:p w14:paraId="30724DE3" w14:textId="77777777" w:rsidR="00C82036" w:rsidRPr="00D17E6F" w:rsidRDefault="006377CA">
            <w:pPr>
              <w:spacing w:line="276" w:lineRule="auto"/>
              <w:rPr>
                <w:rFonts w:ascii="Lato" w:hAnsi="Lato" w:cs="Arial"/>
                <w:sz w:val="22"/>
                <w:szCs w:val="22"/>
              </w:rPr>
            </w:pPr>
            <w:r w:rsidRPr="00D17E6F">
              <w:rPr>
                <w:rFonts w:ascii="Lato" w:hAnsi="Lato" w:cs="Arial"/>
                <w:sz w:val="22"/>
                <w:szCs w:val="22"/>
              </w:rPr>
              <w:t>będzie prowadził do powstania u Zamawiającego obowiązku podatkowego zgodnie z przepisami o podatku od towarów i usług</w:t>
            </w:r>
          </w:p>
        </w:tc>
        <w:tc>
          <w:tcPr>
            <w:tcW w:w="2666" w:type="dxa"/>
            <w:tcBorders>
              <w:top w:val="single" w:sz="8" w:space="0" w:color="000000"/>
              <w:bottom w:val="single" w:sz="8" w:space="0" w:color="000000"/>
              <w:right w:val="single" w:sz="8" w:space="0" w:color="000000"/>
            </w:tcBorders>
            <w:vAlign w:val="center"/>
          </w:tcPr>
          <w:p w14:paraId="30724DE4" w14:textId="77777777" w:rsidR="00C82036" w:rsidRPr="00D17E6F" w:rsidRDefault="006377CA">
            <w:pPr>
              <w:spacing w:line="276" w:lineRule="auto"/>
              <w:jc w:val="center"/>
              <w:rPr>
                <w:rFonts w:ascii="Lato" w:hAnsi="Lato" w:cs="Arial"/>
                <w:sz w:val="22"/>
                <w:szCs w:val="22"/>
              </w:rPr>
            </w:pPr>
            <w:r w:rsidRPr="00D17E6F">
              <w:rPr>
                <w:rFonts w:ascii="Lato" w:hAnsi="Lato" w:cs="Arial"/>
                <w:b/>
                <w:bCs/>
                <w:sz w:val="22"/>
                <w:szCs w:val="22"/>
              </w:rPr>
              <w:t>Tak / Nie</w:t>
            </w:r>
            <w:r w:rsidRPr="00D17E6F">
              <w:rPr>
                <w:rFonts w:ascii="Lato" w:hAnsi="Lato" w:cs="Arial"/>
                <w:b/>
                <w:bCs/>
                <w:sz w:val="22"/>
                <w:szCs w:val="22"/>
                <w:vertAlign w:val="superscript"/>
              </w:rPr>
              <w:t>1</w:t>
            </w:r>
          </w:p>
        </w:tc>
      </w:tr>
      <w:tr w:rsidR="00C82036" w:rsidRPr="00D17E6F" w14:paraId="30724DE7" w14:textId="77777777">
        <w:trPr>
          <w:trHeight w:val="222"/>
        </w:trPr>
        <w:tc>
          <w:tcPr>
            <w:tcW w:w="9071" w:type="dxa"/>
            <w:gridSpan w:val="2"/>
            <w:tcBorders>
              <w:left w:val="single" w:sz="8" w:space="0" w:color="000000"/>
              <w:bottom w:val="single" w:sz="8" w:space="0" w:color="000000"/>
              <w:right w:val="single" w:sz="8" w:space="0" w:color="000000"/>
            </w:tcBorders>
            <w:shd w:val="clear" w:color="auto" w:fill="D9D9D9"/>
            <w:vAlign w:val="center"/>
          </w:tcPr>
          <w:p w14:paraId="30724DE6" w14:textId="77777777" w:rsidR="00C82036" w:rsidRPr="00D17E6F" w:rsidRDefault="006377CA">
            <w:pPr>
              <w:spacing w:line="276" w:lineRule="auto"/>
              <w:jc w:val="center"/>
              <w:rPr>
                <w:rFonts w:ascii="Lato" w:hAnsi="Lato" w:cs="Arial"/>
                <w:sz w:val="22"/>
                <w:szCs w:val="22"/>
              </w:rPr>
            </w:pPr>
            <w:r w:rsidRPr="00D17E6F">
              <w:rPr>
                <w:rFonts w:ascii="Lato" w:hAnsi="Lato" w:cs="Arial"/>
                <w:b/>
                <w:bCs/>
                <w:color w:val="000000"/>
                <w:sz w:val="22"/>
                <w:szCs w:val="22"/>
              </w:rPr>
              <w:t>Jeśli „tak”:</w:t>
            </w:r>
          </w:p>
        </w:tc>
      </w:tr>
      <w:tr w:rsidR="00C82036" w:rsidRPr="00D17E6F" w14:paraId="30724DE9" w14:textId="77777777" w:rsidTr="000C27F2">
        <w:trPr>
          <w:trHeight w:val="914"/>
        </w:trPr>
        <w:tc>
          <w:tcPr>
            <w:tcW w:w="9071" w:type="dxa"/>
            <w:gridSpan w:val="2"/>
            <w:tcBorders>
              <w:left w:val="single" w:sz="8" w:space="0" w:color="000000"/>
              <w:bottom w:val="single" w:sz="8" w:space="0" w:color="000000"/>
              <w:right w:val="single" w:sz="8" w:space="0" w:color="000000"/>
            </w:tcBorders>
            <w:vAlign w:val="center"/>
          </w:tcPr>
          <w:p w14:paraId="30724DE8" w14:textId="546D758A" w:rsidR="00C82036" w:rsidRPr="00D17E6F" w:rsidRDefault="006377CA">
            <w:pPr>
              <w:spacing w:line="276" w:lineRule="auto"/>
              <w:rPr>
                <w:rFonts w:ascii="Lato" w:hAnsi="Lato" w:cs="Arial"/>
                <w:sz w:val="22"/>
                <w:szCs w:val="22"/>
              </w:rPr>
            </w:pPr>
            <w:r w:rsidRPr="00D17E6F">
              <w:rPr>
                <w:rFonts w:ascii="Lato" w:hAnsi="Lato" w:cs="Arial"/>
                <w:sz w:val="22"/>
                <w:szCs w:val="22"/>
              </w:rPr>
              <w:t xml:space="preserve">Wykonawca oświadcza, iż powyższy obowiązek podatkowy będzie dotyczył </w:t>
            </w:r>
            <w:r w:rsidR="004F5B9D" w:rsidRPr="00D17E6F">
              <w:rPr>
                <w:rFonts w:ascii="Lato" w:hAnsi="Lato" w:cs="Arial"/>
                <w:sz w:val="22"/>
                <w:szCs w:val="22"/>
              </w:rPr>
              <w:t>..............</w:t>
            </w:r>
            <w:r w:rsidRPr="00D17E6F">
              <w:rPr>
                <w:rFonts w:ascii="Lato" w:hAnsi="Lato" w:cs="Arial"/>
                <w:sz w:val="22"/>
                <w:szCs w:val="22"/>
              </w:rPr>
              <w:t xml:space="preserve">. </w:t>
            </w:r>
            <w:r w:rsidRPr="00D17E6F">
              <w:rPr>
                <w:rFonts w:ascii="Lato" w:hAnsi="Lato" w:cs="Arial"/>
                <w:sz w:val="22"/>
                <w:szCs w:val="22"/>
                <w:vertAlign w:val="superscript"/>
              </w:rPr>
              <w:t>2</w:t>
            </w:r>
            <w:r w:rsidR="00D3064B" w:rsidRPr="00D17E6F">
              <w:rPr>
                <w:rFonts w:ascii="Lato" w:hAnsi="Lato" w:cs="Arial"/>
                <w:sz w:val="22"/>
                <w:szCs w:val="22"/>
              </w:rPr>
              <w:t xml:space="preserve"> </w:t>
            </w:r>
            <w:r w:rsidRPr="00D17E6F">
              <w:rPr>
                <w:rFonts w:ascii="Lato" w:hAnsi="Lato" w:cs="Arial"/>
                <w:sz w:val="22"/>
                <w:szCs w:val="22"/>
              </w:rPr>
              <w:t>objętych przedmiotem zamówienia, podlegających mechanizmowi odwróconego obciążenia VAT a ich wartość netto (bez kwoty podatku) będzie wynosiła</w:t>
            </w:r>
            <w:r w:rsidR="004F5B9D" w:rsidRPr="00D17E6F">
              <w:rPr>
                <w:rFonts w:ascii="Lato" w:hAnsi="Lato" w:cs="Arial"/>
                <w:sz w:val="22"/>
                <w:szCs w:val="22"/>
              </w:rPr>
              <w:t>.......</w:t>
            </w:r>
            <w:r w:rsidRPr="00D17E6F">
              <w:rPr>
                <w:rFonts w:ascii="Lato" w:hAnsi="Lato" w:cs="Arial"/>
                <w:sz w:val="22"/>
                <w:szCs w:val="22"/>
              </w:rPr>
              <w:t>.</w:t>
            </w:r>
            <w:r w:rsidRPr="00D17E6F">
              <w:rPr>
                <w:rFonts w:ascii="Lato" w:hAnsi="Lato" w:cs="Arial"/>
                <w:sz w:val="22"/>
                <w:szCs w:val="22"/>
                <w:vertAlign w:val="superscript"/>
              </w:rPr>
              <w:t xml:space="preserve">3 </w:t>
            </w:r>
            <w:r w:rsidRPr="00D17E6F">
              <w:rPr>
                <w:rFonts w:ascii="Lato" w:hAnsi="Lato" w:cs="Arial"/>
                <w:sz w:val="22"/>
                <w:szCs w:val="22"/>
              </w:rPr>
              <w:t>zł.</w:t>
            </w:r>
          </w:p>
        </w:tc>
      </w:tr>
    </w:tbl>
    <w:p w14:paraId="30724DEA" w14:textId="77777777" w:rsidR="00C82036" w:rsidRPr="00D17E6F" w:rsidRDefault="006377CA">
      <w:pPr>
        <w:spacing w:line="276" w:lineRule="auto"/>
        <w:ind w:left="567"/>
        <w:jc w:val="both"/>
        <w:rPr>
          <w:rFonts w:ascii="Lato" w:hAnsi="Lato" w:cs="Arial"/>
          <w:sz w:val="22"/>
          <w:szCs w:val="22"/>
        </w:rPr>
      </w:pPr>
      <w:r w:rsidRPr="00D17E6F">
        <w:rPr>
          <w:rFonts w:ascii="Lato" w:hAnsi="Lato" w:cs="Arial"/>
          <w:i/>
          <w:iCs/>
          <w:sz w:val="22"/>
          <w:szCs w:val="22"/>
        </w:rPr>
        <w:lastRenderedPageBreak/>
        <w:t>W przypadku braku wypełnionego oświadczenia Wykonawcy w zakresie powstania u Zamawiającego obowiązku podatkowego zgodnie z przepisami o podatku od towarów i usług Zamawiający uzna, że przedmiot zamówienia nie podlega mechanizmowi odwróconego obciążenia VAT.</w:t>
      </w:r>
    </w:p>
    <w:p w14:paraId="30724DEB" w14:textId="77777777" w:rsidR="00C82036" w:rsidRPr="00D17E6F" w:rsidRDefault="006377CA">
      <w:pPr>
        <w:spacing w:line="276" w:lineRule="auto"/>
        <w:ind w:left="567"/>
        <w:jc w:val="both"/>
        <w:rPr>
          <w:rFonts w:ascii="Lato" w:hAnsi="Lato" w:cs="Arial"/>
          <w:sz w:val="22"/>
          <w:szCs w:val="22"/>
        </w:rPr>
      </w:pPr>
      <w:r w:rsidRPr="00D17E6F">
        <w:rPr>
          <w:rFonts w:ascii="Lato" w:hAnsi="Lato" w:cs="Arial"/>
          <w:i/>
          <w:iCs/>
          <w:sz w:val="22"/>
          <w:szCs w:val="22"/>
        </w:rPr>
        <w:t>1 niepotrzebne skreślić.</w:t>
      </w:r>
    </w:p>
    <w:p w14:paraId="30724DEC" w14:textId="77777777" w:rsidR="00C82036" w:rsidRPr="00D17E6F" w:rsidRDefault="006377CA">
      <w:pPr>
        <w:spacing w:line="276" w:lineRule="auto"/>
        <w:ind w:left="567"/>
        <w:jc w:val="both"/>
        <w:rPr>
          <w:rFonts w:ascii="Lato" w:hAnsi="Lato" w:cs="Arial"/>
          <w:sz w:val="22"/>
          <w:szCs w:val="22"/>
        </w:rPr>
      </w:pPr>
      <w:r w:rsidRPr="00D17E6F">
        <w:rPr>
          <w:rFonts w:ascii="Lato" w:hAnsi="Lato" w:cs="Arial"/>
          <w:i/>
          <w:iCs/>
          <w:sz w:val="22"/>
          <w:szCs w:val="22"/>
        </w:rPr>
        <w:t>2 wpisać nazwę/rodzaj towaru lub usługi, które będą prowadziły do powstania u zamawiającego obowiązku podatkowego zgodnie z przepisami o podatku od towarów i usług.</w:t>
      </w:r>
    </w:p>
    <w:p w14:paraId="30724DED" w14:textId="77777777" w:rsidR="00C82036" w:rsidRPr="00D17E6F" w:rsidRDefault="006377CA">
      <w:pPr>
        <w:spacing w:line="276" w:lineRule="auto"/>
        <w:ind w:left="567"/>
        <w:jc w:val="both"/>
        <w:rPr>
          <w:rFonts w:ascii="Lato" w:hAnsi="Lato" w:cs="Arial"/>
          <w:sz w:val="22"/>
          <w:szCs w:val="22"/>
        </w:rPr>
      </w:pPr>
      <w:r w:rsidRPr="00D17E6F">
        <w:rPr>
          <w:rFonts w:ascii="Lato" w:hAnsi="Lato" w:cs="Arial"/>
          <w:i/>
          <w:iCs/>
          <w:sz w:val="22"/>
          <w:szCs w:val="22"/>
        </w:rPr>
        <w:t>3 wpisać wartość netto (bez kwoty podatku) towaru/towarów lub usługi/usług podlegających mechanizmowi odwróconego obciążenia VAT, wymienionych wcześniej.</w:t>
      </w:r>
    </w:p>
    <w:p w14:paraId="6CCC2168" w14:textId="77777777" w:rsidR="00F825E1" w:rsidRDefault="00A50182" w:rsidP="00A50182">
      <w:pPr>
        <w:pStyle w:val="NormalnyWeb"/>
        <w:numPr>
          <w:ilvl w:val="0"/>
          <w:numId w:val="1"/>
        </w:numPr>
        <w:spacing w:beforeAutospacing="0" w:afterAutospacing="0" w:line="276" w:lineRule="auto"/>
        <w:rPr>
          <w:rFonts w:ascii="Lato" w:hAnsi="Lato" w:cs="Arial"/>
          <w:sz w:val="22"/>
          <w:szCs w:val="22"/>
        </w:rPr>
      </w:pPr>
      <w:r w:rsidRPr="00A50182">
        <w:rPr>
          <w:rFonts w:ascii="Lato" w:hAnsi="Lato" w:cs="Arial"/>
          <w:sz w:val="22"/>
          <w:szCs w:val="22"/>
        </w:rPr>
        <w:t xml:space="preserve">Oferowane inne parametry oferty: </w:t>
      </w:r>
    </w:p>
    <w:p w14:paraId="46B80C2B" w14:textId="77777777" w:rsidR="002A1DD2" w:rsidRDefault="00A50182" w:rsidP="002A1DD2">
      <w:pPr>
        <w:pStyle w:val="NormalnyWeb"/>
        <w:spacing w:beforeAutospacing="0" w:afterAutospacing="0" w:line="276" w:lineRule="auto"/>
        <w:ind w:left="360"/>
        <w:rPr>
          <w:rFonts w:ascii="Lato" w:hAnsi="Lato" w:cs="Arial"/>
          <w:b/>
          <w:i/>
          <w:sz w:val="22"/>
          <w:szCs w:val="22"/>
        </w:rPr>
      </w:pPr>
      <w:r w:rsidRPr="00500D64">
        <w:rPr>
          <w:rFonts w:ascii="Lato" w:hAnsi="Lato" w:cs="Arial"/>
          <w:b/>
          <w:sz w:val="22"/>
          <w:szCs w:val="22"/>
        </w:rPr>
        <w:t>Oferowane produkty</w:t>
      </w:r>
      <w:r w:rsidRPr="00500D64">
        <w:rPr>
          <w:rFonts w:ascii="Lato" w:hAnsi="Lato" w:cs="Arial"/>
          <w:b/>
          <w:i/>
          <w:sz w:val="22"/>
          <w:szCs w:val="22"/>
        </w:rPr>
        <w:t xml:space="preserve"> </w:t>
      </w:r>
      <w:r w:rsidRPr="00500D64">
        <w:rPr>
          <w:rFonts w:ascii="Lato" w:hAnsi="Lato" w:cs="Arial"/>
          <w:b/>
          <w:sz w:val="22"/>
          <w:szCs w:val="22"/>
        </w:rPr>
        <w:t>równoważne</w:t>
      </w:r>
      <w:r w:rsidRPr="00F825E1">
        <w:rPr>
          <w:rFonts w:ascii="Lato" w:hAnsi="Lato" w:cs="Arial"/>
          <w:b/>
          <w:sz w:val="22"/>
          <w:szCs w:val="22"/>
        </w:rPr>
        <w:t xml:space="preserve"> </w:t>
      </w:r>
      <w:r w:rsidRPr="00F825E1">
        <w:rPr>
          <w:rFonts w:ascii="Lato" w:hAnsi="Lato" w:cs="Arial"/>
          <w:b/>
          <w:i/>
          <w:sz w:val="22"/>
          <w:szCs w:val="22"/>
        </w:rPr>
        <w:t>(należy uzupełnić tylko w przypadku zaoferowania produktów równoważnych):</w:t>
      </w:r>
    </w:p>
    <w:p w14:paraId="4CBDBAA6" w14:textId="447E05ED" w:rsidR="00B328CE" w:rsidRPr="00500D64" w:rsidRDefault="00B328CE" w:rsidP="00500D64">
      <w:pPr>
        <w:pStyle w:val="NormalnyWeb"/>
        <w:spacing w:beforeAutospacing="0" w:afterAutospacing="0" w:line="276" w:lineRule="auto"/>
        <w:ind w:left="360"/>
        <w:rPr>
          <w:rFonts w:ascii="Lato" w:hAnsi="Lato" w:cs="Arial"/>
          <w:sz w:val="22"/>
          <w:szCs w:val="22"/>
        </w:rPr>
      </w:pPr>
      <w:r w:rsidRPr="00500D64">
        <w:rPr>
          <w:rFonts w:ascii="Lato" w:eastAsia="Palatino Linotype" w:hAnsi="Lato" w:cs="Segoe UI"/>
          <w:color w:val="000000"/>
          <w:sz w:val="22"/>
          <w:szCs w:val="22"/>
        </w:rPr>
        <w:t>oferujemy następujące produkty</w:t>
      </w:r>
      <w:r w:rsidRPr="00500D64">
        <w:rPr>
          <w:rFonts w:ascii="Lato" w:eastAsia="Palatino Linotype" w:hAnsi="Lato" w:cs="Segoe UI"/>
          <w:i/>
          <w:color w:val="000000"/>
          <w:sz w:val="22"/>
          <w:szCs w:val="22"/>
        </w:rPr>
        <w:t xml:space="preserve"> </w:t>
      </w:r>
      <w:r w:rsidRPr="00500D64">
        <w:rPr>
          <w:rFonts w:ascii="Lato" w:eastAsia="Palatino Linotype" w:hAnsi="Lato" w:cs="Segoe UI"/>
          <w:color w:val="000000"/>
          <w:sz w:val="22"/>
          <w:szCs w:val="22"/>
        </w:rPr>
        <w:t xml:space="preserve">równoważne, tj. </w:t>
      </w:r>
    </w:p>
    <w:p w14:paraId="1B1FB27F" w14:textId="068DECF4" w:rsidR="00B328CE" w:rsidRDefault="00B328CE" w:rsidP="00B328CE">
      <w:pPr>
        <w:spacing w:before="120" w:after="120" w:line="280" w:lineRule="exact"/>
        <w:ind w:left="426" w:hanging="10"/>
        <w:jc w:val="both"/>
        <w:textAlignment w:val="baseline"/>
        <w:rPr>
          <w:rFonts w:ascii="Lato" w:eastAsia="Palatino Linotype" w:hAnsi="Lato" w:cs="Segoe UI"/>
          <w:color w:val="000000"/>
          <w:sz w:val="22"/>
          <w:szCs w:val="22"/>
        </w:rPr>
      </w:pPr>
      <w:r w:rsidRPr="00500D64">
        <w:rPr>
          <w:rFonts w:ascii="Lato" w:eastAsia="Palatino Linotype" w:hAnsi="Lato" w:cs="Segoe UI"/>
          <w:color w:val="000000"/>
          <w:sz w:val="22"/>
          <w:szCs w:val="22"/>
        </w:rPr>
        <w:t>Na potwierdzenie, że oferowane produkty</w:t>
      </w:r>
      <w:r w:rsidRPr="00500D64">
        <w:rPr>
          <w:rFonts w:ascii="Lato" w:eastAsia="Palatino Linotype" w:hAnsi="Lato" w:cs="Segoe UI"/>
          <w:i/>
          <w:iCs/>
          <w:color w:val="000000"/>
          <w:sz w:val="22"/>
          <w:szCs w:val="22"/>
        </w:rPr>
        <w:t xml:space="preserve"> </w:t>
      </w:r>
      <w:r w:rsidRPr="00500D64">
        <w:rPr>
          <w:rFonts w:ascii="Lato" w:eastAsia="Palatino Linotype" w:hAnsi="Lato" w:cs="Segoe UI"/>
          <w:color w:val="000000"/>
          <w:sz w:val="22"/>
          <w:szCs w:val="22"/>
        </w:rPr>
        <w:t>są równoważne i spełniają wymagania opisane w SWZ składamy w załączeniu</w:t>
      </w:r>
      <w:r w:rsidR="00BA47AD">
        <w:rPr>
          <w:rFonts w:ascii="Lato" w:eastAsia="Palatino Linotype" w:hAnsi="Lato" w:cs="Segoe UI"/>
          <w:color w:val="000000"/>
          <w:sz w:val="22"/>
          <w:szCs w:val="22"/>
          <w:vertAlign w:val="superscript"/>
        </w:rPr>
        <w:t>1</w:t>
      </w:r>
      <w:r w:rsidRPr="00500D64">
        <w:rPr>
          <w:rFonts w:ascii="Lato" w:eastAsia="Palatino Linotype" w:hAnsi="Lato" w:cs="Segoe UI"/>
          <w:color w:val="000000"/>
          <w:sz w:val="22"/>
          <w:szCs w:val="22"/>
        </w:rPr>
        <w:t>:</w:t>
      </w:r>
    </w:p>
    <w:p w14:paraId="16B5B68E" w14:textId="59865575" w:rsidR="0057471E" w:rsidRPr="0057471E" w:rsidRDefault="0057471E" w:rsidP="0057471E">
      <w:pPr>
        <w:spacing w:before="120" w:after="120" w:line="280" w:lineRule="exact"/>
        <w:ind w:left="426" w:hanging="10"/>
        <w:jc w:val="both"/>
        <w:textAlignment w:val="baseline"/>
        <w:rPr>
          <w:rFonts w:ascii="Lato" w:eastAsia="Palatino Linotype" w:hAnsi="Lato" w:cs="Segoe UI"/>
          <w:color w:val="000000"/>
          <w:sz w:val="22"/>
          <w:szCs w:val="22"/>
        </w:rPr>
      </w:pPr>
      <w:r w:rsidRPr="0057471E">
        <w:rPr>
          <w:rFonts w:ascii="Lato" w:eastAsia="Palatino Linotype" w:hAnsi="Lato" w:cs="Segoe UI"/>
          <w:color w:val="000000"/>
          <w:sz w:val="22"/>
          <w:szCs w:val="22"/>
        </w:rPr>
        <w:t>……………</w:t>
      </w:r>
      <w:r>
        <w:rPr>
          <w:rFonts w:ascii="Lato" w:eastAsia="Palatino Linotype" w:hAnsi="Lato" w:cs="Segoe UI"/>
          <w:color w:val="000000"/>
          <w:sz w:val="22"/>
          <w:szCs w:val="22"/>
        </w:rPr>
        <w:t>………………………………….</w:t>
      </w:r>
      <w:r w:rsidRPr="0057471E">
        <w:rPr>
          <w:rFonts w:ascii="Lato" w:eastAsia="Palatino Linotype" w:hAnsi="Lato" w:cs="Segoe UI"/>
          <w:color w:val="000000"/>
          <w:sz w:val="22"/>
          <w:szCs w:val="22"/>
        </w:rPr>
        <w:t>……………………………………..……………..………….…………………………………………</w:t>
      </w:r>
    </w:p>
    <w:p w14:paraId="542919E3" w14:textId="235289F3" w:rsidR="0057471E" w:rsidRPr="00500D64" w:rsidRDefault="0057471E" w:rsidP="00500D64">
      <w:pPr>
        <w:spacing w:before="120" w:after="120" w:line="280" w:lineRule="exact"/>
        <w:ind w:left="426" w:hanging="10"/>
        <w:jc w:val="center"/>
        <w:textAlignment w:val="baseline"/>
        <w:rPr>
          <w:rFonts w:ascii="Lato" w:eastAsia="Palatino Linotype" w:hAnsi="Lato" w:cs="Segoe UI"/>
          <w:i/>
          <w:iCs/>
          <w:color w:val="000000"/>
          <w:sz w:val="20"/>
          <w:szCs w:val="20"/>
        </w:rPr>
      </w:pPr>
      <w:r>
        <w:rPr>
          <w:rFonts w:ascii="Lato" w:eastAsia="Palatino Linotype" w:hAnsi="Lato" w:cs="Segoe UI"/>
          <w:color w:val="000000"/>
          <w:sz w:val="22"/>
          <w:szCs w:val="22"/>
        </w:rPr>
        <w:t>…………………………………………………………………………………………………………………………………………………………</w:t>
      </w:r>
      <w:r w:rsidRPr="0057471E">
        <w:rPr>
          <w:rFonts w:ascii="Lato" w:eastAsia="Palatino Linotype" w:hAnsi="Lato" w:cs="Segoe UI"/>
          <w:color w:val="000000"/>
          <w:sz w:val="22"/>
          <w:szCs w:val="22"/>
        </w:rPr>
        <w:t xml:space="preserve">… </w:t>
      </w:r>
      <w:r w:rsidRPr="00500D64">
        <w:rPr>
          <w:rFonts w:ascii="Lato" w:eastAsia="Palatino Linotype" w:hAnsi="Lato" w:cs="Segoe UI"/>
          <w:i/>
          <w:iCs/>
          <w:color w:val="000000"/>
          <w:sz w:val="20"/>
          <w:szCs w:val="20"/>
        </w:rPr>
        <w:t xml:space="preserve">(tylko jeśli </w:t>
      </w:r>
      <w:r w:rsidRPr="00500D64">
        <w:rPr>
          <w:rFonts w:ascii="Lato" w:eastAsia="Palatino Linotype" w:hAnsi="Lato" w:cs="Segoe UI"/>
          <w:b/>
          <w:bCs/>
          <w:i/>
          <w:iCs/>
          <w:color w:val="000000"/>
          <w:sz w:val="20"/>
          <w:szCs w:val="20"/>
        </w:rPr>
        <w:t xml:space="preserve">dotyczy </w:t>
      </w:r>
      <w:r w:rsidRPr="00500D64">
        <w:rPr>
          <w:rFonts w:ascii="Lato" w:eastAsia="Palatino Linotype" w:hAnsi="Lato" w:cs="Segoe UI"/>
          <w:i/>
          <w:iCs/>
          <w:color w:val="000000"/>
          <w:sz w:val="20"/>
          <w:szCs w:val="20"/>
        </w:rPr>
        <w:t>- podać nazwę dokumentu i nr załącznika do Oferty)</w:t>
      </w:r>
    </w:p>
    <w:p w14:paraId="47D2EB10" w14:textId="77777777" w:rsidR="0057471E" w:rsidRPr="0057471E" w:rsidRDefault="0057471E" w:rsidP="00500D64">
      <w:pPr>
        <w:spacing w:line="276" w:lineRule="auto"/>
        <w:ind w:left="425" w:hanging="11"/>
        <w:jc w:val="both"/>
        <w:textAlignment w:val="baseline"/>
        <w:rPr>
          <w:rFonts w:ascii="Lato" w:eastAsia="Palatino Linotype" w:hAnsi="Lato" w:cs="Segoe UI"/>
          <w:i/>
          <w:iCs/>
          <w:color w:val="000000"/>
          <w:sz w:val="22"/>
          <w:szCs w:val="22"/>
        </w:rPr>
      </w:pPr>
      <w:r w:rsidRPr="00500D64">
        <w:rPr>
          <w:rFonts w:ascii="Lato" w:eastAsia="Palatino Linotype" w:hAnsi="Lato" w:cs="Segoe UI"/>
          <w:color w:val="000000"/>
          <w:sz w:val="22"/>
          <w:szCs w:val="22"/>
          <w:vertAlign w:val="superscript"/>
        </w:rPr>
        <w:t>1)</w:t>
      </w:r>
      <w:r w:rsidRPr="0057471E">
        <w:rPr>
          <w:rFonts w:ascii="Lato" w:eastAsia="Palatino Linotype" w:hAnsi="Lato" w:cs="Segoe UI"/>
          <w:color w:val="000000"/>
          <w:sz w:val="22"/>
          <w:szCs w:val="22"/>
        </w:rPr>
        <w:t xml:space="preserve"> </w:t>
      </w:r>
      <w:r w:rsidRPr="0057471E">
        <w:rPr>
          <w:rFonts w:ascii="Lato" w:eastAsia="Palatino Linotype" w:hAnsi="Lato" w:cs="Segoe UI"/>
          <w:b/>
          <w:bCs/>
          <w:i/>
          <w:iCs/>
          <w:color w:val="000000"/>
          <w:sz w:val="22"/>
          <w:szCs w:val="22"/>
        </w:rPr>
        <w:t xml:space="preserve">Jeśli Wykonawca oferuje rozwiązania równoważne - </w:t>
      </w:r>
      <w:r w:rsidRPr="0057471E">
        <w:rPr>
          <w:rFonts w:ascii="Lato" w:eastAsia="Palatino Linotype" w:hAnsi="Lato" w:cs="Segoe UI"/>
          <w:i/>
          <w:iCs/>
          <w:color w:val="000000"/>
          <w:sz w:val="22"/>
          <w:szCs w:val="22"/>
        </w:rPr>
        <w:t>zobowiązany jest dołączyć do Oferty opis rozwiązań</w:t>
      </w:r>
    </w:p>
    <w:p w14:paraId="10B4F01F" w14:textId="79DE51BF" w:rsidR="0057471E" w:rsidRPr="00500D64" w:rsidRDefault="0057471E" w:rsidP="00500D64">
      <w:pPr>
        <w:spacing w:line="276" w:lineRule="auto"/>
        <w:ind w:left="425" w:hanging="11"/>
        <w:jc w:val="both"/>
        <w:textAlignment w:val="baseline"/>
        <w:rPr>
          <w:rFonts w:ascii="Lato" w:eastAsia="Palatino Linotype" w:hAnsi="Lato" w:cs="Segoe UI"/>
          <w:color w:val="000000"/>
          <w:sz w:val="22"/>
          <w:szCs w:val="22"/>
        </w:rPr>
      </w:pPr>
      <w:r w:rsidRPr="0057471E">
        <w:rPr>
          <w:rFonts w:ascii="Lato" w:eastAsia="Palatino Linotype" w:hAnsi="Lato" w:cs="Segoe UI"/>
          <w:i/>
          <w:iCs/>
          <w:color w:val="000000"/>
          <w:sz w:val="22"/>
          <w:szCs w:val="22"/>
        </w:rPr>
        <w:t>równoważnych w stosunku do określonych w opisie przedmiotu zamówienia, zgodnie z wymaganiami</w:t>
      </w:r>
      <w:r w:rsidR="00BA47AD">
        <w:rPr>
          <w:rFonts w:ascii="Lato" w:eastAsia="Palatino Linotype" w:hAnsi="Lato" w:cs="Segoe UI"/>
          <w:i/>
          <w:iCs/>
          <w:color w:val="000000"/>
          <w:sz w:val="22"/>
          <w:szCs w:val="22"/>
        </w:rPr>
        <w:t xml:space="preserve"> </w:t>
      </w:r>
      <w:r w:rsidRPr="0057471E">
        <w:rPr>
          <w:rFonts w:ascii="Lato" w:eastAsia="Palatino Linotype" w:hAnsi="Lato" w:cs="Segoe UI"/>
          <w:i/>
          <w:iCs/>
          <w:color w:val="000000"/>
          <w:sz w:val="22"/>
          <w:szCs w:val="22"/>
        </w:rPr>
        <w:t xml:space="preserve">określonymi w Rozdz. </w:t>
      </w:r>
      <w:r w:rsidR="00BA47AD">
        <w:rPr>
          <w:rFonts w:ascii="Lato" w:eastAsia="Palatino Linotype" w:hAnsi="Lato" w:cs="Segoe UI"/>
          <w:i/>
          <w:iCs/>
          <w:color w:val="000000"/>
          <w:sz w:val="22"/>
          <w:szCs w:val="22"/>
        </w:rPr>
        <w:t>II ust. 1 pkt 6</w:t>
      </w:r>
      <w:r w:rsidRPr="0057471E">
        <w:rPr>
          <w:rFonts w:ascii="Lato" w:eastAsia="Palatino Linotype" w:hAnsi="Lato" w:cs="Segoe UI"/>
          <w:i/>
          <w:iCs/>
          <w:color w:val="000000"/>
          <w:sz w:val="22"/>
          <w:szCs w:val="22"/>
        </w:rPr>
        <w:t xml:space="preserve"> SWZ.</w:t>
      </w:r>
    </w:p>
    <w:p w14:paraId="30724DEE" w14:textId="24847ED3" w:rsidR="00C82036" w:rsidRPr="00D17E6F" w:rsidRDefault="006377CA" w:rsidP="00D16A85">
      <w:pPr>
        <w:pStyle w:val="NormalnyWeb"/>
        <w:numPr>
          <w:ilvl w:val="0"/>
          <w:numId w:val="1"/>
        </w:numPr>
        <w:spacing w:beforeAutospacing="0" w:afterAutospacing="0" w:line="276" w:lineRule="auto"/>
        <w:rPr>
          <w:rFonts w:ascii="Lato" w:hAnsi="Lato" w:cs="Arial"/>
          <w:sz w:val="22"/>
          <w:szCs w:val="22"/>
        </w:rPr>
      </w:pPr>
      <w:r w:rsidRPr="00D17E6F">
        <w:rPr>
          <w:rFonts w:ascii="Lato" w:hAnsi="Lato" w:cs="Arial"/>
          <w:bCs/>
          <w:sz w:val="22"/>
          <w:szCs w:val="22"/>
        </w:rPr>
        <w:t>Oświadczamy, że wypełniliśmy obowiązki informacyjne przewidziane w art. 13 lub art. 14 RODO wobec osób fizycznych, od których dane osobowe bezpośrednio lub pośrednio pozyskałem w celu ubiegania się o udzielenie zamówienia w niniejszym postępowaniu</w:t>
      </w:r>
    </w:p>
    <w:p w14:paraId="30724DEF" w14:textId="77777777" w:rsidR="00C82036" w:rsidRPr="00D17E6F" w:rsidRDefault="006377CA">
      <w:pPr>
        <w:pStyle w:val="NormalnyWeb"/>
        <w:spacing w:beforeAutospacing="0" w:afterAutospacing="0" w:line="276" w:lineRule="auto"/>
        <w:ind w:left="360"/>
        <w:rPr>
          <w:rFonts w:ascii="Lato" w:hAnsi="Lato" w:cs="Arial"/>
          <w:i/>
          <w:iCs/>
          <w:sz w:val="22"/>
          <w:szCs w:val="22"/>
        </w:rPr>
      </w:pPr>
      <w:r w:rsidRPr="00D17E6F">
        <w:rPr>
          <w:rFonts w:ascii="Lato" w:hAnsi="Lato" w:cs="Arial"/>
          <w:bCs/>
          <w:i/>
          <w:iCs/>
          <w:sz w:val="22"/>
          <w:szCs w:val="22"/>
        </w:rPr>
        <w:t>W przypadku gdy wykonawca nie przekazuje danych osobowych innych niż bezpośrednio jego dotyczących lub zachodzi wyłączenie stosowania obowiązku informacyjnego, stosownie do art. 13 ust. 4 lub art. 14 ust. 5 rozporządzenia Parlamentu Europejskiego i Rady (UE 2016/679, oświadczenia o powyższej treści wykonawca nie składa (należy usunąć treść powyższego oświadczenia np. poprzez jego wykreślenie).</w:t>
      </w:r>
    </w:p>
    <w:p w14:paraId="30724DF0" w14:textId="77777777" w:rsidR="00C82036" w:rsidRPr="00D17E6F" w:rsidRDefault="00C82036">
      <w:pPr>
        <w:pStyle w:val="NormalnyWeb"/>
        <w:spacing w:beforeAutospacing="0" w:afterAutospacing="0" w:line="276" w:lineRule="auto"/>
        <w:rPr>
          <w:rFonts w:ascii="Lato" w:hAnsi="Lato" w:cs="Arial"/>
          <w:bCs/>
          <w:i/>
          <w:iCs/>
          <w:sz w:val="22"/>
          <w:szCs w:val="22"/>
        </w:rPr>
      </w:pPr>
    </w:p>
    <w:p w14:paraId="30724DF3" w14:textId="77777777" w:rsidR="00C82036" w:rsidRPr="00D17E6F" w:rsidRDefault="006377CA">
      <w:pPr>
        <w:tabs>
          <w:tab w:val="left" w:pos="450"/>
        </w:tabs>
        <w:spacing w:line="276" w:lineRule="auto"/>
        <w:ind w:left="283" w:hanging="283"/>
        <w:rPr>
          <w:rFonts w:ascii="Lato" w:hAnsi="Lato" w:cs="Arial"/>
          <w:sz w:val="22"/>
          <w:szCs w:val="22"/>
        </w:rPr>
      </w:pPr>
      <w:r w:rsidRPr="00D17E6F">
        <w:rPr>
          <w:rFonts w:ascii="Lato" w:hAnsi="Lato" w:cs="Arial"/>
          <w:i/>
          <w:sz w:val="22"/>
          <w:szCs w:val="22"/>
        </w:rPr>
        <w:t>*</w:t>
      </w:r>
      <w:r w:rsidRPr="00D17E6F">
        <w:rPr>
          <w:rFonts w:ascii="Lato" w:hAnsi="Lato" w:cs="Arial"/>
          <w:i/>
          <w:sz w:val="22"/>
          <w:szCs w:val="22"/>
        </w:rPr>
        <w:tab/>
        <w:t>niepotrzebne skreślić</w:t>
      </w:r>
    </w:p>
    <w:p w14:paraId="30724DF4" w14:textId="77777777" w:rsidR="00C82036" w:rsidRPr="00D17E6F" w:rsidRDefault="006377CA">
      <w:pPr>
        <w:tabs>
          <w:tab w:val="left" w:pos="450"/>
        </w:tabs>
        <w:spacing w:line="276" w:lineRule="auto"/>
        <w:ind w:left="283" w:hanging="283"/>
        <w:rPr>
          <w:rFonts w:ascii="Lato" w:hAnsi="Lato" w:cs="Arial"/>
          <w:sz w:val="22"/>
          <w:szCs w:val="22"/>
        </w:rPr>
      </w:pPr>
      <w:r w:rsidRPr="00D17E6F">
        <w:rPr>
          <w:rFonts w:ascii="Lato" w:hAnsi="Lato" w:cs="Arial"/>
          <w:i/>
          <w:sz w:val="22"/>
          <w:szCs w:val="22"/>
        </w:rPr>
        <w:t>**</w:t>
      </w:r>
      <w:r w:rsidRPr="00D17E6F">
        <w:rPr>
          <w:rFonts w:ascii="Lato" w:hAnsi="Lato" w:cs="Arial"/>
          <w:i/>
          <w:sz w:val="22"/>
          <w:szCs w:val="22"/>
        </w:rPr>
        <w:tab/>
        <w:t>wypełnić, jeśli dotyczy lub wpisać „</w:t>
      </w:r>
      <w:proofErr w:type="spellStart"/>
      <w:r w:rsidRPr="00D17E6F">
        <w:rPr>
          <w:rFonts w:ascii="Lato" w:hAnsi="Lato" w:cs="Arial"/>
          <w:i/>
          <w:sz w:val="22"/>
          <w:szCs w:val="22"/>
        </w:rPr>
        <w:t>nd</w:t>
      </w:r>
      <w:proofErr w:type="spellEnd"/>
      <w:r w:rsidRPr="00D17E6F">
        <w:rPr>
          <w:rFonts w:ascii="Lato" w:hAnsi="Lato" w:cs="Arial"/>
          <w:i/>
          <w:sz w:val="22"/>
          <w:szCs w:val="22"/>
        </w:rPr>
        <w:t>”</w:t>
      </w:r>
    </w:p>
    <w:p w14:paraId="30724DF5" w14:textId="77777777" w:rsidR="00C82036" w:rsidRPr="00D17E6F" w:rsidRDefault="00C82036">
      <w:pPr>
        <w:tabs>
          <w:tab w:val="left" w:pos="426"/>
        </w:tabs>
        <w:spacing w:line="276" w:lineRule="auto"/>
        <w:ind w:left="426"/>
        <w:rPr>
          <w:rFonts w:ascii="Lato" w:hAnsi="Lato" w:cs="Arial"/>
          <w:i/>
          <w:sz w:val="22"/>
          <w:szCs w:val="22"/>
        </w:rPr>
      </w:pPr>
    </w:p>
    <w:p w14:paraId="30724DF6" w14:textId="77777777" w:rsidR="00C82036" w:rsidRPr="00D17E6F" w:rsidRDefault="00C82036">
      <w:pPr>
        <w:spacing w:line="276" w:lineRule="auto"/>
        <w:ind w:left="851" w:hanging="283"/>
        <w:jc w:val="both"/>
        <w:rPr>
          <w:rFonts w:ascii="Lato" w:hAnsi="Lato" w:cs="Arial"/>
          <w:i/>
          <w:sz w:val="22"/>
          <w:szCs w:val="22"/>
        </w:rPr>
      </w:pPr>
    </w:p>
    <w:p w14:paraId="30724DF7" w14:textId="19ECBF01" w:rsidR="00C82036" w:rsidRPr="00D17E6F" w:rsidRDefault="006377CA">
      <w:pPr>
        <w:tabs>
          <w:tab w:val="left" w:pos="567"/>
        </w:tabs>
        <w:spacing w:line="276" w:lineRule="auto"/>
        <w:ind w:left="567"/>
        <w:jc w:val="center"/>
        <w:rPr>
          <w:rFonts w:ascii="Lato" w:hAnsi="Lato" w:cs="Arial"/>
          <w:sz w:val="22"/>
          <w:szCs w:val="22"/>
        </w:rPr>
      </w:pPr>
      <w:r w:rsidRPr="00D17E6F">
        <w:rPr>
          <w:rFonts w:ascii="Lato" w:hAnsi="Lato" w:cs="Arial"/>
          <w:i/>
          <w:color w:val="C00000"/>
          <w:sz w:val="22"/>
          <w:szCs w:val="22"/>
          <w:u w:val="single"/>
        </w:rPr>
        <w:t xml:space="preserve">Formularz, przed dodaniem na Platformę, musi być podpisany </w:t>
      </w:r>
      <w:r w:rsidR="009418D8" w:rsidRPr="00D17E6F">
        <w:rPr>
          <w:rFonts w:ascii="Lato" w:hAnsi="Lato" w:cs="Arial"/>
          <w:i/>
          <w:color w:val="C00000"/>
          <w:sz w:val="22"/>
          <w:szCs w:val="22"/>
          <w:u w:val="single"/>
        </w:rPr>
        <w:t>kwalifikowanym podpisem elektronicznym</w:t>
      </w:r>
      <w:r w:rsidRPr="00D17E6F">
        <w:rPr>
          <w:rFonts w:ascii="Lato" w:hAnsi="Lato" w:cs="Arial"/>
          <w:i/>
          <w:color w:val="C00000"/>
          <w:sz w:val="22"/>
          <w:szCs w:val="22"/>
          <w:u w:val="single"/>
        </w:rPr>
        <w:t xml:space="preserve"> przez osobę/y uprawnioną/e do reprezentowania Wykonawcy.</w:t>
      </w:r>
    </w:p>
    <w:p w14:paraId="190318F8" w14:textId="77777777" w:rsidR="00C50C6B" w:rsidRPr="00D17E6F" w:rsidRDefault="00C50C6B">
      <w:pPr>
        <w:rPr>
          <w:rFonts w:ascii="Lato" w:hAnsi="Lato" w:cs="Arial"/>
          <w:sz w:val="22"/>
          <w:szCs w:val="22"/>
        </w:rPr>
      </w:pPr>
      <w:r w:rsidRPr="00D17E6F">
        <w:rPr>
          <w:rFonts w:ascii="Lato" w:hAnsi="Lato" w:cs="Arial"/>
          <w:sz w:val="22"/>
          <w:szCs w:val="22"/>
        </w:rPr>
        <w:br w:type="page"/>
      </w:r>
    </w:p>
    <w:p w14:paraId="56D68B04" w14:textId="77777777" w:rsidR="007B4C46" w:rsidRPr="00D17E6F" w:rsidRDefault="007B4C46">
      <w:pPr>
        <w:rPr>
          <w:rFonts w:ascii="Lato" w:hAnsi="Lato" w:cs="Arial"/>
          <w:b/>
          <w:bCs/>
          <w:smallCaps/>
          <w:sz w:val="22"/>
          <w:szCs w:val="22"/>
        </w:rPr>
        <w:sectPr w:rsidR="007B4C46" w:rsidRPr="00D17E6F" w:rsidSect="00385009">
          <w:headerReference w:type="default" r:id="rId14"/>
          <w:footerReference w:type="default" r:id="rId15"/>
          <w:pgSz w:w="11906" w:h="16838"/>
          <w:pgMar w:top="851" w:right="851" w:bottom="851" w:left="851" w:header="425" w:footer="442" w:gutter="0"/>
          <w:cols w:space="708"/>
          <w:formProt w:val="0"/>
          <w:docGrid w:linePitch="360"/>
        </w:sectPr>
      </w:pPr>
    </w:p>
    <w:p w14:paraId="2B4AD85D" w14:textId="46FE8307" w:rsidR="007B4C46" w:rsidRPr="00D17E6F" w:rsidRDefault="007B4C46" w:rsidP="007B4C46">
      <w:pPr>
        <w:pStyle w:val="Nagwek2"/>
        <w:jc w:val="right"/>
        <w:rPr>
          <w:rFonts w:ascii="Lato" w:hAnsi="Lato" w:cs="Arial"/>
          <w:b w:val="0"/>
          <w:bCs w:val="0"/>
          <w:smallCaps/>
          <w:sz w:val="22"/>
          <w:szCs w:val="22"/>
        </w:rPr>
      </w:pPr>
      <w:bookmarkStart w:id="2" w:name="_Toc215216779"/>
      <w:r w:rsidRPr="00D17E6F">
        <w:rPr>
          <w:rFonts w:ascii="Lato" w:hAnsi="Lato" w:cs="Arial"/>
          <w:b w:val="0"/>
          <w:bCs w:val="0"/>
          <w:smallCaps/>
          <w:sz w:val="22"/>
          <w:szCs w:val="22"/>
        </w:rPr>
        <w:lastRenderedPageBreak/>
        <w:t>Załącznik nr 2 do SWZ</w:t>
      </w:r>
      <w:bookmarkEnd w:id="2"/>
    </w:p>
    <w:p w14:paraId="4BF54AAD" w14:textId="24257B82" w:rsidR="00AF3FB9" w:rsidRDefault="004B3834" w:rsidP="00AF3FB9">
      <w:pPr>
        <w:jc w:val="center"/>
        <w:rPr>
          <w:rFonts w:ascii="Lato" w:hAnsi="Lato" w:cs="Arial"/>
          <w:b/>
          <w:bCs/>
          <w:smallCaps/>
          <w:sz w:val="22"/>
          <w:szCs w:val="22"/>
        </w:rPr>
      </w:pPr>
      <w:r w:rsidRPr="00D17E6F">
        <w:rPr>
          <w:rFonts w:ascii="Lato" w:hAnsi="Lato" w:cs="Arial"/>
          <w:b/>
          <w:bCs/>
          <w:smallCaps/>
          <w:sz w:val="22"/>
          <w:szCs w:val="22"/>
        </w:rPr>
        <w:t>szczegółowy</w:t>
      </w:r>
      <w:r w:rsidR="00D13EF6" w:rsidRPr="00D17E6F">
        <w:rPr>
          <w:rFonts w:ascii="Lato" w:hAnsi="Lato" w:cs="Arial"/>
          <w:b/>
          <w:bCs/>
          <w:smallCaps/>
          <w:sz w:val="22"/>
          <w:szCs w:val="22"/>
        </w:rPr>
        <w:t xml:space="preserve"> </w:t>
      </w:r>
      <w:r w:rsidRPr="00D17E6F">
        <w:rPr>
          <w:rFonts w:ascii="Lato" w:hAnsi="Lato" w:cs="Arial"/>
          <w:b/>
          <w:bCs/>
          <w:smallCaps/>
          <w:sz w:val="22"/>
          <w:szCs w:val="22"/>
        </w:rPr>
        <w:t xml:space="preserve">opis </w:t>
      </w:r>
      <w:r w:rsidR="00AF3FB9" w:rsidRPr="00D17E6F">
        <w:rPr>
          <w:rFonts w:ascii="Lato" w:hAnsi="Lato" w:cs="Arial"/>
          <w:b/>
          <w:bCs/>
          <w:smallCaps/>
          <w:sz w:val="22"/>
          <w:szCs w:val="22"/>
        </w:rPr>
        <w:t>Przedmiotu Zamówienia</w:t>
      </w:r>
    </w:p>
    <w:p w14:paraId="281B8CCE" w14:textId="77777777" w:rsidR="000861CB" w:rsidRDefault="000861CB" w:rsidP="00AF3FB9">
      <w:pPr>
        <w:jc w:val="center"/>
        <w:rPr>
          <w:rFonts w:ascii="Lato" w:hAnsi="Lato" w:cs="Arial"/>
          <w:b/>
          <w:bCs/>
          <w:smallCaps/>
          <w:sz w:val="22"/>
          <w:szCs w:val="22"/>
        </w:rPr>
      </w:pPr>
    </w:p>
    <w:p w14:paraId="3D841E29" w14:textId="77777777" w:rsidR="000861CB" w:rsidRPr="00464C6E" w:rsidRDefault="000861CB" w:rsidP="00AF3FB9">
      <w:pPr>
        <w:jc w:val="center"/>
        <w:rPr>
          <w:rFonts w:ascii="Lato" w:hAnsi="Lato" w:cs="Arial"/>
          <w:b/>
          <w:bCs/>
          <w:smallCaps/>
          <w:sz w:val="22"/>
          <w:szCs w:val="22"/>
        </w:rPr>
      </w:pPr>
    </w:p>
    <w:p w14:paraId="22B26C81" w14:textId="77777777" w:rsidR="00464C6E" w:rsidRPr="00464C6E" w:rsidRDefault="00464C6E" w:rsidP="001C21F7">
      <w:pPr>
        <w:keepNext/>
        <w:widowControl w:val="0"/>
        <w:numPr>
          <w:ilvl w:val="0"/>
          <w:numId w:val="67"/>
        </w:numPr>
        <w:spacing w:after="283" w:line="273" w:lineRule="auto"/>
        <w:outlineLvl w:val="1"/>
        <w:rPr>
          <w:rFonts w:ascii="Lato" w:eastAsia="Roboto" w:hAnsi="Lato"/>
          <w:b/>
          <w:bCs/>
          <w:color w:val="000000"/>
          <w:sz w:val="22"/>
          <w:szCs w:val="22"/>
          <w:lang w:eastAsia="zh-CN" w:bidi="hi-IN"/>
        </w:rPr>
      </w:pPr>
      <w:bookmarkStart w:id="3" w:name="_Toc215216780"/>
      <w:r w:rsidRPr="00464C6E">
        <w:rPr>
          <w:rFonts w:ascii="Lato" w:eastAsia="Roboto" w:hAnsi="Lato"/>
          <w:b/>
          <w:bCs/>
          <w:color w:val="000000"/>
          <w:sz w:val="22"/>
          <w:szCs w:val="22"/>
          <w:lang w:eastAsia="zh-CN" w:bidi="hi-IN"/>
        </w:rPr>
        <w:t>Przedmiot Zamówienia</w:t>
      </w:r>
      <w:bookmarkEnd w:id="3"/>
    </w:p>
    <w:p w14:paraId="31F96289" w14:textId="626D225F" w:rsidR="00464C6E" w:rsidRPr="005843BB" w:rsidRDefault="00464C6E" w:rsidP="005922EE">
      <w:pPr>
        <w:widowControl w:val="0"/>
        <w:spacing w:after="283" w:line="273" w:lineRule="auto"/>
        <w:ind w:left="709"/>
        <w:jc w:val="both"/>
        <w:rPr>
          <w:rFonts w:ascii="Lato" w:eastAsia="DejaVu Sans" w:hAnsi="Lato"/>
          <w:b/>
          <w:bCs/>
          <w:color w:val="000000"/>
          <w:sz w:val="22"/>
          <w:szCs w:val="22"/>
          <w:lang w:eastAsia="zh-CN" w:bidi="hi-IN"/>
        </w:rPr>
      </w:pPr>
      <w:r w:rsidRPr="00464C6E">
        <w:rPr>
          <w:rFonts w:ascii="Lato" w:eastAsia="DejaVu Sans" w:hAnsi="Lato"/>
          <w:color w:val="000000"/>
          <w:sz w:val="22"/>
          <w:szCs w:val="22"/>
          <w:lang w:eastAsia="zh-CN" w:bidi="hi-IN"/>
        </w:rPr>
        <w:t xml:space="preserve">Przedmiotem zamówienia jest kompleksowa </w:t>
      </w:r>
      <w:r w:rsidRPr="00464C6E">
        <w:rPr>
          <w:rFonts w:ascii="Lato" w:eastAsia="DejaVu Sans" w:hAnsi="Lato"/>
          <w:b/>
          <w:color w:val="000000"/>
          <w:sz w:val="22"/>
          <w:szCs w:val="22"/>
          <w:lang w:eastAsia="zh-CN" w:bidi="hi-IN"/>
        </w:rPr>
        <w:t>dostawa, instalacja i konfiguracja środowiska wirtualizacyjnego klasy korporacyjnej</w:t>
      </w:r>
      <w:r w:rsidRPr="00464C6E">
        <w:rPr>
          <w:rFonts w:ascii="Lato" w:eastAsia="DejaVu Sans" w:hAnsi="Lato"/>
          <w:color w:val="000000"/>
          <w:sz w:val="22"/>
          <w:szCs w:val="22"/>
          <w:lang w:eastAsia="zh-CN" w:bidi="hi-IN"/>
        </w:rPr>
        <w:t xml:space="preserve">. Zestaw obejmuje serwery </w:t>
      </w:r>
      <w:proofErr w:type="spellStart"/>
      <w:r w:rsidRPr="00464C6E">
        <w:rPr>
          <w:rFonts w:ascii="Lato" w:eastAsia="DejaVu Sans" w:hAnsi="Lato"/>
          <w:color w:val="000000"/>
          <w:sz w:val="22"/>
          <w:szCs w:val="22"/>
          <w:lang w:eastAsia="zh-CN" w:bidi="hi-IN"/>
        </w:rPr>
        <w:t>wirtualizacyjne</w:t>
      </w:r>
      <w:proofErr w:type="spellEnd"/>
      <w:r w:rsidRPr="00464C6E">
        <w:rPr>
          <w:rFonts w:ascii="Lato" w:eastAsia="DejaVu Sans" w:hAnsi="Lato"/>
          <w:color w:val="000000"/>
          <w:sz w:val="22"/>
          <w:szCs w:val="22"/>
          <w:lang w:eastAsia="zh-CN" w:bidi="hi-IN"/>
        </w:rPr>
        <w:t xml:space="preserve">, wysokowydajną macierz dyskową </w:t>
      </w:r>
      <w:proofErr w:type="spellStart"/>
      <w:r w:rsidRPr="00464C6E">
        <w:rPr>
          <w:rFonts w:ascii="Lato" w:eastAsia="DejaVu Sans" w:hAnsi="Lato"/>
          <w:color w:val="000000"/>
          <w:sz w:val="22"/>
          <w:szCs w:val="22"/>
          <w:lang w:eastAsia="zh-CN" w:bidi="hi-IN"/>
        </w:rPr>
        <w:t>All</w:t>
      </w:r>
      <w:proofErr w:type="spellEnd"/>
      <w:r w:rsidRPr="00464C6E">
        <w:rPr>
          <w:rFonts w:ascii="Lato" w:eastAsia="DejaVu Sans" w:hAnsi="Lato"/>
          <w:color w:val="000000"/>
          <w:sz w:val="22"/>
          <w:szCs w:val="22"/>
          <w:lang w:eastAsia="zh-CN" w:bidi="hi-IN"/>
        </w:rPr>
        <w:t>-Flash z kompletem dysków, specjalizowane przełączniki sieciowe dla SAN oraz oprogramowanie do wirtualizacji.</w:t>
      </w:r>
      <w:r w:rsidR="00581A6E">
        <w:rPr>
          <w:rFonts w:ascii="Lato" w:eastAsia="DejaVu Sans" w:hAnsi="Lato"/>
          <w:color w:val="000000"/>
          <w:sz w:val="22"/>
          <w:szCs w:val="22"/>
          <w:lang w:eastAsia="zh-CN" w:bidi="hi-IN"/>
        </w:rPr>
        <w:t xml:space="preserve"> </w:t>
      </w:r>
      <w:r w:rsidR="00581A6E" w:rsidRPr="005843BB">
        <w:rPr>
          <w:rFonts w:ascii="Lato" w:eastAsia="DejaVu Sans" w:hAnsi="Lato"/>
          <w:b/>
          <w:bCs/>
          <w:color w:val="000000"/>
          <w:sz w:val="22"/>
          <w:szCs w:val="22"/>
          <w:lang w:eastAsia="zh-CN" w:bidi="hi-IN"/>
        </w:rPr>
        <w:t xml:space="preserve">Miejsce dostawy: Katowice </w:t>
      </w:r>
      <w:r w:rsidR="005843BB" w:rsidRPr="005843BB">
        <w:rPr>
          <w:rFonts w:ascii="Lato" w:eastAsia="DejaVu Sans" w:hAnsi="Lato"/>
          <w:b/>
          <w:bCs/>
          <w:color w:val="000000"/>
          <w:sz w:val="22"/>
          <w:szCs w:val="22"/>
          <w:lang w:eastAsia="zh-CN" w:bidi="hi-IN"/>
        </w:rPr>
        <w:t>(</w:t>
      </w:r>
      <w:r w:rsidR="00A246CE" w:rsidRPr="005843BB">
        <w:rPr>
          <w:rFonts w:ascii="Lato" w:eastAsia="DejaVu Sans" w:hAnsi="Lato"/>
          <w:b/>
          <w:bCs/>
          <w:color w:val="000000"/>
          <w:sz w:val="22"/>
          <w:szCs w:val="22"/>
          <w:lang w:eastAsia="zh-CN" w:bidi="hi-IN"/>
        </w:rPr>
        <w:t>40-040</w:t>
      </w:r>
      <w:r w:rsidR="005843BB" w:rsidRPr="005843BB">
        <w:rPr>
          <w:rFonts w:ascii="Lato" w:eastAsia="DejaVu Sans" w:hAnsi="Lato"/>
          <w:b/>
          <w:bCs/>
          <w:color w:val="000000"/>
          <w:sz w:val="22"/>
          <w:szCs w:val="22"/>
          <w:lang w:eastAsia="zh-CN" w:bidi="hi-IN"/>
        </w:rPr>
        <w:t>), ul. Powstańców 30</w:t>
      </w:r>
      <w:r w:rsidR="00A246CE" w:rsidRPr="005843BB">
        <w:rPr>
          <w:rFonts w:ascii="Lato" w:eastAsia="DejaVu Sans" w:hAnsi="Lato"/>
          <w:b/>
          <w:bCs/>
          <w:color w:val="000000"/>
          <w:sz w:val="22"/>
          <w:szCs w:val="22"/>
          <w:lang w:eastAsia="zh-CN" w:bidi="hi-IN"/>
        </w:rPr>
        <w:t xml:space="preserve"> </w:t>
      </w:r>
    </w:p>
    <w:p w14:paraId="4745FB29" w14:textId="77777777" w:rsidR="00464C6E" w:rsidRPr="00464C6E" w:rsidRDefault="00464C6E" w:rsidP="001C21F7">
      <w:pPr>
        <w:keepNext/>
        <w:widowControl w:val="0"/>
        <w:numPr>
          <w:ilvl w:val="0"/>
          <w:numId w:val="67"/>
        </w:numPr>
        <w:spacing w:after="283" w:line="273" w:lineRule="auto"/>
        <w:outlineLvl w:val="1"/>
        <w:rPr>
          <w:rFonts w:ascii="Lato" w:eastAsia="Roboto" w:hAnsi="Lato"/>
          <w:b/>
          <w:bCs/>
          <w:color w:val="000000"/>
          <w:sz w:val="22"/>
          <w:szCs w:val="22"/>
          <w:lang w:eastAsia="zh-CN" w:bidi="hi-IN"/>
        </w:rPr>
      </w:pPr>
      <w:bookmarkStart w:id="4" w:name="_Toc215216781"/>
      <w:r w:rsidRPr="00464C6E">
        <w:rPr>
          <w:rFonts w:ascii="Lato" w:eastAsia="Roboto" w:hAnsi="Lato"/>
          <w:b/>
          <w:bCs/>
          <w:color w:val="000000"/>
          <w:sz w:val="22"/>
          <w:szCs w:val="22"/>
          <w:lang w:eastAsia="zh-CN" w:bidi="hi-IN"/>
        </w:rPr>
        <w:t>Wymagania Techniczne Sprzętu</w:t>
      </w:r>
      <w:bookmarkEnd w:id="4"/>
    </w:p>
    <w:p w14:paraId="62C1221E" w14:textId="77777777" w:rsidR="00464C6E" w:rsidRPr="00464C6E" w:rsidRDefault="00464C6E" w:rsidP="001C21F7">
      <w:pPr>
        <w:keepNext/>
        <w:widowControl w:val="0"/>
        <w:numPr>
          <w:ilvl w:val="1"/>
          <w:numId w:val="67"/>
        </w:numPr>
        <w:spacing w:after="283" w:line="273" w:lineRule="auto"/>
        <w:outlineLvl w:val="2"/>
        <w:rPr>
          <w:rFonts w:ascii="Lato" w:eastAsia="Roboto" w:hAnsi="Lato"/>
          <w:b/>
          <w:bCs/>
          <w:color w:val="000000"/>
          <w:sz w:val="22"/>
          <w:szCs w:val="22"/>
          <w:lang w:eastAsia="zh-CN" w:bidi="hi-IN"/>
        </w:rPr>
      </w:pPr>
      <w:bookmarkStart w:id="5" w:name="_Toc215216782"/>
      <w:bookmarkStart w:id="6" w:name="_Hlk211447837"/>
      <w:r w:rsidRPr="00464C6E">
        <w:rPr>
          <w:rFonts w:ascii="Lato" w:eastAsia="Roboto" w:hAnsi="Lato"/>
          <w:b/>
          <w:bCs/>
          <w:color w:val="000000"/>
          <w:sz w:val="22"/>
          <w:szCs w:val="22"/>
          <w:lang w:eastAsia="zh-CN" w:bidi="hi-IN"/>
        </w:rPr>
        <w:t xml:space="preserve">Serwery </w:t>
      </w:r>
      <w:proofErr w:type="spellStart"/>
      <w:r w:rsidRPr="00464C6E">
        <w:rPr>
          <w:rFonts w:ascii="Lato" w:eastAsia="Roboto" w:hAnsi="Lato"/>
          <w:b/>
          <w:bCs/>
          <w:color w:val="000000"/>
          <w:sz w:val="22"/>
          <w:szCs w:val="22"/>
          <w:lang w:eastAsia="zh-CN" w:bidi="hi-IN"/>
        </w:rPr>
        <w:t>Wirtualizacyjne</w:t>
      </w:r>
      <w:bookmarkEnd w:id="5"/>
      <w:proofErr w:type="spellEnd"/>
    </w:p>
    <w:bookmarkEnd w:id="6"/>
    <w:p w14:paraId="2646CB04" w14:textId="77777777" w:rsidR="00464C6E" w:rsidRPr="00464C6E" w:rsidRDefault="00464C6E" w:rsidP="005922EE">
      <w:pPr>
        <w:widowControl w:val="0"/>
        <w:spacing w:after="283" w:line="273" w:lineRule="auto"/>
        <w:ind w:left="709"/>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 xml:space="preserve">Wymaga się dostawy </w:t>
      </w:r>
      <w:r w:rsidRPr="00464C6E">
        <w:rPr>
          <w:rFonts w:ascii="Lato" w:eastAsia="DejaVu Sans" w:hAnsi="Lato"/>
          <w:b/>
          <w:color w:val="000000"/>
          <w:sz w:val="22"/>
          <w:szCs w:val="22"/>
          <w:lang w:eastAsia="zh-CN" w:bidi="hi-IN"/>
        </w:rPr>
        <w:t>4 sztuk</w:t>
      </w:r>
      <w:r w:rsidRPr="00464C6E">
        <w:rPr>
          <w:rFonts w:ascii="Lato" w:eastAsia="DejaVu Sans" w:hAnsi="Lato"/>
          <w:color w:val="000000"/>
          <w:sz w:val="22"/>
          <w:szCs w:val="22"/>
          <w:lang w:eastAsia="zh-CN" w:bidi="hi-IN"/>
        </w:rPr>
        <w:t xml:space="preserve"> serwerów w architekturze </w:t>
      </w:r>
      <w:proofErr w:type="spellStart"/>
      <w:r w:rsidRPr="00464C6E">
        <w:rPr>
          <w:rFonts w:ascii="Lato" w:eastAsia="DejaVu Sans" w:hAnsi="Lato"/>
          <w:color w:val="000000"/>
          <w:sz w:val="22"/>
          <w:szCs w:val="22"/>
          <w:lang w:eastAsia="zh-CN" w:bidi="hi-IN"/>
        </w:rPr>
        <w:t>Rack</w:t>
      </w:r>
      <w:proofErr w:type="spellEnd"/>
      <w:r w:rsidRPr="00464C6E">
        <w:rPr>
          <w:rFonts w:ascii="Lato" w:eastAsia="DejaVu Sans" w:hAnsi="Lato"/>
          <w:color w:val="000000"/>
          <w:sz w:val="22"/>
          <w:szCs w:val="22"/>
          <w:lang w:eastAsia="zh-CN" w:bidi="hi-IN"/>
        </w:rPr>
        <w:t xml:space="preserve"> 1U/2U.</w:t>
      </w:r>
    </w:p>
    <w:p w14:paraId="04E7246F" w14:textId="77777777" w:rsidR="00464C6E" w:rsidRPr="00464C6E" w:rsidRDefault="00464C6E" w:rsidP="001C21F7">
      <w:pPr>
        <w:widowControl w:val="0"/>
        <w:numPr>
          <w:ilvl w:val="2"/>
          <w:numId w:val="67"/>
        </w:numPr>
        <w:tabs>
          <w:tab w:val="left" w:pos="709"/>
        </w:tabs>
        <w:spacing w:after="283" w:line="273" w:lineRule="auto"/>
        <w:ind w:left="1418"/>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Liczba jednostek:</w:t>
      </w:r>
      <w:r w:rsidRPr="00464C6E">
        <w:rPr>
          <w:rFonts w:ascii="Lato" w:eastAsia="DejaVu Sans" w:hAnsi="Lato"/>
          <w:color w:val="000000"/>
          <w:sz w:val="22"/>
          <w:szCs w:val="22"/>
          <w:lang w:eastAsia="zh-CN" w:bidi="hi-IN"/>
        </w:rPr>
        <w:t xml:space="preserve"> </w:t>
      </w:r>
      <w:r w:rsidRPr="00464C6E">
        <w:rPr>
          <w:rFonts w:ascii="Lato" w:eastAsia="DejaVu Sans" w:hAnsi="Lato"/>
          <w:b/>
          <w:color w:val="000000"/>
          <w:sz w:val="22"/>
          <w:szCs w:val="22"/>
          <w:lang w:eastAsia="zh-CN" w:bidi="hi-IN"/>
        </w:rPr>
        <w:t>4 sztuki</w:t>
      </w:r>
      <w:r w:rsidRPr="00464C6E">
        <w:rPr>
          <w:rFonts w:ascii="Lato" w:eastAsia="DejaVu Sans" w:hAnsi="Lato"/>
          <w:color w:val="000000"/>
          <w:sz w:val="22"/>
          <w:szCs w:val="22"/>
          <w:lang w:eastAsia="zh-CN" w:bidi="hi-IN"/>
        </w:rPr>
        <w:t>.</w:t>
      </w:r>
    </w:p>
    <w:p w14:paraId="326D70D8"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Procesor:</w:t>
      </w:r>
      <w:r w:rsidRPr="00464C6E">
        <w:rPr>
          <w:rFonts w:ascii="Lato" w:eastAsia="DejaVu Sans" w:hAnsi="Lato"/>
          <w:color w:val="000000"/>
          <w:sz w:val="22"/>
          <w:szCs w:val="22"/>
          <w:lang w:eastAsia="zh-CN" w:bidi="hi-IN"/>
        </w:rPr>
        <w:t xml:space="preserve"> Minimum </w:t>
      </w:r>
      <w:r w:rsidRPr="00464C6E">
        <w:rPr>
          <w:rFonts w:ascii="Lato" w:eastAsia="DejaVu Sans" w:hAnsi="Lato"/>
          <w:b/>
          <w:color w:val="000000"/>
          <w:sz w:val="22"/>
          <w:szCs w:val="22"/>
          <w:lang w:eastAsia="zh-CN" w:bidi="hi-IN"/>
        </w:rPr>
        <w:t>16 rdzeni fizycznych</w:t>
      </w:r>
      <w:r w:rsidRPr="00464C6E">
        <w:rPr>
          <w:rFonts w:ascii="Lato" w:eastAsia="DejaVu Sans" w:hAnsi="Lato"/>
          <w:color w:val="000000"/>
          <w:sz w:val="22"/>
          <w:szCs w:val="22"/>
          <w:lang w:eastAsia="zh-CN" w:bidi="hi-IN"/>
        </w:rPr>
        <w:t xml:space="preserve"> na serwer. Procesory muszą wspierać technologie wirtualizacji (np. Intel VT-x, AMD-V) oraz być zgodne z dostarczonym oprogramowaniem </w:t>
      </w:r>
      <w:proofErr w:type="spellStart"/>
      <w:r w:rsidRPr="00464C6E">
        <w:rPr>
          <w:rFonts w:ascii="Lato" w:eastAsia="DejaVu Sans" w:hAnsi="Lato"/>
          <w:color w:val="000000"/>
          <w:sz w:val="22"/>
          <w:szCs w:val="22"/>
          <w:lang w:eastAsia="zh-CN" w:bidi="hi-IN"/>
        </w:rPr>
        <w:t>hypervisora</w:t>
      </w:r>
      <w:proofErr w:type="spellEnd"/>
      <w:r w:rsidRPr="00464C6E">
        <w:rPr>
          <w:rFonts w:ascii="Lato" w:eastAsia="DejaVu Sans" w:hAnsi="Lato"/>
          <w:color w:val="000000"/>
          <w:sz w:val="22"/>
          <w:szCs w:val="22"/>
          <w:lang w:eastAsia="zh-CN" w:bidi="hi-IN"/>
        </w:rPr>
        <w:t>.</w:t>
      </w:r>
    </w:p>
    <w:p w14:paraId="2B8EE2FD"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Pamięć RAM:</w:t>
      </w:r>
      <w:r w:rsidRPr="00464C6E">
        <w:rPr>
          <w:rFonts w:ascii="Lato" w:eastAsia="DejaVu Sans" w:hAnsi="Lato"/>
          <w:color w:val="000000"/>
          <w:sz w:val="22"/>
          <w:szCs w:val="22"/>
          <w:lang w:eastAsia="zh-CN" w:bidi="hi-IN"/>
        </w:rPr>
        <w:t xml:space="preserve"> Minimum </w:t>
      </w:r>
      <w:r w:rsidRPr="00464C6E">
        <w:rPr>
          <w:rFonts w:ascii="Lato" w:eastAsia="DejaVu Sans" w:hAnsi="Lato"/>
          <w:b/>
          <w:color w:val="000000"/>
          <w:sz w:val="22"/>
          <w:szCs w:val="22"/>
          <w:lang w:eastAsia="zh-CN" w:bidi="hi-IN"/>
        </w:rPr>
        <w:t>256 GB RAM na serwer</w:t>
      </w:r>
      <w:r w:rsidRPr="00464C6E">
        <w:rPr>
          <w:rFonts w:ascii="Lato" w:eastAsia="DejaVu Sans" w:hAnsi="Lato"/>
          <w:color w:val="000000"/>
          <w:sz w:val="22"/>
          <w:szCs w:val="22"/>
          <w:lang w:eastAsia="zh-CN" w:bidi="hi-IN"/>
        </w:rPr>
        <w:t>. Pamięć musi być typu ECC (Error-</w:t>
      </w:r>
      <w:proofErr w:type="spellStart"/>
      <w:r w:rsidRPr="00464C6E">
        <w:rPr>
          <w:rFonts w:ascii="Lato" w:eastAsia="DejaVu Sans" w:hAnsi="Lato"/>
          <w:color w:val="000000"/>
          <w:sz w:val="22"/>
          <w:szCs w:val="22"/>
          <w:lang w:eastAsia="zh-CN" w:bidi="hi-IN"/>
        </w:rPr>
        <w:t>Correcting</w:t>
      </w:r>
      <w:proofErr w:type="spellEnd"/>
      <w:r w:rsidRPr="00464C6E">
        <w:rPr>
          <w:rFonts w:ascii="Lato" w:eastAsia="DejaVu Sans" w:hAnsi="Lato"/>
          <w:color w:val="000000"/>
          <w:sz w:val="22"/>
          <w:szCs w:val="22"/>
          <w:lang w:eastAsia="zh-CN" w:bidi="hi-IN"/>
        </w:rPr>
        <w:t xml:space="preserve"> </w:t>
      </w:r>
      <w:proofErr w:type="spellStart"/>
      <w:r w:rsidRPr="00464C6E">
        <w:rPr>
          <w:rFonts w:ascii="Lato" w:eastAsia="DejaVu Sans" w:hAnsi="Lato"/>
          <w:color w:val="000000"/>
          <w:sz w:val="22"/>
          <w:szCs w:val="22"/>
          <w:lang w:eastAsia="zh-CN" w:bidi="hi-IN"/>
        </w:rPr>
        <w:t>Code</w:t>
      </w:r>
      <w:proofErr w:type="spellEnd"/>
      <w:r w:rsidRPr="00464C6E">
        <w:rPr>
          <w:rFonts w:ascii="Lato" w:eastAsia="DejaVu Sans" w:hAnsi="Lato"/>
          <w:color w:val="000000"/>
          <w:sz w:val="22"/>
          <w:szCs w:val="22"/>
          <w:lang w:eastAsia="zh-CN" w:bidi="hi-IN"/>
        </w:rPr>
        <w:t>) i zapewniać możliwość rozszerzenia do min. 1024 GB.</w:t>
      </w:r>
    </w:p>
    <w:p w14:paraId="23A6D98E"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Dyski lokalne:</w:t>
      </w:r>
      <w:r w:rsidRPr="00464C6E">
        <w:rPr>
          <w:rFonts w:ascii="Lato" w:eastAsia="DejaVu Sans" w:hAnsi="Lato"/>
          <w:color w:val="000000"/>
          <w:sz w:val="22"/>
          <w:szCs w:val="22"/>
          <w:lang w:eastAsia="zh-CN" w:bidi="hi-IN"/>
        </w:rPr>
        <w:t xml:space="preserve"> Serwer musi posiadać co najmniej </w:t>
      </w:r>
      <w:r w:rsidRPr="00464C6E">
        <w:rPr>
          <w:rFonts w:ascii="Lato" w:eastAsia="DejaVu Sans" w:hAnsi="Lato"/>
          <w:b/>
          <w:color w:val="000000"/>
          <w:sz w:val="22"/>
          <w:szCs w:val="22"/>
          <w:lang w:eastAsia="zh-CN" w:bidi="hi-IN"/>
        </w:rPr>
        <w:t>2 dyski SSD 2.5''</w:t>
      </w:r>
      <w:r w:rsidRPr="00464C6E">
        <w:rPr>
          <w:rFonts w:ascii="Lato" w:eastAsia="DejaVu Sans" w:hAnsi="Lato"/>
          <w:color w:val="000000"/>
          <w:sz w:val="22"/>
          <w:szCs w:val="22"/>
          <w:lang w:eastAsia="zh-CN" w:bidi="hi-IN"/>
        </w:rPr>
        <w:t xml:space="preserve"> o pojemności min. </w:t>
      </w:r>
      <w:r w:rsidRPr="00464C6E">
        <w:rPr>
          <w:rFonts w:ascii="Lato" w:eastAsia="DejaVu Sans" w:hAnsi="Lato"/>
          <w:b/>
          <w:color w:val="000000"/>
          <w:sz w:val="22"/>
          <w:szCs w:val="22"/>
          <w:lang w:eastAsia="zh-CN" w:bidi="hi-IN"/>
        </w:rPr>
        <w:t>480 GB każdy</w:t>
      </w:r>
      <w:r w:rsidRPr="00464C6E">
        <w:rPr>
          <w:rFonts w:ascii="Lato" w:eastAsia="DejaVu Sans" w:hAnsi="Lato"/>
          <w:color w:val="000000"/>
          <w:sz w:val="22"/>
          <w:szCs w:val="22"/>
          <w:lang w:eastAsia="zh-CN" w:bidi="hi-IN"/>
        </w:rPr>
        <w:t xml:space="preserve">. Dyski te przeznaczone są na system operacyjny </w:t>
      </w:r>
      <w:proofErr w:type="spellStart"/>
      <w:r w:rsidRPr="00464C6E">
        <w:rPr>
          <w:rFonts w:ascii="Lato" w:eastAsia="DejaVu Sans" w:hAnsi="Lato"/>
          <w:color w:val="000000"/>
          <w:sz w:val="22"/>
          <w:szCs w:val="22"/>
          <w:lang w:eastAsia="zh-CN" w:bidi="hi-IN"/>
        </w:rPr>
        <w:t>hypervisora</w:t>
      </w:r>
      <w:proofErr w:type="spellEnd"/>
      <w:r w:rsidRPr="00464C6E">
        <w:rPr>
          <w:rFonts w:ascii="Lato" w:eastAsia="DejaVu Sans" w:hAnsi="Lato"/>
          <w:color w:val="000000"/>
          <w:sz w:val="22"/>
          <w:szCs w:val="22"/>
          <w:lang w:eastAsia="zh-CN" w:bidi="hi-IN"/>
        </w:rPr>
        <w:t xml:space="preserve"> i muszą być skonfigurowane w macierzy </w:t>
      </w:r>
      <w:r w:rsidRPr="00464C6E">
        <w:rPr>
          <w:rFonts w:ascii="Lato" w:eastAsia="DejaVu Sans" w:hAnsi="Lato"/>
          <w:b/>
          <w:color w:val="000000"/>
          <w:sz w:val="22"/>
          <w:szCs w:val="22"/>
          <w:lang w:eastAsia="zh-CN" w:bidi="hi-IN"/>
        </w:rPr>
        <w:t>RAID 1</w:t>
      </w:r>
      <w:r w:rsidRPr="00464C6E">
        <w:rPr>
          <w:rFonts w:ascii="Lato" w:eastAsia="DejaVu Sans" w:hAnsi="Lato"/>
          <w:color w:val="000000"/>
          <w:sz w:val="22"/>
          <w:szCs w:val="22"/>
          <w:lang w:eastAsia="zh-CN" w:bidi="hi-IN"/>
        </w:rPr>
        <w:t>.</w:t>
      </w:r>
    </w:p>
    <w:p w14:paraId="52F4E7AA"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Kontroler dysków:</w:t>
      </w:r>
      <w:r w:rsidRPr="00464C6E">
        <w:rPr>
          <w:rFonts w:ascii="Lato" w:eastAsia="DejaVu Sans" w:hAnsi="Lato"/>
          <w:color w:val="000000"/>
          <w:sz w:val="22"/>
          <w:szCs w:val="22"/>
          <w:lang w:eastAsia="zh-CN" w:bidi="hi-IN"/>
        </w:rPr>
        <w:t xml:space="preserve"> Kontroler musi wspierać dyski lokalne (SAS/SATA) oraz posiadać pamięć podręczną z podtrzymaniem bateryjnym/kondensatorowym (Cache/FBWC).</w:t>
      </w:r>
    </w:p>
    <w:p w14:paraId="18683EC0"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Łączność LAN (ruch ogólny):</w:t>
      </w:r>
      <w:r w:rsidRPr="00464C6E">
        <w:rPr>
          <w:rFonts w:ascii="Lato" w:eastAsia="DejaVu Sans" w:hAnsi="Lato"/>
          <w:color w:val="000000"/>
          <w:sz w:val="22"/>
          <w:szCs w:val="22"/>
          <w:lang w:eastAsia="zh-CN" w:bidi="hi-IN"/>
        </w:rPr>
        <w:t xml:space="preserve"> Serwer musi posiadać minimum </w:t>
      </w:r>
      <w:r w:rsidRPr="00464C6E">
        <w:rPr>
          <w:rFonts w:ascii="Lato" w:eastAsia="DejaVu Sans" w:hAnsi="Lato"/>
          <w:b/>
          <w:color w:val="000000"/>
          <w:sz w:val="22"/>
          <w:szCs w:val="22"/>
          <w:lang w:eastAsia="zh-CN" w:bidi="hi-IN"/>
        </w:rPr>
        <w:t xml:space="preserve">2 porty sieciowe 10 </w:t>
      </w:r>
      <w:proofErr w:type="spellStart"/>
      <w:r w:rsidRPr="00464C6E">
        <w:rPr>
          <w:rFonts w:ascii="Lato" w:eastAsia="DejaVu Sans" w:hAnsi="Lato"/>
          <w:b/>
          <w:color w:val="000000"/>
          <w:sz w:val="22"/>
          <w:szCs w:val="22"/>
          <w:lang w:eastAsia="zh-CN" w:bidi="hi-IN"/>
        </w:rPr>
        <w:t>GbE</w:t>
      </w:r>
      <w:proofErr w:type="spellEnd"/>
      <w:r w:rsidRPr="00464C6E">
        <w:rPr>
          <w:rFonts w:ascii="Lato" w:eastAsia="DejaVu Sans" w:hAnsi="Lato"/>
          <w:color w:val="000000"/>
          <w:sz w:val="22"/>
          <w:szCs w:val="22"/>
          <w:lang w:eastAsia="zh-CN" w:bidi="hi-IN"/>
        </w:rPr>
        <w:t xml:space="preserve"> oraz minimum </w:t>
      </w:r>
      <w:r w:rsidRPr="00464C6E">
        <w:rPr>
          <w:rFonts w:ascii="Lato" w:eastAsia="DejaVu Sans" w:hAnsi="Lato"/>
          <w:b/>
          <w:color w:val="000000"/>
          <w:sz w:val="22"/>
          <w:szCs w:val="22"/>
          <w:lang w:eastAsia="zh-CN" w:bidi="hi-IN"/>
        </w:rPr>
        <w:t xml:space="preserve">2 porty sieciowe 1 </w:t>
      </w:r>
      <w:proofErr w:type="spellStart"/>
      <w:r w:rsidRPr="00464C6E">
        <w:rPr>
          <w:rFonts w:ascii="Lato" w:eastAsia="DejaVu Sans" w:hAnsi="Lato"/>
          <w:b/>
          <w:color w:val="000000"/>
          <w:sz w:val="22"/>
          <w:szCs w:val="22"/>
          <w:lang w:eastAsia="zh-CN" w:bidi="hi-IN"/>
        </w:rPr>
        <w:t>GbE</w:t>
      </w:r>
      <w:proofErr w:type="spellEnd"/>
      <w:r w:rsidRPr="00464C6E">
        <w:rPr>
          <w:rFonts w:ascii="Lato" w:eastAsia="DejaVu Sans" w:hAnsi="Lato"/>
          <w:color w:val="000000"/>
          <w:sz w:val="22"/>
          <w:szCs w:val="22"/>
          <w:lang w:eastAsia="zh-CN" w:bidi="hi-IN"/>
        </w:rPr>
        <w:t xml:space="preserve"> na serwer.</w:t>
      </w:r>
    </w:p>
    <w:p w14:paraId="723C04FE"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 xml:space="preserve">Łączność </w:t>
      </w:r>
      <w:proofErr w:type="spellStart"/>
      <w:r w:rsidRPr="00464C6E">
        <w:rPr>
          <w:rFonts w:ascii="Lato" w:eastAsia="DejaVu Sans" w:hAnsi="Lato"/>
          <w:b/>
          <w:color w:val="000000"/>
          <w:sz w:val="22"/>
          <w:szCs w:val="22"/>
          <w:lang w:eastAsia="zh-CN" w:bidi="hi-IN"/>
        </w:rPr>
        <w:t>iSCSI</w:t>
      </w:r>
      <w:proofErr w:type="spellEnd"/>
      <w:r w:rsidRPr="00464C6E">
        <w:rPr>
          <w:rFonts w:ascii="Lato" w:eastAsia="DejaVu Sans" w:hAnsi="Lato"/>
          <w:b/>
          <w:color w:val="000000"/>
          <w:sz w:val="22"/>
          <w:szCs w:val="22"/>
          <w:lang w:eastAsia="zh-CN" w:bidi="hi-IN"/>
        </w:rPr>
        <w:t xml:space="preserve"> SAN (Storage):</w:t>
      </w:r>
      <w:r w:rsidRPr="00464C6E">
        <w:rPr>
          <w:rFonts w:ascii="Lato" w:eastAsia="DejaVu Sans" w:hAnsi="Lato"/>
          <w:color w:val="000000"/>
          <w:sz w:val="22"/>
          <w:szCs w:val="22"/>
          <w:lang w:eastAsia="zh-CN" w:bidi="hi-IN"/>
        </w:rPr>
        <w:t xml:space="preserve"> Serwer musi posiadać minimum </w:t>
      </w:r>
      <w:r w:rsidRPr="00464C6E">
        <w:rPr>
          <w:rFonts w:ascii="Lato" w:eastAsia="DejaVu Sans" w:hAnsi="Lato"/>
          <w:b/>
          <w:color w:val="000000"/>
          <w:sz w:val="22"/>
          <w:szCs w:val="22"/>
          <w:lang w:eastAsia="zh-CN" w:bidi="hi-IN"/>
        </w:rPr>
        <w:t xml:space="preserve">2 dedykowane porty 25 </w:t>
      </w:r>
      <w:proofErr w:type="spellStart"/>
      <w:r w:rsidRPr="00464C6E">
        <w:rPr>
          <w:rFonts w:ascii="Lato" w:eastAsia="DejaVu Sans" w:hAnsi="Lato"/>
          <w:b/>
          <w:color w:val="000000"/>
          <w:sz w:val="22"/>
          <w:szCs w:val="22"/>
          <w:lang w:eastAsia="zh-CN" w:bidi="hi-IN"/>
        </w:rPr>
        <w:t>GbE</w:t>
      </w:r>
      <w:proofErr w:type="spellEnd"/>
      <w:r w:rsidRPr="00464C6E">
        <w:rPr>
          <w:rFonts w:ascii="Lato" w:eastAsia="DejaVu Sans" w:hAnsi="Lato"/>
          <w:color w:val="000000"/>
          <w:sz w:val="22"/>
          <w:szCs w:val="22"/>
          <w:lang w:eastAsia="zh-CN" w:bidi="hi-IN"/>
        </w:rPr>
        <w:t xml:space="preserve"> na serwer, przeznaczone wyłącznie do komunikacji z macierzą </w:t>
      </w:r>
      <w:proofErr w:type="spellStart"/>
      <w:r w:rsidRPr="00464C6E">
        <w:rPr>
          <w:rFonts w:ascii="Lato" w:eastAsia="DejaVu Sans" w:hAnsi="Lato"/>
          <w:color w:val="000000"/>
          <w:sz w:val="22"/>
          <w:szCs w:val="22"/>
          <w:lang w:eastAsia="zh-CN" w:bidi="hi-IN"/>
        </w:rPr>
        <w:t>iSCSI</w:t>
      </w:r>
      <w:proofErr w:type="spellEnd"/>
      <w:r w:rsidRPr="00464C6E">
        <w:rPr>
          <w:rFonts w:ascii="Lato" w:eastAsia="DejaVu Sans" w:hAnsi="Lato"/>
          <w:color w:val="000000"/>
          <w:sz w:val="22"/>
          <w:szCs w:val="22"/>
          <w:lang w:eastAsia="zh-CN" w:bidi="hi-IN"/>
        </w:rPr>
        <w:t xml:space="preserve"> (Storage </w:t>
      </w:r>
      <w:proofErr w:type="spellStart"/>
      <w:r w:rsidRPr="00464C6E">
        <w:rPr>
          <w:rFonts w:ascii="Lato" w:eastAsia="DejaVu Sans" w:hAnsi="Lato"/>
          <w:color w:val="000000"/>
          <w:sz w:val="22"/>
          <w:szCs w:val="22"/>
          <w:lang w:eastAsia="zh-CN" w:bidi="hi-IN"/>
        </w:rPr>
        <w:t>Area</w:t>
      </w:r>
      <w:proofErr w:type="spellEnd"/>
      <w:r w:rsidRPr="00464C6E">
        <w:rPr>
          <w:rFonts w:ascii="Lato" w:eastAsia="DejaVu Sans" w:hAnsi="Lato"/>
          <w:color w:val="000000"/>
          <w:sz w:val="22"/>
          <w:szCs w:val="22"/>
          <w:lang w:eastAsia="zh-CN" w:bidi="hi-IN"/>
        </w:rPr>
        <w:t xml:space="preserve"> Network).</w:t>
      </w:r>
    </w:p>
    <w:p w14:paraId="03987BCA"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Zasilanie:</w:t>
      </w:r>
      <w:r w:rsidRPr="00464C6E">
        <w:rPr>
          <w:rFonts w:ascii="Lato" w:eastAsia="DejaVu Sans" w:hAnsi="Lato"/>
          <w:color w:val="000000"/>
          <w:sz w:val="22"/>
          <w:szCs w:val="22"/>
          <w:lang w:eastAsia="zh-CN" w:bidi="hi-IN"/>
        </w:rPr>
        <w:t xml:space="preserve"> Wymagane są </w:t>
      </w:r>
      <w:r w:rsidRPr="00464C6E">
        <w:rPr>
          <w:rFonts w:ascii="Lato" w:eastAsia="DejaVu Sans" w:hAnsi="Lato"/>
          <w:b/>
          <w:color w:val="000000"/>
          <w:sz w:val="22"/>
          <w:szCs w:val="22"/>
          <w:lang w:eastAsia="zh-CN" w:bidi="hi-IN"/>
        </w:rPr>
        <w:t>dwa redundantne zasilacze</w:t>
      </w:r>
      <w:r w:rsidRPr="00464C6E">
        <w:rPr>
          <w:rFonts w:ascii="Lato" w:eastAsia="DejaVu Sans" w:hAnsi="Lato"/>
          <w:color w:val="000000"/>
          <w:sz w:val="22"/>
          <w:szCs w:val="22"/>
          <w:lang w:eastAsia="zh-CN" w:bidi="hi-IN"/>
        </w:rPr>
        <w:t xml:space="preserve"> (hot-</w:t>
      </w:r>
      <w:proofErr w:type="spellStart"/>
      <w:r w:rsidRPr="00464C6E">
        <w:rPr>
          <w:rFonts w:ascii="Lato" w:eastAsia="DejaVu Sans" w:hAnsi="Lato"/>
          <w:color w:val="000000"/>
          <w:sz w:val="22"/>
          <w:szCs w:val="22"/>
          <w:lang w:eastAsia="zh-CN" w:bidi="hi-IN"/>
        </w:rPr>
        <w:t>swap</w:t>
      </w:r>
      <w:proofErr w:type="spellEnd"/>
      <w:r w:rsidRPr="00464C6E">
        <w:rPr>
          <w:rFonts w:ascii="Lato" w:eastAsia="DejaVu Sans" w:hAnsi="Lato"/>
          <w:color w:val="000000"/>
          <w:sz w:val="22"/>
          <w:szCs w:val="22"/>
          <w:lang w:eastAsia="zh-CN" w:bidi="hi-IN"/>
        </w:rPr>
        <w:t>) na serwer.</w:t>
      </w:r>
    </w:p>
    <w:p w14:paraId="0BD19D13"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Zarządzanie:</w:t>
      </w:r>
      <w:r w:rsidRPr="00464C6E">
        <w:rPr>
          <w:rFonts w:ascii="Lato" w:eastAsia="DejaVu Sans" w:hAnsi="Lato"/>
          <w:color w:val="000000"/>
          <w:sz w:val="22"/>
          <w:szCs w:val="22"/>
          <w:lang w:eastAsia="zh-CN" w:bidi="hi-IN"/>
        </w:rPr>
        <w:t xml:space="preserve"> Wbudowany zintegrowany kontroler zdalnego zarządzania (</w:t>
      </w:r>
      <w:proofErr w:type="spellStart"/>
      <w:r w:rsidRPr="00464C6E">
        <w:rPr>
          <w:rFonts w:ascii="Lato" w:eastAsia="DejaVu Sans" w:hAnsi="Lato"/>
          <w:color w:val="000000"/>
          <w:sz w:val="22"/>
          <w:szCs w:val="22"/>
          <w:lang w:eastAsia="zh-CN" w:bidi="hi-IN"/>
        </w:rPr>
        <w:t>iLO</w:t>
      </w:r>
      <w:proofErr w:type="spellEnd"/>
      <w:r w:rsidRPr="00464C6E">
        <w:rPr>
          <w:rFonts w:ascii="Lato" w:eastAsia="DejaVu Sans" w:hAnsi="Lato"/>
          <w:color w:val="000000"/>
          <w:sz w:val="22"/>
          <w:szCs w:val="22"/>
          <w:lang w:eastAsia="zh-CN" w:bidi="hi-IN"/>
        </w:rPr>
        <w:t xml:space="preserve"> lub równoważny) dla monitorowania i serwisowania poza pasmem.</w:t>
      </w:r>
    </w:p>
    <w:p w14:paraId="03838738"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bookmarkStart w:id="7" w:name="_Hlk211447777"/>
      <w:r w:rsidRPr="00464C6E">
        <w:rPr>
          <w:rFonts w:ascii="Lato" w:eastAsia="DejaVu Sans" w:hAnsi="Lato"/>
          <w:b/>
          <w:color w:val="000000"/>
          <w:sz w:val="22"/>
          <w:szCs w:val="22"/>
          <w:lang w:eastAsia="zh-CN" w:bidi="hi-IN"/>
        </w:rPr>
        <w:t>Kompatybilność:</w:t>
      </w:r>
      <w:r w:rsidRPr="00464C6E">
        <w:rPr>
          <w:rFonts w:ascii="Lato" w:eastAsia="DejaVu Sans" w:hAnsi="Lato"/>
          <w:color w:val="000000"/>
          <w:sz w:val="22"/>
          <w:szCs w:val="22"/>
          <w:lang w:eastAsia="zh-CN" w:bidi="hi-IN"/>
        </w:rPr>
        <w:t xml:space="preserve"> Pełna i potwierdzona kompatybilność sprzętu z dostarczonym </w:t>
      </w:r>
      <w:r w:rsidRPr="00464C6E">
        <w:rPr>
          <w:rFonts w:ascii="Lato" w:eastAsia="DejaVu Sans" w:hAnsi="Lato"/>
          <w:color w:val="000000"/>
          <w:sz w:val="22"/>
          <w:szCs w:val="22"/>
          <w:lang w:eastAsia="zh-CN" w:bidi="hi-IN"/>
        </w:rPr>
        <w:lastRenderedPageBreak/>
        <w:t xml:space="preserve">oprogramowaniem </w:t>
      </w:r>
      <w:proofErr w:type="spellStart"/>
      <w:r w:rsidRPr="00464C6E">
        <w:rPr>
          <w:rFonts w:ascii="Lato" w:eastAsia="DejaVu Sans" w:hAnsi="Lato"/>
          <w:color w:val="000000"/>
          <w:sz w:val="22"/>
          <w:szCs w:val="22"/>
          <w:lang w:eastAsia="zh-CN" w:bidi="hi-IN"/>
        </w:rPr>
        <w:t>hypervisora</w:t>
      </w:r>
      <w:proofErr w:type="spellEnd"/>
      <w:r w:rsidRPr="00464C6E">
        <w:rPr>
          <w:rFonts w:ascii="Lato" w:eastAsia="DejaVu Sans" w:hAnsi="Lato"/>
          <w:color w:val="000000"/>
          <w:sz w:val="22"/>
          <w:szCs w:val="22"/>
          <w:lang w:eastAsia="zh-CN" w:bidi="hi-IN"/>
        </w:rPr>
        <w:t xml:space="preserve"> oraz z istniejącym systemem macierzy dyskowej Zamawiającego.</w:t>
      </w:r>
    </w:p>
    <w:p w14:paraId="67E7345A" w14:textId="77777777" w:rsidR="00464C6E" w:rsidRPr="00464C6E" w:rsidRDefault="00464C6E" w:rsidP="001C21F7">
      <w:pPr>
        <w:keepNext/>
        <w:widowControl w:val="0"/>
        <w:numPr>
          <w:ilvl w:val="1"/>
          <w:numId w:val="67"/>
        </w:numPr>
        <w:spacing w:after="283" w:line="273" w:lineRule="auto"/>
        <w:outlineLvl w:val="2"/>
        <w:rPr>
          <w:rFonts w:ascii="Lato" w:eastAsia="Roboto" w:hAnsi="Lato"/>
          <w:b/>
          <w:bCs/>
          <w:color w:val="000000"/>
          <w:sz w:val="22"/>
          <w:szCs w:val="22"/>
          <w:lang w:eastAsia="zh-CN" w:bidi="hi-IN"/>
        </w:rPr>
      </w:pPr>
      <w:bookmarkStart w:id="8" w:name="_Toc215216783"/>
      <w:bookmarkEnd w:id="7"/>
      <w:r w:rsidRPr="00464C6E">
        <w:rPr>
          <w:rFonts w:ascii="Lato" w:eastAsia="Roboto" w:hAnsi="Lato"/>
          <w:b/>
          <w:bCs/>
          <w:color w:val="000000"/>
          <w:sz w:val="22"/>
          <w:szCs w:val="22"/>
          <w:lang w:eastAsia="zh-CN" w:bidi="hi-IN"/>
        </w:rPr>
        <w:t>Przełączniki Sieciowe dla SAN (</w:t>
      </w:r>
      <w:proofErr w:type="spellStart"/>
      <w:r w:rsidRPr="00464C6E">
        <w:rPr>
          <w:rFonts w:ascii="Lato" w:eastAsia="Roboto" w:hAnsi="Lato"/>
          <w:b/>
          <w:bCs/>
          <w:color w:val="000000"/>
          <w:sz w:val="22"/>
          <w:szCs w:val="22"/>
          <w:lang w:eastAsia="zh-CN" w:bidi="hi-IN"/>
        </w:rPr>
        <w:t>iSCSI</w:t>
      </w:r>
      <w:proofErr w:type="spellEnd"/>
      <w:r w:rsidRPr="00464C6E">
        <w:rPr>
          <w:rFonts w:ascii="Lato" w:eastAsia="Roboto" w:hAnsi="Lato"/>
          <w:b/>
          <w:bCs/>
          <w:color w:val="000000"/>
          <w:sz w:val="22"/>
          <w:szCs w:val="22"/>
          <w:lang w:eastAsia="zh-CN" w:bidi="hi-IN"/>
        </w:rPr>
        <w:t>)</w:t>
      </w:r>
      <w:bookmarkEnd w:id="8"/>
    </w:p>
    <w:p w14:paraId="2BD045B3" w14:textId="77777777" w:rsidR="00464C6E" w:rsidRPr="00464C6E" w:rsidRDefault="00464C6E" w:rsidP="005922EE">
      <w:pPr>
        <w:widowControl w:val="0"/>
        <w:spacing w:after="283" w:line="273" w:lineRule="auto"/>
        <w:ind w:left="851"/>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Wymaga się dostawy przełączników Ethernet o wysokiej przepustowości, dedykowanych dla ruchu SAN (</w:t>
      </w:r>
      <w:proofErr w:type="spellStart"/>
      <w:r w:rsidRPr="00464C6E">
        <w:rPr>
          <w:rFonts w:ascii="Lato" w:eastAsia="DejaVu Sans" w:hAnsi="Lato"/>
          <w:color w:val="000000"/>
          <w:sz w:val="22"/>
          <w:szCs w:val="22"/>
          <w:lang w:eastAsia="zh-CN" w:bidi="hi-IN"/>
        </w:rPr>
        <w:t>iSCSI</w:t>
      </w:r>
      <w:proofErr w:type="spellEnd"/>
      <w:r w:rsidRPr="00464C6E">
        <w:rPr>
          <w:rFonts w:ascii="Lato" w:eastAsia="DejaVu Sans" w:hAnsi="Lato"/>
          <w:color w:val="000000"/>
          <w:sz w:val="22"/>
          <w:szCs w:val="22"/>
          <w:lang w:eastAsia="zh-CN" w:bidi="hi-IN"/>
        </w:rPr>
        <w:t>).</w:t>
      </w:r>
    </w:p>
    <w:p w14:paraId="700EB82B" w14:textId="77777777" w:rsidR="00464C6E" w:rsidRPr="00464C6E" w:rsidRDefault="00464C6E" w:rsidP="001C21F7">
      <w:pPr>
        <w:widowControl w:val="0"/>
        <w:numPr>
          <w:ilvl w:val="2"/>
          <w:numId w:val="67"/>
        </w:numPr>
        <w:tabs>
          <w:tab w:val="left" w:pos="709"/>
        </w:tabs>
        <w:spacing w:after="283" w:line="273" w:lineRule="auto"/>
        <w:ind w:left="1418"/>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Liczba jednostek:</w:t>
      </w:r>
      <w:r w:rsidRPr="00464C6E">
        <w:rPr>
          <w:rFonts w:ascii="Lato" w:eastAsia="DejaVu Sans" w:hAnsi="Lato"/>
          <w:color w:val="000000"/>
          <w:sz w:val="22"/>
          <w:szCs w:val="22"/>
          <w:lang w:eastAsia="zh-CN" w:bidi="hi-IN"/>
        </w:rPr>
        <w:t xml:space="preserve"> </w:t>
      </w:r>
      <w:r w:rsidRPr="00464C6E">
        <w:rPr>
          <w:rFonts w:ascii="Lato" w:eastAsia="DejaVu Sans" w:hAnsi="Lato"/>
          <w:b/>
          <w:color w:val="000000"/>
          <w:sz w:val="22"/>
          <w:szCs w:val="22"/>
          <w:lang w:eastAsia="zh-CN" w:bidi="hi-IN"/>
        </w:rPr>
        <w:t>2 sztuki</w:t>
      </w:r>
      <w:r w:rsidRPr="00464C6E">
        <w:rPr>
          <w:rFonts w:ascii="Lato" w:eastAsia="DejaVu Sans" w:hAnsi="Lato"/>
          <w:color w:val="000000"/>
          <w:sz w:val="22"/>
          <w:szCs w:val="22"/>
          <w:lang w:eastAsia="zh-CN" w:bidi="hi-IN"/>
        </w:rPr>
        <w:t xml:space="preserve"> (dla pełnej redundancji infrastruktury SAN).</w:t>
      </w:r>
    </w:p>
    <w:p w14:paraId="7FBC4925" w14:textId="77777777" w:rsidR="00464C6E" w:rsidRPr="00464C6E" w:rsidRDefault="00464C6E" w:rsidP="001C21F7">
      <w:pPr>
        <w:widowControl w:val="0"/>
        <w:numPr>
          <w:ilvl w:val="2"/>
          <w:numId w:val="67"/>
        </w:numPr>
        <w:tabs>
          <w:tab w:val="left" w:pos="709"/>
        </w:tabs>
        <w:spacing w:after="283" w:line="273" w:lineRule="auto"/>
        <w:ind w:left="1418"/>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Przepustowość portów:</w:t>
      </w:r>
      <w:r w:rsidRPr="00464C6E">
        <w:rPr>
          <w:rFonts w:ascii="Lato" w:eastAsia="DejaVu Sans" w:hAnsi="Lato"/>
          <w:color w:val="000000"/>
          <w:sz w:val="22"/>
          <w:szCs w:val="22"/>
          <w:lang w:eastAsia="zh-CN" w:bidi="hi-IN"/>
        </w:rPr>
        <w:t xml:space="preserve"> Porty muszą obsługiwać prędkość co najmniej </w:t>
      </w:r>
      <w:r w:rsidRPr="00464C6E">
        <w:rPr>
          <w:rFonts w:ascii="Lato" w:eastAsia="DejaVu Sans" w:hAnsi="Lato"/>
          <w:b/>
          <w:color w:val="000000"/>
          <w:sz w:val="22"/>
          <w:szCs w:val="22"/>
          <w:lang w:eastAsia="zh-CN" w:bidi="hi-IN"/>
        </w:rPr>
        <w:t xml:space="preserve">25 </w:t>
      </w:r>
      <w:proofErr w:type="spellStart"/>
      <w:r w:rsidRPr="00464C6E">
        <w:rPr>
          <w:rFonts w:ascii="Lato" w:eastAsia="DejaVu Sans" w:hAnsi="Lato"/>
          <w:b/>
          <w:color w:val="000000"/>
          <w:sz w:val="22"/>
          <w:szCs w:val="22"/>
          <w:lang w:eastAsia="zh-CN" w:bidi="hi-IN"/>
        </w:rPr>
        <w:t>Gbps</w:t>
      </w:r>
      <w:proofErr w:type="spellEnd"/>
      <w:r w:rsidRPr="00464C6E">
        <w:rPr>
          <w:rFonts w:ascii="Lato" w:eastAsia="DejaVu Sans" w:hAnsi="Lato"/>
          <w:color w:val="000000"/>
          <w:sz w:val="22"/>
          <w:szCs w:val="22"/>
          <w:lang w:eastAsia="zh-CN" w:bidi="hi-IN"/>
        </w:rPr>
        <w:t>.</w:t>
      </w:r>
    </w:p>
    <w:p w14:paraId="754F16A3" w14:textId="77777777" w:rsidR="00464C6E" w:rsidRPr="00464C6E" w:rsidRDefault="00464C6E" w:rsidP="001C21F7">
      <w:pPr>
        <w:widowControl w:val="0"/>
        <w:numPr>
          <w:ilvl w:val="2"/>
          <w:numId w:val="67"/>
        </w:numPr>
        <w:tabs>
          <w:tab w:val="left" w:pos="709"/>
        </w:tabs>
        <w:spacing w:after="283" w:line="273" w:lineRule="auto"/>
        <w:ind w:left="1418"/>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Liczba portów:</w:t>
      </w:r>
      <w:r w:rsidRPr="00464C6E">
        <w:rPr>
          <w:rFonts w:ascii="Lato" w:eastAsia="DejaVu Sans" w:hAnsi="Lato"/>
          <w:color w:val="000000"/>
          <w:sz w:val="22"/>
          <w:szCs w:val="22"/>
          <w:lang w:eastAsia="zh-CN" w:bidi="hi-IN"/>
        </w:rPr>
        <w:t xml:space="preserve"> Minimum </w:t>
      </w:r>
      <w:r w:rsidRPr="00464C6E">
        <w:rPr>
          <w:rFonts w:ascii="Lato" w:eastAsia="DejaVu Sans" w:hAnsi="Lato"/>
          <w:b/>
          <w:color w:val="000000"/>
          <w:sz w:val="22"/>
          <w:szCs w:val="22"/>
          <w:lang w:eastAsia="zh-CN" w:bidi="hi-IN"/>
        </w:rPr>
        <w:t xml:space="preserve">16 aktywnych portów 25 </w:t>
      </w:r>
      <w:proofErr w:type="spellStart"/>
      <w:r w:rsidRPr="00464C6E">
        <w:rPr>
          <w:rFonts w:ascii="Lato" w:eastAsia="DejaVu Sans" w:hAnsi="Lato"/>
          <w:b/>
          <w:color w:val="000000"/>
          <w:sz w:val="22"/>
          <w:szCs w:val="22"/>
          <w:lang w:eastAsia="zh-CN" w:bidi="hi-IN"/>
        </w:rPr>
        <w:t>GbE</w:t>
      </w:r>
      <w:proofErr w:type="spellEnd"/>
      <w:r w:rsidRPr="00464C6E">
        <w:rPr>
          <w:rFonts w:ascii="Lato" w:eastAsia="DejaVu Sans" w:hAnsi="Lato"/>
          <w:color w:val="000000"/>
          <w:sz w:val="22"/>
          <w:szCs w:val="22"/>
          <w:lang w:eastAsia="zh-CN" w:bidi="hi-IN"/>
        </w:rPr>
        <w:t xml:space="preserve"> na każdy przełącznik.</w:t>
      </w:r>
    </w:p>
    <w:p w14:paraId="76245157"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Funkcjonalność:</w:t>
      </w:r>
      <w:r w:rsidRPr="00464C6E">
        <w:rPr>
          <w:rFonts w:ascii="Lato" w:eastAsia="DejaVu Sans" w:hAnsi="Lato"/>
          <w:color w:val="000000"/>
          <w:sz w:val="22"/>
          <w:szCs w:val="22"/>
          <w:lang w:eastAsia="zh-CN" w:bidi="hi-IN"/>
        </w:rPr>
        <w:t xml:space="preserve"> Przełączniki muszą wspierać protokoły L2/L3 oraz posiadać funkcje kluczowe dla optymalizacji ruchu </w:t>
      </w:r>
      <w:proofErr w:type="spellStart"/>
      <w:r w:rsidRPr="00464C6E">
        <w:rPr>
          <w:rFonts w:ascii="Lato" w:eastAsia="DejaVu Sans" w:hAnsi="Lato"/>
          <w:color w:val="000000"/>
          <w:sz w:val="22"/>
          <w:szCs w:val="22"/>
          <w:lang w:eastAsia="zh-CN" w:bidi="hi-IN"/>
        </w:rPr>
        <w:t>iSCSI</w:t>
      </w:r>
      <w:proofErr w:type="spellEnd"/>
      <w:r w:rsidRPr="00464C6E">
        <w:rPr>
          <w:rFonts w:ascii="Lato" w:eastAsia="DejaVu Sans" w:hAnsi="Lato"/>
          <w:color w:val="000000"/>
          <w:sz w:val="22"/>
          <w:szCs w:val="22"/>
          <w:lang w:eastAsia="zh-CN" w:bidi="hi-IN"/>
        </w:rPr>
        <w:t xml:space="preserve"> (np. Non-</w:t>
      </w:r>
      <w:proofErr w:type="spellStart"/>
      <w:r w:rsidRPr="00464C6E">
        <w:rPr>
          <w:rFonts w:ascii="Lato" w:eastAsia="DejaVu Sans" w:hAnsi="Lato"/>
          <w:color w:val="000000"/>
          <w:sz w:val="22"/>
          <w:szCs w:val="22"/>
          <w:lang w:eastAsia="zh-CN" w:bidi="hi-IN"/>
        </w:rPr>
        <w:t>Blocking</w:t>
      </w:r>
      <w:proofErr w:type="spellEnd"/>
      <w:r w:rsidRPr="00464C6E">
        <w:rPr>
          <w:rFonts w:ascii="Lato" w:eastAsia="DejaVu Sans" w:hAnsi="Lato"/>
          <w:color w:val="000000"/>
          <w:sz w:val="22"/>
          <w:szCs w:val="22"/>
          <w:lang w:eastAsia="zh-CN" w:bidi="hi-IN"/>
        </w:rPr>
        <w:t xml:space="preserve"> Architecture, Jumbo </w:t>
      </w:r>
      <w:proofErr w:type="spellStart"/>
      <w:r w:rsidRPr="00464C6E">
        <w:rPr>
          <w:rFonts w:ascii="Lato" w:eastAsia="DejaVu Sans" w:hAnsi="Lato"/>
          <w:color w:val="000000"/>
          <w:sz w:val="22"/>
          <w:szCs w:val="22"/>
          <w:lang w:eastAsia="zh-CN" w:bidi="hi-IN"/>
        </w:rPr>
        <w:t>Frames</w:t>
      </w:r>
      <w:proofErr w:type="spellEnd"/>
      <w:r w:rsidRPr="00464C6E">
        <w:rPr>
          <w:rFonts w:ascii="Lato" w:eastAsia="DejaVu Sans" w:hAnsi="Lato"/>
          <w:color w:val="000000"/>
          <w:sz w:val="22"/>
          <w:szCs w:val="22"/>
          <w:lang w:eastAsia="zh-CN" w:bidi="hi-IN"/>
        </w:rPr>
        <w:t xml:space="preserve">, </w:t>
      </w:r>
      <w:proofErr w:type="spellStart"/>
      <w:r w:rsidRPr="00464C6E">
        <w:rPr>
          <w:rFonts w:ascii="Lato" w:eastAsia="DejaVu Sans" w:hAnsi="Lato"/>
          <w:color w:val="000000"/>
          <w:sz w:val="22"/>
          <w:szCs w:val="22"/>
          <w:lang w:eastAsia="zh-CN" w:bidi="hi-IN"/>
        </w:rPr>
        <w:t>Quality</w:t>
      </w:r>
      <w:proofErr w:type="spellEnd"/>
      <w:r w:rsidRPr="00464C6E">
        <w:rPr>
          <w:rFonts w:ascii="Lato" w:eastAsia="DejaVu Sans" w:hAnsi="Lato"/>
          <w:color w:val="000000"/>
          <w:sz w:val="22"/>
          <w:szCs w:val="22"/>
          <w:lang w:eastAsia="zh-CN" w:bidi="hi-IN"/>
        </w:rPr>
        <w:t xml:space="preserve"> of Service – </w:t>
      </w:r>
      <w:proofErr w:type="spellStart"/>
      <w:r w:rsidRPr="00464C6E">
        <w:rPr>
          <w:rFonts w:ascii="Lato" w:eastAsia="DejaVu Sans" w:hAnsi="Lato"/>
          <w:color w:val="000000"/>
          <w:sz w:val="22"/>
          <w:szCs w:val="22"/>
          <w:lang w:eastAsia="zh-CN" w:bidi="hi-IN"/>
        </w:rPr>
        <w:t>QoS</w:t>
      </w:r>
      <w:proofErr w:type="spellEnd"/>
      <w:r w:rsidRPr="00464C6E">
        <w:rPr>
          <w:rFonts w:ascii="Lato" w:eastAsia="DejaVu Sans" w:hAnsi="Lato"/>
          <w:color w:val="000000"/>
          <w:sz w:val="22"/>
          <w:szCs w:val="22"/>
          <w:lang w:eastAsia="zh-CN" w:bidi="hi-IN"/>
        </w:rPr>
        <w:t>).</w:t>
      </w:r>
    </w:p>
    <w:p w14:paraId="6A51669F"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b/>
          <w:bCs/>
          <w:color w:val="000000"/>
          <w:sz w:val="22"/>
          <w:szCs w:val="22"/>
          <w:lang w:eastAsia="zh-CN" w:bidi="hi-IN"/>
        </w:rPr>
        <w:t>Kompatybilność:</w:t>
      </w:r>
      <w:r w:rsidRPr="00464C6E">
        <w:rPr>
          <w:rFonts w:ascii="Lato" w:eastAsia="DejaVu Sans" w:hAnsi="Lato"/>
          <w:color w:val="000000"/>
          <w:sz w:val="22"/>
          <w:szCs w:val="22"/>
          <w:lang w:eastAsia="zh-CN" w:bidi="hi-IN"/>
        </w:rPr>
        <w:t xml:space="preserve"> Pełna i potwierdzona kompatybilność sprzętu z dostarczonymi Serwerami Witalizacyjnymi oraz z istniejącym systemem macierzy dyskowej Zamawiającego.</w:t>
      </w:r>
    </w:p>
    <w:p w14:paraId="4FDAD0E1"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Zasilanie:</w:t>
      </w:r>
      <w:r w:rsidRPr="00464C6E">
        <w:rPr>
          <w:rFonts w:ascii="Lato" w:eastAsia="DejaVu Sans" w:hAnsi="Lato"/>
          <w:color w:val="000000"/>
          <w:sz w:val="22"/>
          <w:szCs w:val="22"/>
          <w:lang w:eastAsia="zh-CN" w:bidi="hi-IN"/>
        </w:rPr>
        <w:t xml:space="preserve"> W każdym przełączniku wymagane są </w:t>
      </w:r>
      <w:r w:rsidRPr="00464C6E">
        <w:rPr>
          <w:rFonts w:ascii="Lato" w:eastAsia="DejaVu Sans" w:hAnsi="Lato"/>
          <w:b/>
          <w:color w:val="000000"/>
          <w:sz w:val="22"/>
          <w:szCs w:val="22"/>
          <w:lang w:eastAsia="zh-CN" w:bidi="hi-IN"/>
        </w:rPr>
        <w:t>redundantne zasilacze</w:t>
      </w:r>
      <w:r w:rsidRPr="00464C6E">
        <w:rPr>
          <w:rFonts w:ascii="Lato" w:eastAsia="DejaVu Sans" w:hAnsi="Lato"/>
          <w:color w:val="000000"/>
          <w:sz w:val="22"/>
          <w:szCs w:val="22"/>
          <w:lang w:eastAsia="zh-CN" w:bidi="hi-IN"/>
        </w:rPr>
        <w:t xml:space="preserve"> (hot-</w:t>
      </w:r>
      <w:proofErr w:type="spellStart"/>
      <w:r w:rsidRPr="00464C6E">
        <w:rPr>
          <w:rFonts w:ascii="Lato" w:eastAsia="DejaVu Sans" w:hAnsi="Lato"/>
          <w:color w:val="000000"/>
          <w:sz w:val="22"/>
          <w:szCs w:val="22"/>
          <w:lang w:eastAsia="zh-CN" w:bidi="hi-IN"/>
        </w:rPr>
        <w:t>swap</w:t>
      </w:r>
      <w:proofErr w:type="spellEnd"/>
      <w:r w:rsidRPr="00464C6E">
        <w:rPr>
          <w:rFonts w:ascii="Lato" w:eastAsia="DejaVu Sans" w:hAnsi="Lato"/>
          <w:color w:val="000000"/>
          <w:sz w:val="22"/>
          <w:szCs w:val="22"/>
          <w:lang w:eastAsia="zh-CN" w:bidi="hi-IN"/>
        </w:rPr>
        <w:t>).</w:t>
      </w:r>
    </w:p>
    <w:p w14:paraId="188C2FE4" w14:textId="77777777" w:rsidR="00464C6E" w:rsidRPr="00464C6E" w:rsidRDefault="00464C6E" w:rsidP="001C21F7">
      <w:pPr>
        <w:widowControl w:val="0"/>
        <w:numPr>
          <w:ilvl w:val="1"/>
          <w:numId w:val="67"/>
        </w:numPr>
        <w:tabs>
          <w:tab w:val="left" w:pos="709"/>
        </w:tabs>
        <w:spacing w:after="283" w:line="273" w:lineRule="auto"/>
        <w:rPr>
          <w:rFonts w:ascii="Lato" w:eastAsia="DejaVu Sans" w:hAnsi="Lato"/>
          <w:b/>
          <w:bCs/>
          <w:color w:val="000000"/>
          <w:sz w:val="22"/>
          <w:szCs w:val="22"/>
          <w:lang w:eastAsia="zh-CN" w:bidi="hi-IN"/>
        </w:rPr>
      </w:pPr>
      <w:r w:rsidRPr="00464C6E">
        <w:rPr>
          <w:rFonts w:ascii="Lato" w:eastAsia="DejaVu Sans" w:hAnsi="Lato"/>
          <w:b/>
          <w:bCs/>
          <w:color w:val="000000"/>
          <w:sz w:val="22"/>
          <w:szCs w:val="22"/>
          <w:lang w:eastAsia="zh-CN" w:bidi="hi-IN"/>
        </w:rPr>
        <w:t>Doposażenie Macierzy Dyskowej.</w:t>
      </w:r>
    </w:p>
    <w:p w14:paraId="551603BC" w14:textId="77777777" w:rsidR="00464C6E" w:rsidRPr="00464C6E" w:rsidRDefault="00464C6E" w:rsidP="005922EE">
      <w:pPr>
        <w:widowControl w:val="0"/>
        <w:tabs>
          <w:tab w:val="left" w:pos="709"/>
        </w:tabs>
        <w:spacing w:after="283" w:line="273" w:lineRule="auto"/>
        <w:ind w:left="851"/>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Wymaga się dostawy, instalacji i konfiguracji dodatkowych modułów pamięci masowej (dysków twardych/SSD) w istniejącym systemie macierzy dyskowej Zamawiającego, zgodnie z poniższymi wymaganiami.</w:t>
      </w:r>
    </w:p>
    <w:p w14:paraId="489A2F32"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W wyniku realizacji zamówienia musi zostać uzyskana dodatkowa, minimalna użyteczna pojemność pamięci masowej netto wynosząca 40 TB (terabajtów) po uwzględnieniu nadmiarowości i konfiguracji macierzy (np. RAID).</w:t>
      </w:r>
    </w:p>
    <w:p w14:paraId="5E115A38" w14:textId="57E8A37E"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Dostarczone moduły pamięci masowej (dyski</w:t>
      </w:r>
      <w:bookmarkStart w:id="9" w:name="_Hlk211447719"/>
      <w:r w:rsidRPr="00464C6E">
        <w:rPr>
          <w:rFonts w:ascii="Lato" w:eastAsia="DejaVu Sans" w:hAnsi="Lato"/>
          <w:color w:val="000000"/>
          <w:sz w:val="22"/>
          <w:szCs w:val="22"/>
          <w:lang w:eastAsia="zh-CN" w:bidi="hi-IN"/>
        </w:rPr>
        <w:t xml:space="preserve">) muszą być w pełni kompatybilne </w:t>
      </w:r>
      <w:r w:rsidR="005922EE">
        <w:rPr>
          <w:rFonts w:ascii="Lato" w:eastAsia="DejaVu Sans" w:hAnsi="Lato"/>
          <w:color w:val="000000"/>
          <w:sz w:val="22"/>
          <w:szCs w:val="22"/>
          <w:lang w:eastAsia="zh-CN" w:bidi="hi-IN"/>
        </w:rPr>
        <w:br/>
      </w:r>
      <w:r w:rsidRPr="00464C6E">
        <w:rPr>
          <w:rFonts w:ascii="Lato" w:eastAsia="DejaVu Sans" w:hAnsi="Lato"/>
          <w:color w:val="000000"/>
          <w:sz w:val="22"/>
          <w:szCs w:val="22"/>
          <w:lang w:eastAsia="zh-CN" w:bidi="hi-IN"/>
        </w:rPr>
        <w:t xml:space="preserve">i certyfikowane do pracy z istniejącym systemem macierzy dyskowej Zamawiającego (Macierz Dell </w:t>
      </w:r>
      <w:proofErr w:type="spellStart"/>
      <w:r w:rsidRPr="00464C6E">
        <w:rPr>
          <w:rFonts w:ascii="Lato" w:eastAsia="DejaVu Sans" w:hAnsi="Lato"/>
          <w:color w:val="000000"/>
          <w:sz w:val="22"/>
          <w:szCs w:val="22"/>
          <w:lang w:eastAsia="zh-CN" w:bidi="hi-IN"/>
        </w:rPr>
        <w:t>PowerStore</w:t>
      </w:r>
      <w:proofErr w:type="spellEnd"/>
      <w:r w:rsidRPr="00464C6E">
        <w:rPr>
          <w:rFonts w:ascii="Lato" w:eastAsia="DejaVu Sans" w:hAnsi="Lato"/>
          <w:color w:val="000000"/>
          <w:sz w:val="22"/>
          <w:szCs w:val="22"/>
          <w:lang w:eastAsia="zh-CN" w:bidi="hi-IN"/>
        </w:rPr>
        <w:t xml:space="preserve"> 1200T). </w:t>
      </w:r>
      <w:bookmarkEnd w:id="9"/>
      <w:r w:rsidRPr="00464C6E">
        <w:rPr>
          <w:rFonts w:ascii="Lato" w:eastAsia="DejaVu Sans" w:hAnsi="Lato"/>
          <w:color w:val="000000"/>
          <w:sz w:val="22"/>
          <w:szCs w:val="22"/>
          <w:lang w:eastAsia="zh-CN" w:bidi="hi-IN"/>
        </w:rPr>
        <w:t>Kompatybilność musi obejmować zarówno fizyczne parametry (rozmiar, interfejs, złącza), jak i programowe (wersja oprogramowania układowego macierzy, zarządzanie systemowe).</w:t>
      </w:r>
    </w:p>
    <w:p w14:paraId="5ABEF401"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Dostarczone moduły muszą być objęte gwarancją i wsparciem technicznym, które zapewni ich bezproblemową integrację z bieżącym wsparciem technicznym macierzy.</w:t>
      </w:r>
    </w:p>
    <w:p w14:paraId="6AA3A626"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Moduły muszą być przeznaczone do pracy ciągłej w środowisku korporacyjnym, spełniając wymagania wytrzymałościowe i wydajnościowe istniejącej macierzy.</w:t>
      </w:r>
    </w:p>
    <w:p w14:paraId="2329ED34"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 xml:space="preserve">Moduły muszą charakteryzować się parametrami wydajnościowymi (np. IOPS, przepustowość) nie gorszymi niż moduły aktualnie zainstalowane i przeznaczone do </w:t>
      </w:r>
      <w:r w:rsidRPr="00464C6E">
        <w:rPr>
          <w:rFonts w:ascii="Lato" w:eastAsia="DejaVu Sans" w:hAnsi="Lato"/>
          <w:color w:val="000000"/>
          <w:sz w:val="22"/>
          <w:szCs w:val="22"/>
          <w:lang w:eastAsia="zh-CN" w:bidi="hi-IN"/>
        </w:rPr>
        <w:lastRenderedPageBreak/>
        <w:t>rozszerzenia danego typu puli pamięci.</w:t>
      </w:r>
    </w:p>
    <w:p w14:paraId="1A7D9EDD" w14:textId="12D4EF18"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 xml:space="preserve">Dostawa modułów musi obejmować ich fizyczny montaż w obudowach macierzy. Wykonawca jest zobowiązany do przeprowadzenia konfiguracji, która zapewni pełne </w:t>
      </w:r>
      <w:r w:rsidR="005922EE">
        <w:rPr>
          <w:rFonts w:ascii="Lato" w:eastAsia="DejaVu Sans" w:hAnsi="Lato"/>
          <w:color w:val="000000"/>
          <w:sz w:val="22"/>
          <w:szCs w:val="22"/>
          <w:lang w:eastAsia="zh-CN" w:bidi="hi-IN"/>
        </w:rPr>
        <w:br/>
      </w:r>
      <w:r w:rsidRPr="00464C6E">
        <w:rPr>
          <w:rFonts w:ascii="Lato" w:eastAsia="DejaVu Sans" w:hAnsi="Lato"/>
          <w:color w:val="000000"/>
          <w:sz w:val="22"/>
          <w:szCs w:val="22"/>
          <w:lang w:eastAsia="zh-CN" w:bidi="hi-IN"/>
        </w:rPr>
        <w:t>i poprawne udostępnienie uzyskanej pojemności oraz wykona aktualizację dokumentacji inwentaryzacyjnej systemu macierzy, odzwierciedlającą nowy stan pojemności i konfiguracji.</w:t>
      </w:r>
    </w:p>
    <w:p w14:paraId="604435E3"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Wykonawca jest zobowiązany do weryfikacji konfiguracji macierzy Zamawiającego. Celem weryfikacji jest zapewnienie pełnej kompatybilności i zgodności oferowanych elementów rozbudowy z obecnie posiadanym sprzętem i zachowaniem gwarancji producenta.</w:t>
      </w:r>
    </w:p>
    <w:p w14:paraId="33D428BF" w14:textId="77777777" w:rsidR="00464C6E" w:rsidRPr="00464C6E" w:rsidRDefault="00464C6E" w:rsidP="001C21F7">
      <w:pPr>
        <w:widowControl w:val="0"/>
        <w:numPr>
          <w:ilvl w:val="2"/>
          <w:numId w:val="67"/>
        </w:numPr>
        <w:tabs>
          <w:tab w:val="left" w:pos="709"/>
        </w:tabs>
        <w:spacing w:after="283" w:line="273" w:lineRule="auto"/>
        <w:ind w:left="1418"/>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 xml:space="preserve">Wykonawca ponosi pełną odpowiedzialność za dobór oferowanych komponentów. </w:t>
      </w:r>
    </w:p>
    <w:p w14:paraId="6D2BF4B6" w14:textId="77777777" w:rsidR="00464C6E" w:rsidRPr="00464C6E" w:rsidRDefault="00464C6E" w:rsidP="001C21F7">
      <w:pPr>
        <w:keepNext/>
        <w:widowControl w:val="0"/>
        <w:numPr>
          <w:ilvl w:val="0"/>
          <w:numId w:val="67"/>
        </w:numPr>
        <w:spacing w:after="283" w:line="273" w:lineRule="auto"/>
        <w:outlineLvl w:val="1"/>
        <w:rPr>
          <w:rFonts w:ascii="Lato" w:eastAsia="Roboto" w:hAnsi="Lato"/>
          <w:b/>
          <w:bCs/>
          <w:color w:val="000000"/>
          <w:sz w:val="22"/>
          <w:szCs w:val="22"/>
          <w:lang w:eastAsia="zh-CN" w:bidi="hi-IN"/>
        </w:rPr>
      </w:pPr>
      <w:bookmarkStart w:id="10" w:name="_Toc215216784"/>
      <w:r w:rsidRPr="00464C6E">
        <w:rPr>
          <w:rFonts w:ascii="Lato" w:eastAsia="Roboto" w:hAnsi="Lato"/>
          <w:b/>
          <w:bCs/>
          <w:color w:val="000000"/>
          <w:sz w:val="22"/>
          <w:szCs w:val="22"/>
          <w:lang w:eastAsia="zh-CN" w:bidi="hi-IN"/>
        </w:rPr>
        <w:t>Wymagania Techniczne Oprogramowania</w:t>
      </w:r>
      <w:bookmarkEnd w:id="10"/>
    </w:p>
    <w:p w14:paraId="4A57D557" w14:textId="77777777" w:rsidR="00464C6E" w:rsidRPr="00464C6E" w:rsidRDefault="00464C6E" w:rsidP="001C21F7">
      <w:pPr>
        <w:widowControl w:val="0"/>
        <w:numPr>
          <w:ilvl w:val="1"/>
          <w:numId w:val="67"/>
        </w:numPr>
        <w:tabs>
          <w:tab w:val="left" w:pos="709"/>
        </w:tabs>
        <w:spacing w:after="283" w:line="273" w:lineRule="auto"/>
        <w:jc w:val="both"/>
        <w:rPr>
          <w:rFonts w:ascii="Lato" w:eastAsia="DejaVu Sans" w:hAnsi="Lato"/>
          <w:color w:val="000000"/>
          <w:sz w:val="22"/>
          <w:szCs w:val="22"/>
          <w:lang w:eastAsia="zh-CN" w:bidi="hi-IN"/>
        </w:rPr>
      </w:pPr>
      <w:proofErr w:type="spellStart"/>
      <w:r w:rsidRPr="00464C6E">
        <w:rPr>
          <w:rFonts w:ascii="Lato" w:eastAsia="DejaVu Sans" w:hAnsi="Lato"/>
          <w:b/>
          <w:color w:val="000000"/>
          <w:sz w:val="22"/>
          <w:szCs w:val="22"/>
          <w:lang w:eastAsia="zh-CN" w:bidi="hi-IN"/>
        </w:rPr>
        <w:t>Hypervisor</w:t>
      </w:r>
      <w:proofErr w:type="spellEnd"/>
      <w:r w:rsidRPr="00464C6E">
        <w:rPr>
          <w:rFonts w:ascii="Lato" w:eastAsia="DejaVu Sans" w:hAnsi="Lato"/>
          <w:b/>
          <w:color w:val="000000"/>
          <w:sz w:val="22"/>
          <w:szCs w:val="22"/>
          <w:lang w:eastAsia="zh-CN" w:bidi="hi-IN"/>
        </w:rPr>
        <w:t>:</w:t>
      </w:r>
      <w:r w:rsidRPr="00464C6E">
        <w:rPr>
          <w:rFonts w:ascii="Lato" w:eastAsia="DejaVu Sans" w:hAnsi="Lato"/>
          <w:color w:val="000000"/>
          <w:sz w:val="22"/>
          <w:szCs w:val="22"/>
          <w:lang w:eastAsia="zh-CN" w:bidi="hi-IN"/>
        </w:rPr>
        <w:t xml:space="preserve"> Licencje oprogramowania do wirtualizacji klasy Enterprise dla </w:t>
      </w:r>
      <w:r w:rsidRPr="00464C6E">
        <w:rPr>
          <w:rFonts w:ascii="Lato" w:eastAsia="DejaVu Sans" w:hAnsi="Lato"/>
          <w:b/>
          <w:color w:val="000000"/>
          <w:sz w:val="22"/>
          <w:szCs w:val="22"/>
          <w:lang w:eastAsia="zh-CN" w:bidi="hi-IN"/>
        </w:rPr>
        <w:t>4 fizycznych serwerów</w:t>
      </w:r>
      <w:r w:rsidRPr="00464C6E">
        <w:rPr>
          <w:rFonts w:ascii="Lato" w:eastAsia="DejaVu Sans" w:hAnsi="Lato"/>
          <w:color w:val="000000"/>
          <w:sz w:val="22"/>
          <w:szCs w:val="22"/>
          <w:lang w:eastAsia="zh-CN" w:bidi="hi-IN"/>
        </w:rPr>
        <w:t xml:space="preserve"> (np. oprogramowanie </w:t>
      </w:r>
      <w:proofErr w:type="spellStart"/>
      <w:r w:rsidRPr="00464C6E">
        <w:rPr>
          <w:rFonts w:ascii="Lato" w:eastAsia="DejaVu Sans" w:hAnsi="Lato"/>
          <w:color w:val="000000"/>
          <w:sz w:val="22"/>
          <w:szCs w:val="22"/>
          <w:lang w:eastAsia="zh-CN" w:bidi="hi-IN"/>
        </w:rPr>
        <w:t>VMware</w:t>
      </w:r>
      <w:proofErr w:type="spellEnd"/>
      <w:r w:rsidRPr="00464C6E">
        <w:rPr>
          <w:rFonts w:ascii="Lato" w:eastAsia="DejaVu Sans" w:hAnsi="Lato"/>
          <w:color w:val="000000"/>
          <w:sz w:val="22"/>
          <w:szCs w:val="22"/>
          <w:lang w:eastAsia="zh-CN" w:bidi="hi-IN"/>
        </w:rPr>
        <w:t xml:space="preserve"> </w:t>
      </w:r>
      <w:proofErr w:type="spellStart"/>
      <w:r w:rsidRPr="00464C6E">
        <w:rPr>
          <w:rFonts w:ascii="Lato" w:eastAsia="DejaVu Sans" w:hAnsi="Lato"/>
          <w:color w:val="000000"/>
          <w:sz w:val="22"/>
          <w:szCs w:val="22"/>
          <w:lang w:eastAsia="zh-CN" w:bidi="hi-IN"/>
        </w:rPr>
        <w:t>vSphere</w:t>
      </w:r>
      <w:proofErr w:type="spellEnd"/>
      <w:r w:rsidRPr="00464C6E">
        <w:rPr>
          <w:rFonts w:ascii="Lato" w:eastAsia="DejaVu Sans" w:hAnsi="Lato"/>
          <w:color w:val="000000"/>
          <w:sz w:val="22"/>
          <w:szCs w:val="22"/>
          <w:lang w:eastAsia="zh-CN" w:bidi="hi-IN"/>
        </w:rPr>
        <w:t xml:space="preserve"> w wersji Enterprise Plus lub równoważnej), umożliwiające budowę klastra wysokiej dostępności i zarządzanie scentralizowane.</w:t>
      </w:r>
    </w:p>
    <w:p w14:paraId="26A041C0" w14:textId="77777777" w:rsidR="00464C6E" w:rsidRPr="00464C6E" w:rsidRDefault="00464C6E" w:rsidP="001C21F7">
      <w:pPr>
        <w:widowControl w:val="0"/>
        <w:numPr>
          <w:ilvl w:val="1"/>
          <w:numId w:val="67"/>
        </w:numPr>
        <w:tabs>
          <w:tab w:val="left" w:pos="709"/>
        </w:tabs>
        <w:spacing w:after="283" w:line="273" w:lineRule="auto"/>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System do zarządzania kopiami zapasowymi (Backup &amp; Replication System) spełniający co najmniej poniższe wymagania:</w:t>
      </w:r>
    </w:p>
    <w:p w14:paraId="6D071FBD"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 xml:space="preserve">Oprogramowanie musi umożliwiać tworzenie kopii zapasowych maszyn wirtualnych (VM) funkcjonujących na platformach wirtualizacji (np. </w:t>
      </w:r>
      <w:proofErr w:type="spellStart"/>
      <w:r w:rsidRPr="00464C6E">
        <w:rPr>
          <w:rFonts w:ascii="Lato" w:eastAsia="DejaVu Sans" w:hAnsi="Lato"/>
          <w:color w:val="000000"/>
          <w:sz w:val="22"/>
          <w:szCs w:val="22"/>
          <w:lang w:eastAsia="zh-CN" w:bidi="hi-IN"/>
        </w:rPr>
        <w:t>VMware</w:t>
      </w:r>
      <w:proofErr w:type="spellEnd"/>
      <w:r w:rsidRPr="00464C6E">
        <w:rPr>
          <w:rFonts w:ascii="Lato" w:eastAsia="DejaVu Sans" w:hAnsi="Lato"/>
          <w:color w:val="000000"/>
          <w:sz w:val="22"/>
          <w:szCs w:val="22"/>
          <w:lang w:eastAsia="zh-CN" w:bidi="hi-IN"/>
        </w:rPr>
        <w:t>, Hyper-V) bez konieczności instalowania agenta wewnątrz systemu operacyjnego gościa (</w:t>
      </w:r>
      <w:proofErr w:type="spellStart"/>
      <w:r w:rsidRPr="00464C6E">
        <w:rPr>
          <w:rFonts w:ascii="Lato" w:eastAsia="DejaVu Sans" w:hAnsi="Lato"/>
          <w:color w:val="000000"/>
          <w:sz w:val="22"/>
          <w:szCs w:val="22"/>
          <w:lang w:eastAsia="zh-CN" w:bidi="hi-IN"/>
        </w:rPr>
        <w:t>Guest</w:t>
      </w:r>
      <w:proofErr w:type="spellEnd"/>
      <w:r w:rsidRPr="00464C6E">
        <w:rPr>
          <w:rFonts w:ascii="Lato" w:eastAsia="DejaVu Sans" w:hAnsi="Lato"/>
          <w:color w:val="000000"/>
          <w:sz w:val="22"/>
          <w:szCs w:val="22"/>
          <w:lang w:eastAsia="zh-CN" w:bidi="hi-IN"/>
        </w:rPr>
        <w:t xml:space="preserve"> OS Processing).</w:t>
      </w:r>
    </w:p>
    <w:p w14:paraId="45599051"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System musi zapewniać ochronę danych dla serwerów fizycznych z systemami operacyjnymi z rodziny Windows i Linux.</w:t>
      </w:r>
    </w:p>
    <w:p w14:paraId="18025A9B"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 xml:space="preserve">System musi posiadać funkcjonalność umożliwiającą natychmiastowe uruchomienie maszyny wirtualnej bezpośrednio z pliku kopii zapasowej (Instant VM </w:t>
      </w:r>
      <w:proofErr w:type="spellStart"/>
      <w:r w:rsidRPr="00464C6E">
        <w:rPr>
          <w:rFonts w:ascii="Lato" w:eastAsia="DejaVu Sans" w:hAnsi="Lato"/>
          <w:color w:val="000000"/>
          <w:sz w:val="22"/>
          <w:szCs w:val="22"/>
          <w:lang w:eastAsia="zh-CN" w:bidi="hi-IN"/>
        </w:rPr>
        <w:t>Recovery</w:t>
      </w:r>
      <w:proofErr w:type="spellEnd"/>
      <w:r w:rsidRPr="00464C6E">
        <w:rPr>
          <w:rFonts w:ascii="Lato" w:eastAsia="DejaVu Sans" w:hAnsi="Lato"/>
          <w:color w:val="000000"/>
          <w:sz w:val="22"/>
          <w:szCs w:val="22"/>
          <w:lang w:eastAsia="zh-CN" w:bidi="hi-IN"/>
        </w:rPr>
        <w:t>), bez konieczności pełnego odtwarzania jej na środowisko produkcyjne.</w:t>
      </w:r>
    </w:p>
    <w:p w14:paraId="2D5AA45B"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Oprogramowanie musi umożliwiać odzyskiwanie pojedynczych plików, folderów oraz obiektów aplikacji (np. Active Directory, Exchange Server, MS SQL) bezpośrednio z pliku kopii zapasowej, bez konieczności odtwarzania całej maszyny wirtualnej lub instalacji agenta wewnątrz VM.</w:t>
      </w:r>
    </w:p>
    <w:p w14:paraId="09600BCE"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System musi wspierać możliwość odtworzenia serwera fizycznego w środowisku wirtualnym (</w:t>
      </w:r>
      <w:proofErr w:type="spellStart"/>
      <w:r w:rsidRPr="00464C6E">
        <w:rPr>
          <w:rFonts w:ascii="Lato" w:eastAsia="DejaVu Sans" w:hAnsi="Lato"/>
          <w:color w:val="000000"/>
          <w:sz w:val="22"/>
          <w:szCs w:val="22"/>
          <w:lang w:eastAsia="zh-CN" w:bidi="hi-IN"/>
        </w:rPr>
        <w:t>Physical</w:t>
      </w:r>
      <w:proofErr w:type="spellEnd"/>
      <w:r w:rsidRPr="00464C6E">
        <w:rPr>
          <w:rFonts w:ascii="Lato" w:eastAsia="DejaVu Sans" w:hAnsi="Lato"/>
          <w:color w:val="000000"/>
          <w:sz w:val="22"/>
          <w:szCs w:val="22"/>
          <w:lang w:eastAsia="zh-CN" w:bidi="hi-IN"/>
        </w:rPr>
        <w:t xml:space="preserve">-to-Virtual, P2V) oraz wirtualnego na inną platformę </w:t>
      </w:r>
      <w:proofErr w:type="spellStart"/>
      <w:r w:rsidRPr="00464C6E">
        <w:rPr>
          <w:rFonts w:ascii="Lato" w:eastAsia="DejaVu Sans" w:hAnsi="Lato"/>
          <w:color w:val="000000"/>
          <w:sz w:val="22"/>
          <w:szCs w:val="22"/>
          <w:lang w:eastAsia="zh-CN" w:bidi="hi-IN"/>
        </w:rPr>
        <w:t>wirtualizacyjną</w:t>
      </w:r>
      <w:proofErr w:type="spellEnd"/>
      <w:r w:rsidRPr="00464C6E">
        <w:rPr>
          <w:rFonts w:ascii="Lato" w:eastAsia="DejaVu Sans" w:hAnsi="Lato"/>
          <w:color w:val="000000"/>
          <w:sz w:val="22"/>
          <w:szCs w:val="22"/>
          <w:lang w:eastAsia="zh-CN" w:bidi="hi-IN"/>
        </w:rPr>
        <w:t xml:space="preserve"> lub fizyczną (Virtual-to-Virtual, V2V, oraz Virtual-to-</w:t>
      </w:r>
      <w:proofErr w:type="spellStart"/>
      <w:r w:rsidRPr="00464C6E">
        <w:rPr>
          <w:rFonts w:ascii="Lato" w:eastAsia="DejaVu Sans" w:hAnsi="Lato"/>
          <w:color w:val="000000"/>
          <w:sz w:val="22"/>
          <w:szCs w:val="22"/>
          <w:lang w:eastAsia="zh-CN" w:bidi="hi-IN"/>
        </w:rPr>
        <w:t>Physical</w:t>
      </w:r>
      <w:proofErr w:type="spellEnd"/>
      <w:r w:rsidRPr="00464C6E">
        <w:rPr>
          <w:rFonts w:ascii="Lato" w:eastAsia="DejaVu Sans" w:hAnsi="Lato"/>
          <w:color w:val="000000"/>
          <w:sz w:val="22"/>
          <w:szCs w:val="22"/>
          <w:lang w:eastAsia="zh-CN" w:bidi="hi-IN"/>
        </w:rPr>
        <w:t>, V2P).</w:t>
      </w:r>
    </w:p>
    <w:p w14:paraId="44B1A205"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Oprogramowanie musi zapewniać mechanizm replikacji maszyn wirtualnych pomiędzy lokalizacjami lub hostami, umożliwiając szybkie przełączenie w przypadku awarii środowiska produkcyjnego (</w:t>
      </w:r>
      <w:proofErr w:type="spellStart"/>
      <w:r w:rsidRPr="00464C6E">
        <w:rPr>
          <w:rFonts w:ascii="Lato" w:eastAsia="DejaVu Sans" w:hAnsi="Lato"/>
          <w:color w:val="000000"/>
          <w:sz w:val="22"/>
          <w:szCs w:val="22"/>
          <w:lang w:eastAsia="zh-CN" w:bidi="hi-IN"/>
        </w:rPr>
        <w:t>Failover</w:t>
      </w:r>
      <w:proofErr w:type="spellEnd"/>
      <w:r w:rsidRPr="00464C6E">
        <w:rPr>
          <w:rFonts w:ascii="Lato" w:eastAsia="DejaVu Sans" w:hAnsi="Lato"/>
          <w:color w:val="000000"/>
          <w:sz w:val="22"/>
          <w:szCs w:val="22"/>
          <w:lang w:eastAsia="zh-CN" w:bidi="hi-IN"/>
        </w:rPr>
        <w:t>).</w:t>
      </w:r>
    </w:p>
    <w:p w14:paraId="6DA17EE4" w14:textId="67EAE201"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 xml:space="preserve">Wymagana jest funkcja automatycznego testowania kopii zapasowych i replik </w:t>
      </w:r>
      <w:r w:rsidR="007E3264">
        <w:rPr>
          <w:rFonts w:ascii="Lato" w:eastAsia="DejaVu Sans" w:hAnsi="Lato"/>
          <w:color w:val="000000"/>
          <w:sz w:val="22"/>
          <w:szCs w:val="22"/>
          <w:lang w:eastAsia="zh-CN" w:bidi="hi-IN"/>
        </w:rPr>
        <w:br/>
      </w:r>
      <w:r w:rsidRPr="00464C6E">
        <w:rPr>
          <w:rFonts w:ascii="Lato" w:eastAsia="DejaVu Sans" w:hAnsi="Lato"/>
          <w:color w:val="000000"/>
          <w:sz w:val="22"/>
          <w:szCs w:val="22"/>
          <w:lang w:eastAsia="zh-CN" w:bidi="hi-IN"/>
        </w:rPr>
        <w:lastRenderedPageBreak/>
        <w:t>w odizolowanym środowisku (</w:t>
      </w:r>
      <w:proofErr w:type="spellStart"/>
      <w:r w:rsidRPr="00464C6E">
        <w:rPr>
          <w:rFonts w:ascii="Lato" w:eastAsia="DejaVu Sans" w:hAnsi="Lato"/>
          <w:color w:val="000000"/>
          <w:sz w:val="22"/>
          <w:szCs w:val="22"/>
          <w:lang w:eastAsia="zh-CN" w:bidi="hi-IN"/>
        </w:rPr>
        <w:t>sandbox</w:t>
      </w:r>
      <w:proofErr w:type="spellEnd"/>
      <w:r w:rsidRPr="00464C6E">
        <w:rPr>
          <w:rFonts w:ascii="Lato" w:eastAsia="DejaVu Sans" w:hAnsi="Lato"/>
          <w:color w:val="000000"/>
          <w:sz w:val="22"/>
          <w:szCs w:val="22"/>
          <w:lang w:eastAsia="zh-CN" w:bidi="hi-IN"/>
        </w:rPr>
        <w:t>), w celu weryfikacji możliwości ich przywrócenia oraz uruchomienia bez ryzyka zakłócenia środowiska produkcyjnego.</w:t>
      </w:r>
    </w:p>
    <w:p w14:paraId="678DF24D"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 xml:space="preserve">Oprogramowanie musi wykorzystywać zaawansowane mechanizmy redukcji rozmiaru danych (np. globalna </w:t>
      </w:r>
      <w:proofErr w:type="spellStart"/>
      <w:r w:rsidRPr="00464C6E">
        <w:rPr>
          <w:rFonts w:ascii="Lato" w:eastAsia="DejaVu Sans" w:hAnsi="Lato"/>
          <w:color w:val="000000"/>
          <w:sz w:val="22"/>
          <w:szCs w:val="22"/>
          <w:lang w:eastAsia="zh-CN" w:bidi="hi-IN"/>
        </w:rPr>
        <w:t>deduplikacja</w:t>
      </w:r>
      <w:proofErr w:type="spellEnd"/>
      <w:r w:rsidRPr="00464C6E">
        <w:rPr>
          <w:rFonts w:ascii="Lato" w:eastAsia="DejaVu Sans" w:hAnsi="Lato"/>
          <w:color w:val="000000"/>
          <w:sz w:val="22"/>
          <w:szCs w:val="22"/>
          <w:lang w:eastAsia="zh-CN" w:bidi="hi-IN"/>
        </w:rPr>
        <w:t>, kompresja), aby zoptymalizować wykorzystanie przestrzeni dyskowej w repozytoriach kopii zapasowych.</w:t>
      </w:r>
    </w:p>
    <w:p w14:paraId="4B956F61" w14:textId="77777777" w:rsidR="00464C6E" w:rsidRPr="00464C6E" w:rsidRDefault="00464C6E" w:rsidP="001C21F7">
      <w:pPr>
        <w:widowControl w:val="0"/>
        <w:numPr>
          <w:ilvl w:val="2"/>
          <w:numId w:val="67"/>
        </w:numPr>
        <w:tabs>
          <w:tab w:val="left" w:pos="709"/>
        </w:tabs>
        <w:spacing w:after="283" w:line="273" w:lineRule="auto"/>
        <w:ind w:left="1418"/>
        <w:jc w:val="both"/>
        <w:rPr>
          <w:rFonts w:ascii="Lato" w:eastAsia="DejaVu Sans" w:hAnsi="Lato"/>
          <w:color w:val="000000"/>
          <w:sz w:val="22"/>
          <w:szCs w:val="22"/>
          <w:lang w:eastAsia="zh-CN" w:bidi="hi-IN"/>
        </w:rPr>
      </w:pPr>
      <w:r w:rsidRPr="00464C6E">
        <w:rPr>
          <w:rFonts w:ascii="Lato" w:eastAsia="DejaVu Sans" w:hAnsi="Lato"/>
          <w:color w:val="000000"/>
          <w:sz w:val="22"/>
          <w:szCs w:val="22"/>
          <w:lang w:eastAsia="zh-CN" w:bidi="hi-IN"/>
        </w:rPr>
        <w:t>System musi umożliwiać tworzenie syntetycznych pełnych kopii zapasowych na podstawie przyrostowych kopii zapasowych, bez konieczności pełnego skanowania i odczytu danych ze źródła produkcyjnego.</w:t>
      </w:r>
    </w:p>
    <w:p w14:paraId="3EDEBC4C" w14:textId="5D20BCAE" w:rsidR="00464C6E" w:rsidRPr="00464C6E" w:rsidRDefault="00464C6E" w:rsidP="001C21F7">
      <w:pPr>
        <w:widowControl w:val="0"/>
        <w:numPr>
          <w:ilvl w:val="1"/>
          <w:numId w:val="67"/>
        </w:numPr>
        <w:tabs>
          <w:tab w:val="left" w:pos="709"/>
        </w:tabs>
        <w:spacing w:after="283" w:line="273" w:lineRule="auto"/>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Wsparcie Techniczne:</w:t>
      </w:r>
      <w:r w:rsidRPr="00464C6E">
        <w:rPr>
          <w:rFonts w:ascii="Lato" w:eastAsia="DejaVu Sans" w:hAnsi="Lato"/>
          <w:color w:val="000000"/>
          <w:sz w:val="22"/>
          <w:szCs w:val="22"/>
          <w:lang w:eastAsia="zh-CN" w:bidi="hi-IN"/>
        </w:rPr>
        <w:t xml:space="preserve"> Licencje na oprogramowanie muszą obejmować </w:t>
      </w:r>
      <w:r w:rsidRPr="00464C6E">
        <w:rPr>
          <w:rFonts w:ascii="Lato" w:eastAsia="DejaVu Sans" w:hAnsi="Lato"/>
          <w:b/>
          <w:color w:val="000000"/>
          <w:sz w:val="22"/>
          <w:szCs w:val="22"/>
          <w:lang w:eastAsia="zh-CN" w:bidi="hi-IN"/>
        </w:rPr>
        <w:t xml:space="preserve">wsparcie techniczne </w:t>
      </w:r>
      <w:r>
        <w:rPr>
          <w:rFonts w:ascii="Lato" w:eastAsia="DejaVu Sans" w:hAnsi="Lato"/>
          <w:b/>
          <w:color w:val="000000"/>
          <w:sz w:val="22"/>
          <w:szCs w:val="22"/>
          <w:lang w:eastAsia="zh-CN" w:bidi="hi-IN"/>
        </w:rPr>
        <w:br/>
      </w:r>
      <w:r w:rsidRPr="00464C6E">
        <w:rPr>
          <w:rFonts w:ascii="Lato" w:eastAsia="DejaVu Sans" w:hAnsi="Lato"/>
          <w:b/>
          <w:color w:val="000000"/>
          <w:sz w:val="22"/>
          <w:szCs w:val="22"/>
          <w:lang w:eastAsia="zh-CN" w:bidi="hi-IN"/>
        </w:rPr>
        <w:t>i subskrypcję aktualizacji</w:t>
      </w:r>
      <w:r w:rsidRPr="00464C6E">
        <w:rPr>
          <w:rFonts w:ascii="Lato" w:eastAsia="DejaVu Sans" w:hAnsi="Lato"/>
          <w:color w:val="000000"/>
          <w:sz w:val="22"/>
          <w:szCs w:val="22"/>
          <w:lang w:eastAsia="zh-CN" w:bidi="hi-IN"/>
        </w:rPr>
        <w:t xml:space="preserve"> od producenta (</w:t>
      </w:r>
      <w:proofErr w:type="spellStart"/>
      <w:r w:rsidRPr="00464C6E">
        <w:rPr>
          <w:rFonts w:ascii="Lato" w:eastAsia="DejaVu Sans" w:hAnsi="Lato"/>
          <w:color w:val="000000"/>
          <w:sz w:val="22"/>
          <w:szCs w:val="22"/>
          <w:lang w:eastAsia="zh-CN" w:bidi="hi-IN"/>
        </w:rPr>
        <w:t>SnS</w:t>
      </w:r>
      <w:proofErr w:type="spellEnd"/>
      <w:r w:rsidRPr="00464C6E">
        <w:rPr>
          <w:rFonts w:ascii="Lato" w:eastAsia="DejaVu Sans" w:hAnsi="Lato"/>
          <w:color w:val="000000"/>
          <w:sz w:val="22"/>
          <w:szCs w:val="22"/>
          <w:lang w:eastAsia="zh-CN" w:bidi="hi-IN"/>
        </w:rPr>
        <w:t xml:space="preserve">) na okres </w:t>
      </w:r>
      <w:r w:rsidRPr="00464C6E">
        <w:rPr>
          <w:rFonts w:ascii="Lato" w:eastAsia="DejaVu Sans" w:hAnsi="Lato"/>
          <w:b/>
          <w:color w:val="000000"/>
          <w:sz w:val="22"/>
          <w:szCs w:val="22"/>
          <w:lang w:eastAsia="zh-CN" w:bidi="hi-IN"/>
        </w:rPr>
        <w:t>minimum 12 miesięcy</w:t>
      </w:r>
      <w:r w:rsidRPr="00464C6E">
        <w:rPr>
          <w:rFonts w:ascii="Lato" w:eastAsia="DejaVu Sans" w:hAnsi="Lato"/>
          <w:color w:val="000000"/>
          <w:sz w:val="22"/>
          <w:szCs w:val="22"/>
          <w:lang w:eastAsia="zh-CN" w:bidi="hi-IN"/>
        </w:rPr>
        <w:t>.</w:t>
      </w:r>
    </w:p>
    <w:p w14:paraId="01EA8435" w14:textId="77777777" w:rsidR="00464C6E" w:rsidRPr="00752D21" w:rsidRDefault="00464C6E" w:rsidP="001C21F7">
      <w:pPr>
        <w:keepNext/>
        <w:widowControl w:val="0"/>
        <w:numPr>
          <w:ilvl w:val="0"/>
          <w:numId w:val="67"/>
        </w:numPr>
        <w:spacing w:after="283" w:line="273" w:lineRule="auto"/>
        <w:outlineLvl w:val="1"/>
        <w:rPr>
          <w:rFonts w:ascii="Lato" w:eastAsia="Roboto" w:hAnsi="Lato"/>
          <w:b/>
          <w:bCs/>
          <w:color w:val="000000"/>
          <w:sz w:val="22"/>
          <w:szCs w:val="22"/>
          <w:lang w:eastAsia="zh-CN" w:bidi="hi-IN"/>
        </w:rPr>
      </w:pPr>
      <w:bookmarkStart w:id="11" w:name="_Toc215216785"/>
      <w:r w:rsidRPr="00752D21">
        <w:rPr>
          <w:rFonts w:ascii="Lato" w:eastAsia="Roboto" w:hAnsi="Lato"/>
          <w:b/>
          <w:bCs/>
          <w:color w:val="000000"/>
          <w:sz w:val="22"/>
          <w:szCs w:val="22"/>
          <w:lang w:eastAsia="zh-CN" w:bidi="hi-IN"/>
        </w:rPr>
        <w:t>Warunki Realizacji Zamówienia</w:t>
      </w:r>
      <w:bookmarkEnd w:id="11"/>
    </w:p>
    <w:p w14:paraId="1CDE9B81" w14:textId="1DC45354" w:rsidR="00464C6E" w:rsidRPr="00752D21" w:rsidRDefault="00464C6E" w:rsidP="001C21F7">
      <w:pPr>
        <w:widowControl w:val="0"/>
        <w:numPr>
          <w:ilvl w:val="1"/>
          <w:numId w:val="67"/>
        </w:numPr>
        <w:tabs>
          <w:tab w:val="left" w:pos="709"/>
        </w:tabs>
        <w:spacing w:after="283" w:line="273" w:lineRule="auto"/>
        <w:jc w:val="both"/>
        <w:rPr>
          <w:rFonts w:ascii="Lato" w:eastAsia="DejaVu Sans" w:hAnsi="Lato"/>
          <w:color w:val="000000"/>
          <w:sz w:val="22"/>
          <w:szCs w:val="22"/>
          <w:lang w:eastAsia="zh-CN" w:bidi="hi-IN"/>
        </w:rPr>
      </w:pPr>
      <w:r w:rsidRPr="00752D21">
        <w:rPr>
          <w:rFonts w:ascii="Lato" w:eastAsia="DejaVu Sans" w:hAnsi="Lato"/>
          <w:b/>
          <w:color w:val="000000"/>
          <w:sz w:val="22"/>
          <w:szCs w:val="22"/>
          <w:lang w:eastAsia="zh-CN" w:bidi="hi-IN"/>
        </w:rPr>
        <w:t>Dostawa:</w:t>
      </w:r>
      <w:r w:rsidRPr="00752D21">
        <w:rPr>
          <w:rFonts w:ascii="Lato" w:eastAsia="DejaVu Sans" w:hAnsi="Lato"/>
          <w:color w:val="000000"/>
          <w:sz w:val="22"/>
          <w:szCs w:val="22"/>
          <w:lang w:eastAsia="zh-CN" w:bidi="hi-IN"/>
        </w:rPr>
        <w:t xml:space="preserve"> Dostawa wszystkich komponentów musi nastąpić maksymalnie w ciągu </w:t>
      </w:r>
      <w:r w:rsidR="00A93E1B">
        <w:rPr>
          <w:rFonts w:ascii="Lato" w:eastAsia="DejaVu Sans" w:hAnsi="Lato"/>
          <w:color w:val="000000"/>
          <w:sz w:val="22"/>
          <w:szCs w:val="22"/>
          <w:lang w:eastAsia="zh-CN" w:bidi="hi-IN"/>
        </w:rPr>
        <w:t>30</w:t>
      </w:r>
      <w:r w:rsidRPr="00752D21">
        <w:rPr>
          <w:rFonts w:ascii="Lato" w:eastAsia="DejaVu Sans" w:hAnsi="Lato"/>
          <w:color w:val="000000"/>
          <w:sz w:val="22"/>
          <w:szCs w:val="22"/>
          <w:lang w:eastAsia="zh-CN" w:bidi="hi-IN"/>
        </w:rPr>
        <w:t xml:space="preserve"> dni od podpisania umowy</w:t>
      </w:r>
      <w:r w:rsidR="005922EE" w:rsidRPr="00752D21">
        <w:rPr>
          <w:rFonts w:ascii="Lato" w:eastAsia="DejaVu Sans" w:hAnsi="Lato"/>
          <w:color w:val="000000"/>
          <w:sz w:val="22"/>
          <w:szCs w:val="22"/>
          <w:lang w:eastAsia="zh-CN" w:bidi="hi-IN"/>
        </w:rPr>
        <w:t xml:space="preserve">. Poszczególne etapy realizacji nastąpią </w:t>
      </w:r>
      <w:r w:rsidRPr="00752D21">
        <w:rPr>
          <w:rFonts w:ascii="Lato" w:eastAsia="DejaVu Sans" w:hAnsi="Lato"/>
          <w:color w:val="000000"/>
          <w:sz w:val="22"/>
          <w:szCs w:val="22"/>
          <w:lang w:eastAsia="zh-CN" w:bidi="hi-IN"/>
        </w:rPr>
        <w:t xml:space="preserve">zgodnie ze złożoną ofertą wykonawcy. </w:t>
      </w:r>
    </w:p>
    <w:p w14:paraId="23006AD3" w14:textId="77777777" w:rsidR="00464C6E" w:rsidRPr="00464C6E" w:rsidRDefault="00464C6E" w:rsidP="001C21F7">
      <w:pPr>
        <w:widowControl w:val="0"/>
        <w:numPr>
          <w:ilvl w:val="1"/>
          <w:numId w:val="67"/>
        </w:numPr>
        <w:tabs>
          <w:tab w:val="left" w:pos="709"/>
        </w:tabs>
        <w:spacing w:after="283" w:line="273" w:lineRule="auto"/>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Instalacja i Konfiguracja:</w:t>
      </w:r>
      <w:r w:rsidRPr="00464C6E">
        <w:rPr>
          <w:rFonts w:ascii="Lato" w:eastAsia="DejaVu Sans" w:hAnsi="Lato"/>
          <w:color w:val="000000"/>
          <w:sz w:val="22"/>
          <w:szCs w:val="22"/>
          <w:lang w:eastAsia="zh-CN" w:bidi="hi-IN"/>
        </w:rPr>
        <w:t xml:space="preserve"> Dostawca jest zobowiązany do </w:t>
      </w:r>
      <w:r w:rsidRPr="00464C6E">
        <w:rPr>
          <w:rFonts w:ascii="Lato" w:eastAsia="DejaVu Sans" w:hAnsi="Lato"/>
          <w:b/>
          <w:color w:val="000000"/>
          <w:sz w:val="22"/>
          <w:szCs w:val="22"/>
          <w:lang w:eastAsia="zh-CN" w:bidi="hi-IN"/>
        </w:rPr>
        <w:t>kompleksowej instalacji i konfiguracji</w:t>
      </w:r>
      <w:r w:rsidRPr="00464C6E">
        <w:rPr>
          <w:rFonts w:ascii="Lato" w:eastAsia="DejaVu Sans" w:hAnsi="Lato"/>
          <w:color w:val="000000"/>
          <w:sz w:val="22"/>
          <w:szCs w:val="22"/>
          <w:lang w:eastAsia="zh-CN" w:bidi="hi-IN"/>
        </w:rPr>
        <w:t xml:space="preserve"> wszystkich dostarczonych urządzeń i oprogramowania, w tym budowy klastra wirtualizacyjnego i konfiguracji dostępu </w:t>
      </w:r>
      <w:proofErr w:type="spellStart"/>
      <w:r w:rsidRPr="00464C6E">
        <w:rPr>
          <w:rFonts w:ascii="Lato" w:eastAsia="DejaVu Sans" w:hAnsi="Lato"/>
          <w:color w:val="000000"/>
          <w:sz w:val="22"/>
          <w:szCs w:val="22"/>
          <w:lang w:eastAsia="zh-CN" w:bidi="hi-IN"/>
        </w:rPr>
        <w:t>iSCSI</w:t>
      </w:r>
      <w:proofErr w:type="spellEnd"/>
      <w:r w:rsidRPr="00464C6E">
        <w:rPr>
          <w:rFonts w:ascii="Lato" w:eastAsia="DejaVu Sans" w:hAnsi="Lato"/>
          <w:color w:val="000000"/>
          <w:sz w:val="22"/>
          <w:szCs w:val="22"/>
          <w:lang w:eastAsia="zh-CN" w:bidi="hi-IN"/>
        </w:rPr>
        <w:t>.</w:t>
      </w:r>
    </w:p>
    <w:p w14:paraId="620EEBA7" w14:textId="77777777" w:rsidR="00464C6E" w:rsidRPr="00464C6E" w:rsidRDefault="00464C6E" w:rsidP="001C21F7">
      <w:pPr>
        <w:widowControl w:val="0"/>
        <w:numPr>
          <w:ilvl w:val="1"/>
          <w:numId w:val="67"/>
        </w:numPr>
        <w:tabs>
          <w:tab w:val="left" w:pos="709"/>
        </w:tabs>
        <w:spacing w:after="283" w:line="273" w:lineRule="auto"/>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Testy akceptacyjne:</w:t>
      </w:r>
      <w:r w:rsidRPr="00464C6E">
        <w:rPr>
          <w:rFonts w:ascii="Lato" w:eastAsia="DejaVu Sans" w:hAnsi="Lato"/>
          <w:color w:val="000000"/>
          <w:sz w:val="22"/>
          <w:szCs w:val="22"/>
          <w:lang w:eastAsia="zh-CN" w:bidi="hi-IN"/>
        </w:rPr>
        <w:t xml:space="preserve"> Przeprowadzenie przez dostawcę </w:t>
      </w:r>
      <w:r w:rsidRPr="00464C6E">
        <w:rPr>
          <w:rFonts w:ascii="Lato" w:eastAsia="DejaVu Sans" w:hAnsi="Lato"/>
          <w:b/>
          <w:color w:val="000000"/>
          <w:sz w:val="22"/>
          <w:szCs w:val="22"/>
          <w:lang w:eastAsia="zh-CN" w:bidi="hi-IN"/>
        </w:rPr>
        <w:t>testów weryfikujących</w:t>
      </w:r>
      <w:r w:rsidRPr="00464C6E">
        <w:rPr>
          <w:rFonts w:ascii="Lato" w:eastAsia="DejaVu Sans" w:hAnsi="Lato"/>
          <w:color w:val="000000"/>
          <w:sz w:val="22"/>
          <w:szCs w:val="22"/>
          <w:lang w:eastAsia="zh-CN" w:bidi="hi-IN"/>
        </w:rPr>
        <w:t xml:space="preserve"> pełną funkcjonalność systemu i zgodność z OPZ, potwierdzone protokołem.</w:t>
      </w:r>
    </w:p>
    <w:p w14:paraId="71735F0D" w14:textId="77777777" w:rsidR="00464C6E" w:rsidRPr="00464C6E" w:rsidRDefault="00464C6E" w:rsidP="001C21F7">
      <w:pPr>
        <w:widowControl w:val="0"/>
        <w:numPr>
          <w:ilvl w:val="1"/>
          <w:numId w:val="67"/>
        </w:numPr>
        <w:tabs>
          <w:tab w:val="left" w:pos="709"/>
        </w:tabs>
        <w:spacing w:after="283" w:line="273" w:lineRule="auto"/>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Dokumentacja:</w:t>
      </w:r>
      <w:r w:rsidRPr="00464C6E">
        <w:rPr>
          <w:rFonts w:ascii="Lato" w:eastAsia="DejaVu Sans" w:hAnsi="Lato"/>
          <w:color w:val="000000"/>
          <w:sz w:val="22"/>
          <w:szCs w:val="22"/>
          <w:lang w:eastAsia="zh-CN" w:bidi="hi-IN"/>
        </w:rPr>
        <w:t xml:space="preserve"> Dostarczenie </w:t>
      </w:r>
      <w:r w:rsidRPr="00464C6E">
        <w:rPr>
          <w:rFonts w:ascii="Lato" w:eastAsia="DejaVu Sans" w:hAnsi="Lato"/>
          <w:b/>
          <w:color w:val="000000"/>
          <w:sz w:val="22"/>
          <w:szCs w:val="22"/>
          <w:lang w:eastAsia="zh-CN" w:bidi="hi-IN"/>
        </w:rPr>
        <w:t>pełnej dokumentacji technicznej</w:t>
      </w:r>
      <w:r w:rsidRPr="00464C6E">
        <w:rPr>
          <w:rFonts w:ascii="Lato" w:eastAsia="DejaVu Sans" w:hAnsi="Lato"/>
          <w:color w:val="000000"/>
          <w:sz w:val="22"/>
          <w:szCs w:val="22"/>
          <w:lang w:eastAsia="zh-CN" w:bidi="hi-IN"/>
        </w:rPr>
        <w:t xml:space="preserve"> (schematy połączeń, konfiguracja logiczna) oraz instrukcji obsługi.</w:t>
      </w:r>
    </w:p>
    <w:p w14:paraId="72125973" w14:textId="0452A3E1" w:rsidR="00464C6E" w:rsidRPr="00464C6E" w:rsidRDefault="00464C6E" w:rsidP="001C21F7">
      <w:pPr>
        <w:widowControl w:val="0"/>
        <w:numPr>
          <w:ilvl w:val="1"/>
          <w:numId w:val="67"/>
        </w:numPr>
        <w:tabs>
          <w:tab w:val="left" w:pos="709"/>
        </w:tabs>
        <w:spacing w:after="283" w:line="273" w:lineRule="auto"/>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Szkolenie:</w:t>
      </w:r>
      <w:r w:rsidRPr="00464C6E">
        <w:rPr>
          <w:rFonts w:ascii="Lato" w:eastAsia="DejaVu Sans" w:hAnsi="Lato"/>
          <w:color w:val="000000"/>
          <w:sz w:val="22"/>
          <w:szCs w:val="22"/>
          <w:lang w:eastAsia="zh-CN" w:bidi="hi-IN"/>
        </w:rPr>
        <w:t xml:space="preserve"> Przeprowadzenie </w:t>
      </w:r>
      <w:r w:rsidRPr="00464C6E">
        <w:rPr>
          <w:rFonts w:ascii="Lato" w:eastAsia="DejaVu Sans" w:hAnsi="Lato"/>
          <w:b/>
          <w:color w:val="000000"/>
          <w:sz w:val="22"/>
          <w:szCs w:val="22"/>
          <w:lang w:eastAsia="zh-CN" w:bidi="hi-IN"/>
        </w:rPr>
        <w:t>szkolenia dla personelu</w:t>
      </w:r>
      <w:r w:rsidRPr="00464C6E">
        <w:rPr>
          <w:rFonts w:ascii="Lato" w:eastAsia="DejaVu Sans" w:hAnsi="Lato"/>
          <w:color w:val="000000"/>
          <w:sz w:val="22"/>
          <w:szCs w:val="22"/>
          <w:lang w:eastAsia="zh-CN" w:bidi="hi-IN"/>
        </w:rPr>
        <w:t xml:space="preserve"> zamawiającego z obsługi i administracji systemu</w:t>
      </w:r>
      <w:r w:rsidR="005843BB">
        <w:rPr>
          <w:rFonts w:ascii="Lato" w:eastAsia="DejaVu Sans" w:hAnsi="Lato"/>
          <w:color w:val="000000"/>
          <w:sz w:val="22"/>
          <w:szCs w:val="22"/>
          <w:lang w:eastAsia="zh-CN" w:bidi="hi-IN"/>
        </w:rPr>
        <w:t xml:space="preserve"> – </w:t>
      </w:r>
      <w:r w:rsidR="005843BB" w:rsidRPr="005843BB">
        <w:rPr>
          <w:rFonts w:ascii="Lato" w:eastAsia="DejaVu Sans" w:hAnsi="Lato"/>
          <w:b/>
          <w:bCs/>
          <w:color w:val="000000"/>
          <w:sz w:val="22"/>
          <w:szCs w:val="22"/>
          <w:lang w:eastAsia="zh-CN" w:bidi="hi-IN"/>
        </w:rPr>
        <w:t>maksymalnie 4 osoby</w:t>
      </w:r>
      <w:r w:rsidR="005843BB">
        <w:rPr>
          <w:rFonts w:ascii="Lato" w:eastAsia="DejaVu Sans" w:hAnsi="Lato"/>
          <w:b/>
          <w:bCs/>
          <w:color w:val="000000"/>
          <w:sz w:val="22"/>
          <w:szCs w:val="22"/>
          <w:lang w:eastAsia="zh-CN" w:bidi="hi-IN"/>
        </w:rPr>
        <w:t>.</w:t>
      </w:r>
    </w:p>
    <w:p w14:paraId="44FE87FD" w14:textId="77777777" w:rsidR="00464C6E" w:rsidRPr="00464C6E" w:rsidRDefault="00464C6E" w:rsidP="001C21F7">
      <w:pPr>
        <w:widowControl w:val="0"/>
        <w:numPr>
          <w:ilvl w:val="1"/>
          <w:numId w:val="67"/>
        </w:numPr>
        <w:tabs>
          <w:tab w:val="left" w:pos="709"/>
        </w:tabs>
        <w:spacing w:after="283" w:line="273" w:lineRule="auto"/>
        <w:jc w:val="both"/>
        <w:rPr>
          <w:rFonts w:ascii="Lato" w:eastAsia="DejaVu Sans" w:hAnsi="Lato"/>
          <w:color w:val="000000"/>
          <w:sz w:val="22"/>
          <w:szCs w:val="22"/>
          <w:lang w:eastAsia="zh-CN" w:bidi="hi-IN"/>
        </w:rPr>
      </w:pPr>
      <w:r w:rsidRPr="00464C6E">
        <w:rPr>
          <w:rFonts w:ascii="Lato" w:eastAsia="DejaVu Sans" w:hAnsi="Lato"/>
          <w:b/>
          <w:color w:val="000000"/>
          <w:sz w:val="22"/>
          <w:szCs w:val="22"/>
          <w:lang w:eastAsia="zh-CN" w:bidi="hi-IN"/>
        </w:rPr>
        <w:t>Gwarancja na sprzęt:</w:t>
      </w:r>
      <w:r w:rsidRPr="00464C6E">
        <w:rPr>
          <w:rFonts w:ascii="Lato" w:eastAsia="DejaVu Sans" w:hAnsi="Lato"/>
          <w:color w:val="000000"/>
          <w:sz w:val="22"/>
          <w:szCs w:val="22"/>
          <w:lang w:eastAsia="zh-CN" w:bidi="hi-IN"/>
        </w:rPr>
        <w:t xml:space="preserve"> Wymagana gwarancja na sprzęt na okres </w:t>
      </w:r>
      <w:r w:rsidRPr="00464C6E">
        <w:rPr>
          <w:rFonts w:ascii="Lato" w:eastAsia="DejaVu Sans" w:hAnsi="Lato"/>
          <w:b/>
          <w:color w:val="000000"/>
          <w:sz w:val="22"/>
          <w:szCs w:val="22"/>
          <w:lang w:eastAsia="zh-CN" w:bidi="hi-IN"/>
        </w:rPr>
        <w:t>minimum 36 miesięcy</w:t>
      </w:r>
      <w:r w:rsidRPr="00464C6E">
        <w:rPr>
          <w:rFonts w:ascii="Lato" w:eastAsia="DejaVu Sans" w:hAnsi="Lato"/>
          <w:color w:val="000000"/>
          <w:sz w:val="22"/>
          <w:szCs w:val="22"/>
          <w:lang w:eastAsia="zh-CN" w:bidi="hi-IN"/>
        </w:rPr>
        <w:t>.</w:t>
      </w:r>
    </w:p>
    <w:p w14:paraId="6D0FD71E" w14:textId="73B3CE72" w:rsidR="0028781D" w:rsidRPr="00464C6E" w:rsidRDefault="00464C6E" w:rsidP="007E3264">
      <w:pPr>
        <w:jc w:val="both"/>
        <w:rPr>
          <w:rFonts w:ascii="Lato" w:hAnsi="Lato" w:cs="Arial"/>
          <w:b/>
          <w:bCs/>
          <w:smallCaps/>
          <w:sz w:val="22"/>
          <w:szCs w:val="22"/>
        </w:rPr>
      </w:pPr>
      <w:r w:rsidRPr="00464C6E">
        <w:rPr>
          <w:rFonts w:ascii="Lato" w:eastAsia="DejaVu Sans" w:hAnsi="Lato"/>
          <w:b/>
          <w:color w:val="000000"/>
          <w:sz w:val="22"/>
          <w:szCs w:val="22"/>
          <w:lang w:eastAsia="zh-CN" w:bidi="hi-IN"/>
        </w:rPr>
        <w:t>Wsparcie techniczne:</w:t>
      </w:r>
      <w:r w:rsidRPr="00464C6E">
        <w:rPr>
          <w:rFonts w:ascii="Lato" w:eastAsia="DejaVu Sans" w:hAnsi="Lato"/>
          <w:color w:val="000000"/>
          <w:sz w:val="22"/>
          <w:szCs w:val="22"/>
          <w:lang w:eastAsia="zh-CN" w:bidi="hi-IN"/>
        </w:rPr>
        <w:t xml:space="preserve"> Dostawca zapewni </w:t>
      </w:r>
      <w:r w:rsidRPr="00464C6E">
        <w:rPr>
          <w:rFonts w:ascii="Lato" w:eastAsia="DejaVu Sans" w:hAnsi="Lato"/>
          <w:b/>
          <w:color w:val="000000"/>
          <w:sz w:val="22"/>
          <w:szCs w:val="22"/>
          <w:lang w:eastAsia="zh-CN" w:bidi="hi-IN"/>
        </w:rPr>
        <w:t>wsparcie techniczne w trybie 24/7</w:t>
      </w:r>
      <w:r w:rsidRPr="00464C6E">
        <w:rPr>
          <w:rFonts w:ascii="Lato" w:eastAsia="DejaVu Sans" w:hAnsi="Lato"/>
          <w:color w:val="000000"/>
          <w:sz w:val="22"/>
          <w:szCs w:val="22"/>
          <w:lang w:eastAsia="zh-CN" w:bidi="hi-IN"/>
        </w:rPr>
        <w:t xml:space="preserve"> na okres </w:t>
      </w:r>
      <w:r w:rsidRPr="00464C6E">
        <w:rPr>
          <w:rFonts w:ascii="Lato" w:eastAsia="DejaVu Sans" w:hAnsi="Lato"/>
          <w:b/>
          <w:color w:val="000000"/>
          <w:sz w:val="22"/>
          <w:szCs w:val="22"/>
          <w:lang w:eastAsia="zh-CN" w:bidi="hi-IN"/>
        </w:rPr>
        <w:t>12 miesięcy</w:t>
      </w:r>
      <w:r w:rsidRPr="00464C6E">
        <w:rPr>
          <w:rFonts w:ascii="Lato" w:eastAsia="DejaVu Sans" w:hAnsi="Lato"/>
          <w:color w:val="000000"/>
          <w:sz w:val="22"/>
          <w:szCs w:val="22"/>
          <w:lang w:eastAsia="zh-CN" w:bidi="hi-IN"/>
        </w:rPr>
        <w:t xml:space="preserve"> od daty zakończenia instalacji</w:t>
      </w:r>
    </w:p>
    <w:p w14:paraId="6377FC26" w14:textId="77777777" w:rsidR="000861CB" w:rsidRPr="00464C6E" w:rsidRDefault="000861CB" w:rsidP="00C538DC">
      <w:pPr>
        <w:pStyle w:val="Nagwek2"/>
        <w:jc w:val="right"/>
        <w:rPr>
          <w:rFonts w:ascii="Lato" w:hAnsi="Lato" w:cs="Arial"/>
          <w:b w:val="0"/>
          <w:bCs w:val="0"/>
          <w:smallCaps/>
          <w:sz w:val="22"/>
          <w:szCs w:val="22"/>
        </w:rPr>
      </w:pPr>
    </w:p>
    <w:p w14:paraId="683A1345" w14:textId="77777777" w:rsidR="000861CB" w:rsidRPr="00464C6E" w:rsidRDefault="000861CB" w:rsidP="00C538DC">
      <w:pPr>
        <w:pStyle w:val="Nagwek2"/>
        <w:jc w:val="right"/>
        <w:rPr>
          <w:rFonts w:ascii="Lato" w:hAnsi="Lato" w:cs="Arial"/>
          <w:b w:val="0"/>
          <w:bCs w:val="0"/>
          <w:smallCaps/>
          <w:sz w:val="22"/>
          <w:szCs w:val="22"/>
        </w:rPr>
      </w:pPr>
    </w:p>
    <w:p w14:paraId="4852FA52" w14:textId="77777777" w:rsidR="000861CB" w:rsidRPr="00464C6E" w:rsidRDefault="000861CB" w:rsidP="00C538DC">
      <w:pPr>
        <w:pStyle w:val="Nagwek2"/>
        <w:jc w:val="right"/>
        <w:rPr>
          <w:rFonts w:ascii="Lato" w:hAnsi="Lato" w:cs="Arial"/>
          <w:b w:val="0"/>
          <w:bCs w:val="0"/>
          <w:smallCaps/>
          <w:sz w:val="22"/>
          <w:szCs w:val="22"/>
        </w:rPr>
      </w:pPr>
    </w:p>
    <w:p w14:paraId="4147C69E" w14:textId="77777777" w:rsidR="000861CB" w:rsidRPr="00464C6E" w:rsidRDefault="000861CB" w:rsidP="00C538DC">
      <w:pPr>
        <w:pStyle w:val="Nagwek2"/>
        <w:jc w:val="right"/>
        <w:rPr>
          <w:rFonts w:ascii="Lato" w:hAnsi="Lato" w:cs="Arial"/>
          <w:b w:val="0"/>
          <w:bCs w:val="0"/>
          <w:smallCaps/>
          <w:sz w:val="22"/>
          <w:szCs w:val="22"/>
        </w:rPr>
      </w:pPr>
    </w:p>
    <w:p w14:paraId="59723369" w14:textId="77777777" w:rsidR="000861CB" w:rsidRPr="00464C6E" w:rsidRDefault="000861CB" w:rsidP="00C538DC">
      <w:pPr>
        <w:pStyle w:val="Nagwek2"/>
        <w:jc w:val="right"/>
        <w:rPr>
          <w:rFonts w:ascii="Lato" w:hAnsi="Lato" w:cs="Arial"/>
          <w:b w:val="0"/>
          <w:bCs w:val="0"/>
          <w:smallCaps/>
          <w:sz w:val="22"/>
          <w:szCs w:val="22"/>
        </w:rPr>
      </w:pPr>
    </w:p>
    <w:p w14:paraId="3A8D6AEF" w14:textId="77777777" w:rsidR="000861CB" w:rsidRDefault="000861CB" w:rsidP="00B369C4">
      <w:pPr>
        <w:pStyle w:val="Nagwek2"/>
        <w:rPr>
          <w:rFonts w:ascii="Lato" w:hAnsi="Lato" w:cs="Arial"/>
          <w:b w:val="0"/>
          <w:bCs w:val="0"/>
          <w:smallCaps/>
          <w:sz w:val="22"/>
          <w:szCs w:val="22"/>
        </w:rPr>
      </w:pPr>
    </w:p>
    <w:p w14:paraId="4158C531" w14:textId="37E72BF0" w:rsidR="00A24134" w:rsidRPr="00D17E6F" w:rsidRDefault="00A24134" w:rsidP="00C538DC">
      <w:pPr>
        <w:pStyle w:val="Nagwek2"/>
        <w:jc w:val="right"/>
        <w:rPr>
          <w:rFonts w:ascii="Lato" w:hAnsi="Lato" w:cs="Arial"/>
          <w:b w:val="0"/>
          <w:bCs w:val="0"/>
          <w:smallCaps/>
          <w:sz w:val="22"/>
          <w:szCs w:val="22"/>
        </w:rPr>
      </w:pPr>
      <w:bookmarkStart w:id="12" w:name="_Toc215216786"/>
      <w:r w:rsidRPr="00D17E6F">
        <w:rPr>
          <w:rFonts w:ascii="Lato" w:hAnsi="Lato" w:cs="Arial"/>
          <w:b w:val="0"/>
          <w:bCs w:val="0"/>
          <w:smallCaps/>
          <w:sz w:val="22"/>
          <w:szCs w:val="22"/>
        </w:rPr>
        <w:t>Załącznik nr 3 do SWZ</w:t>
      </w:r>
      <w:bookmarkEnd w:id="12"/>
    </w:p>
    <w:p w14:paraId="145B7157" w14:textId="7F42175B" w:rsidR="002854FB" w:rsidRPr="00D17E6F" w:rsidRDefault="002854FB" w:rsidP="002854FB">
      <w:pPr>
        <w:jc w:val="center"/>
        <w:rPr>
          <w:rFonts w:ascii="Lato" w:hAnsi="Lato" w:cs="Arial"/>
          <w:b/>
          <w:bCs/>
          <w:smallCaps/>
          <w:sz w:val="22"/>
          <w:szCs w:val="22"/>
        </w:rPr>
      </w:pPr>
      <w:r w:rsidRPr="00D17E6F">
        <w:rPr>
          <w:rFonts w:ascii="Lato" w:hAnsi="Lato" w:cs="Arial"/>
          <w:b/>
          <w:bCs/>
          <w:smallCaps/>
          <w:sz w:val="22"/>
          <w:szCs w:val="22"/>
        </w:rPr>
        <w:t xml:space="preserve">UMOWA </w:t>
      </w:r>
      <w:r w:rsidR="00741E1B">
        <w:rPr>
          <w:rFonts w:ascii="Lato" w:hAnsi="Lato" w:cs="Arial"/>
          <w:b/>
          <w:bCs/>
          <w:smallCaps/>
          <w:sz w:val="22"/>
          <w:szCs w:val="22"/>
        </w:rPr>
        <w:t>(PROJEKT)</w:t>
      </w:r>
    </w:p>
    <w:p w14:paraId="68532513" w14:textId="77777777" w:rsidR="00461BED" w:rsidRPr="007340AA" w:rsidRDefault="00461BED" w:rsidP="002854FB">
      <w:pPr>
        <w:jc w:val="center"/>
        <w:rPr>
          <w:rFonts w:ascii="Lato" w:hAnsi="Lato" w:cs="Arial"/>
          <w:b/>
          <w:bCs/>
          <w:smallCaps/>
          <w:sz w:val="22"/>
          <w:szCs w:val="22"/>
        </w:rPr>
      </w:pPr>
    </w:p>
    <w:p w14:paraId="24678CB4" w14:textId="77777777" w:rsidR="007340AA" w:rsidRPr="007340AA" w:rsidRDefault="007340AA" w:rsidP="007340AA">
      <w:pPr>
        <w:spacing w:line="276" w:lineRule="auto"/>
        <w:jc w:val="both"/>
        <w:rPr>
          <w:rFonts w:ascii="Lato" w:hAnsi="Lato" w:cs="Calibri"/>
          <w:sz w:val="22"/>
          <w:szCs w:val="22"/>
          <w:lang w:eastAsia="ar-SA"/>
        </w:rPr>
      </w:pPr>
      <w:r w:rsidRPr="007340AA">
        <w:rPr>
          <w:rFonts w:ascii="Lato" w:hAnsi="Lato" w:cs="Calibri"/>
          <w:sz w:val="22"/>
          <w:szCs w:val="22"/>
          <w:lang w:eastAsia="ar-SA"/>
        </w:rPr>
        <w:t>zawarta z chwilą złożenia kwalifikowanego podpisu elektronicznego przez ostatnią ze stron, pomiędzy:</w:t>
      </w:r>
    </w:p>
    <w:p w14:paraId="338DA74A" w14:textId="77777777" w:rsidR="007340AA" w:rsidRPr="007340AA" w:rsidRDefault="007340AA" w:rsidP="007340AA">
      <w:pPr>
        <w:spacing w:line="276" w:lineRule="auto"/>
        <w:jc w:val="both"/>
        <w:rPr>
          <w:rFonts w:ascii="Lato" w:hAnsi="Lato" w:cs="Calibri"/>
          <w:sz w:val="22"/>
          <w:szCs w:val="22"/>
          <w:lang w:eastAsia="ar-SA"/>
        </w:rPr>
      </w:pPr>
    </w:p>
    <w:p w14:paraId="5C5789D0" w14:textId="77777777" w:rsidR="007340AA" w:rsidRPr="007340AA" w:rsidRDefault="007340AA" w:rsidP="007340AA">
      <w:pPr>
        <w:spacing w:line="276" w:lineRule="auto"/>
        <w:jc w:val="both"/>
        <w:rPr>
          <w:rFonts w:ascii="Lato" w:hAnsi="Lato" w:cs="Calibri"/>
          <w:sz w:val="22"/>
          <w:szCs w:val="22"/>
          <w:lang w:eastAsia="ar-SA"/>
        </w:rPr>
      </w:pPr>
      <w:r w:rsidRPr="007340AA">
        <w:rPr>
          <w:rFonts w:ascii="Lato" w:hAnsi="Lato" w:cstheme="minorHAnsi"/>
          <w:b/>
          <w:bCs/>
          <w:iCs/>
          <w:sz w:val="22"/>
          <w:szCs w:val="22"/>
        </w:rPr>
        <w:t>Skarbem Państwa - Ministerstwem Energii</w:t>
      </w:r>
      <w:r w:rsidRPr="007340AA">
        <w:rPr>
          <w:rFonts w:ascii="Lato" w:hAnsi="Lato" w:cstheme="minorHAnsi"/>
          <w:iCs/>
          <w:sz w:val="22"/>
          <w:szCs w:val="22"/>
        </w:rPr>
        <w:t xml:space="preserve"> z siedzibą w Warszawie przy ul. Przemysłowej 26, 00-450 Warszawa, REGON 527872166; NIP 9542867467, reprezentowanym przez</w:t>
      </w:r>
      <w:r w:rsidRPr="007340AA">
        <w:rPr>
          <w:rFonts w:ascii="Lato" w:hAnsi="Lato" w:cs="Calibri"/>
          <w:sz w:val="22"/>
          <w:szCs w:val="22"/>
          <w:lang w:eastAsia="ar-SA"/>
        </w:rPr>
        <w:t xml:space="preserve">: </w:t>
      </w:r>
    </w:p>
    <w:p w14:paraId="254ED8CA" w14:textId="77777777" w:rsidR="007340AA" w:rsidRPr="007340AA" w:rsidRDefault="007340AA" w:rsidP="007340AA">
      <w:pPr>
        <w:spacing w:line="276" w:lineRule="auto"/>
        <w:jc w:val="both"/>
        <w:rPr>
          <w:rFonts w:ascii="Lato" w:hAnsi="Lato" w:cs="Calibri"/>
          <w:sz w:val="22"/>
          <w:szCs w:val="22"/>
          <w:lang w:eastAsia="ar-SA"/>
        </w:rPr>
      </w:pPr>
      <w:r w:rsidRPr="007340AA">
        <w:rPr>
          <w:rFonts w:ascii="Lato" w:hAnsi="Lato" w:cs="Calibri"/>
          <w:sz w:val="22"/>
          <w:szCs w:val="22"/>
          <w:lang w:eastAsia="ar-SA"/>
        </w:rPr>
        <w:t>–……………………………………………….w Ministerstwie Energii</w:t>
      </w:r>
    </w:p>
    <w:p w14:paraId="5CDF8A42" w14:textId="77777777" w:rsidR="007340AA" w:rsidRPr="007340AA" w:rsidRDefault="007340AA" w:rsidP="007340AA">
      <w:pPr>
        <w:spacing w:line="276" w:lineRule="auto"/>
        <w:jc w:val="both"/>
        <w:rPr>
          <w:rFonts w:ascii="Lato" w:hAnsi="Lato" w:cstheme="minorHAnsi"/>
          <w:iCs/>
          <w:sz w:val="22"/>
          <w:szCs w:val="22"/>
        </w:rPr>
      </w:pPr>
      <w:r w:rsidRPr="007340AA">
        <w:rPr>
          <w:rFonts w:ascii="Lato" w:hAnsi="Lato" w:cstheme="minorHAnsi"/>
          <w:iCs/>
          <w:sz w:val="22"/>
          <w:szCs w:val="22"/>
        </w:rPr>
        <w:t>zwanym w dalszej części Umowy „</w:t>
      </w:r>
      <w:r w:rsidRPr="007340AA">
        <w:rPr>
          <w:rFonts w:ascii="Lato" w:hAnsi="Lato" w:cstheme="minorHAnsi"/>
          <w:b/>
          <w:bCs/>
          <w:iCs/>
          <w:sz w:val="22"/>
          <w:szCs w:val="22"/>
        </w:rPr>
        <w:t>Zamawiającym</w:t>
      </w:r>
      <w:r w:rsidRPr="007340AA">
        <w:rPr>
          <w:rFonts w:ascii="Lato" w:hAnsi="Lato" w:cstheme="minorHAnsi"/>
          <w:iCs/>
          <w:sz w:val="22"/>
          <w:szCs w:val="22"/>
        </w:rPr>
        <w:t>”,</w:t>
      </w:r>
    </w:p>
    <w:p w14:paraId="06C7EDC2" w14:textId="77777777" w:rsidR="007340AA" w:rsidRPr="007340AA" w:rsidRDefault="007340AA" w:rsidP="007340AA">
      <w:pPr>
        <w:spacing w:line="276" w:lineRule="auto"/>
        <w:jc w:val="both"/>
        <w:rPr>
          <w:rFonts w:ascii="Lato" w:hAnsi="Lato" w:cs="Calibri"/>
          <w:sz w:val="22"/>
          <w:szCs w:val="22"/>
          <w:lang w:eastAsia="ar-SA"/>
        </w:rPr>
      </w:pPr>
      <w:r w:rsidRPr="007340AA">
        <w:rPr>
          <w:rFonts w:ascii="Lato" w:hAnsi="Lato" w:cs="Calibri"/>
          <w:sz w:val="22"/>
          <w:szCs w:val="22"/>
          <w:lang w:eastAsia="ar-SA"/>
        </w:rPr>
        <w:t xml:space="preserve">a </w:t>
      </w:r>
    </w:p>
    <w:p w14:paraId="3EF8CE8B" w14:textId="77777777" w:rsidR="007340AA" w:rsidRPr="007340AA" w:rsidRDefault="007340AA" w:rsidP="007340AA">
      <w:pPr>
        <w:spacing w:line="276" w:lineRule="auto"/>
        <w:jc w:val="both"/>
        <w:rPr>
          <w:rFonts w:ascii="Lato" w:hAnsi="Lato" w:cs="Calibri"/>
          <w:sz w:val="22"/>
          <w:szCs w:val="22"/>
          <w:lang w:eastAsia="ar-SA"/>
        </w:rPr>
      </w:pPr>
      <w:r w:rsidRPr="007340AA">
        <w:rPr>
          <w:rFonts w:ascii="Lato" w:hAnsi="Lato" w:cs="Calibri"/>
          <w:b/>
          <w:bCs/>
          <w:sz w:val="22"/>
          <w:szCs w:val="22"/>
          <w:lang w:eastAsia="ar-SA"/>
        </w:rPr>
        <w:t>……………………………………………………………………………………………………………………………………………………………………………………………………………………………………………………………………………………………………………………</w:t>
      </w:r>
    </w:p>
    <w:p w14:paraId="6A1884A2" w14:textId="77777777" w:rsidR="007340AA" w:rsidRPr="007340AA" w:rsidRDefault="007340AA" w:rsidP="007340AA">
      <w:pPr>
        <w:spacing w:line="276" w:lineRule="auto"/>
        <w:jc w:val="both"/>
        <w:rPr>
          <w:rFonts w:ascii="Lato" w:hAnsi="Lato" w:cs="Calibri"/>
          <w:sz w:val="22"/>
          <w:szCs w:val="22"/>
          <w:lang w:eastAsia="ar-SA"/>
        </w:rPr>
      </w:pPr>
      <w:r w:rsidRPr="007340AA">
        <w:rPr>
          <w:rFonts w:ascii="Lato" w:hAnsi="Lato" w:cs="Calibri"/>
          <w:sz w:val="22"/>
          <w:szCs w:val="22"/>
          <w:lang w:eastAsia="ar-SA"/>
        </w:rPr>
        <w:t>zwanym dalej „</w:t>
      </w:r>
      <w:r w:rsidRPr="007340AA">
        <w:rPr>
          <w:rFonts w:ascii="Lato" w:hAnsi="Lato" w:cs="Calibri"/>
          <w:b/>
          <w:bCs/>
          <w:sz w:val="22"/>
          <w:szCs w:val="22"/>
          <w:lang w:eastAsia="ar-SA"/>
        </w:rPr>
        <w:t>Wykonawcą</w:t>
      </w:r>
      <w:r w:rsidRPr="007340AA">
        <w:rPr>
          <w:rFonts w:ascii="Lato" w:hAnsi="Lato" w:cs="Calibri"/>
          <w:sz w:val="22"/>
          <w:szCs w:val="22"/>
          <w:lang w:eastAsia="ar-SA"/>
        </w:rPr>
        <w:t>”, reprezentowanym przez:</w:t>
      </w:r>
    </w:p>
    <w:p w14:paraId="49A52865" w14:textId="77777777" w:rsidR="007340AA" w:rsidRPr="007340AA" w:rsidRDefault="007340AA" w:rsidP="007340AA">
      <w:pPr>
        <w:spacing w:line="276" w:lineRule="auto"/>
        <w:jc w:val="both"/>
        <w:rPr>
          <w:rFonts w:ascii="Lato" w:hAnsi="Lato" w:cs="Calibri"/>
          <w:sz w:val="22"/>
          <w:szCs w:val="22"/>
          <w:lang w:eastAsia="ar-SA"/>
        </w:rPr>
      </w:pPr>
      <w:r w:rsidRPr="007340AA">
        <w:rPr>
          <w:rFonts w:ascii="Lato" w:hAnsi="Lato" w:cs="Calibri"/>
          <w:sz w:val="22"/>
          <w:szCs w:val="22"/>
          <w:lang w:eastAsia="ar-SA"/>
        </w:rPr>
        <w:t>………………………………..</w:t>
      </w:r>
    </w:p>
    <w:p w14:paraId="600B99F5" w14:textId="77777777" w:rsidR="007340AA" w:rsidRPr="007340AA" w:rsidRDefault="007340AA" w:rsidP="007340AA">
      <w:pPr>
        <w:spacing w:line="276" w:lineRule="auto"/>
        <w:jc w:val="both"/>
        <w:rPr>
          <w:rFonts w:ascii="Lato" w:hAnsi="Lato" w:cs="Calibri"/>
          <w:sz w:val="22"/>
          <w:szCs w:val="22"/>
          <w:lang w:eastAsia="ar-SA"/>
        </w:rPr>
      </w:pPr>
      <w:r w:rsidRPr="007340AA">
        <w:rPr>
          <w:rFonts w:ascii="Lato" w:hAnsi="Lato" w:cs="Calibri"/>
          <w:sz w:val="22"/>
          <w:szCs w:val="22"/>
          <w:lang w:eastAsia="ar-SA"/>
        </w:rPr>
        <w:t>zwanymi wspólnie w dalszej części umowy „</w:t>
      </w:r>
      <w:r w:rsidRPr="007340AA">
        <w:rPr>
          <w:rFonts w:ascii="Lato" w:hAnsi="Lato" w:cs="Calibri"/>
          <w:b/>
          <w:bCs/>
          <w:sz w:val="22"/>
          <w:szCs w:val="22"/>
          <w:lang w:eastAsia="ar-SA"/>
        </w:rPr>
        <w:t>Stronami</w:t>
      </w:r>
      <w:r w:rsidRPr="007340AA">
        <w:rPr>
          <w:rFonts w:ascii="Lato" w:hAnsi="Lato" w:cs="Calibri"/>
          <w:sz w:val="22"/>
          <w:szCs w:val="22"/>
          <w:lang w:eastAsia="ar-SA"/>
        </w:rPr>
        <w:t>”.</w:t>
      </w:r>
    </w:p>
    <w:p w14:paraId="46C11634" w14:textId="77777777" w:rsidR="00F00486" w:rsidRPr="00FF3EB8" w:rsidRDefault="00F00486" w:rsidP="00F00486">
      <w:pPr>
        <w:keepNext/>
        <w:keepLines/>
        <w:spacing w:line="276" w:lineRule="auto"/>
        <w:jc w:val="center"/>
        <w:rPr>
          <w:rFonts w:eastAsiaTheme="minorEastAsia"/>
          <w:b/>
          <w:bCs/>
        </w:rPr>
      </w:pPr>
    </w:p>
    <w:p w14:paraId="787DA75F" w14:textId="77777777" w:rsidR="00F00486" w:rsidRPr="00F57634" w:rsidRDefault="00F00486" w:rsidP="00F00486">
      <w:pPr>
        <w:keepNext/>
        <w:keepLines/>
        <w:spacing w:line="276" w:lineRule="auto"/>
        <w:jc w:val="center"/>
        <w:rPr>
          <w:rFonts w:ascii="Lato" w:eastAsiaTheme="minorEastAsia" w:hAnsi="Lato"/>
          <w:b/>
          <w:bCs/>
          <w:sz w:val="22"/>
          <w:szCs w:val="22"/>
        </w:rPr>
      </w:pPr>
      <w:r w:rsidRPr="00F57634">
        <w:rPr>
          <w:rFonts w:ascii="Lato" w:eastAsiaTheme="minorEastAsia" w:hAnsi="Lato"/>
          <w:b/>
          <w:bCs/>
          <w:sz w:val="22"/>
          <w:szCs w:val="22"/>
        </w:rPr>
        <w:t>§ 1</w:t>
      </w:r>
    </w:p>
    <w:p w14:paraId="078AE997" w14:textId="77777777" w:rsidR="00F00486" w:rsidRPr="00F57634" w:rsidRDefault="00F00486" w:rsidP="00F00486">
      <w:pPr>
        <w:keepNext/>
        <w:keepLines/>
        <w:spacing w:line="276" w:lineRule="auto"/>
        <w:jc w:val="center"/>
        <w:rPr>
          <w:rFonts w:ascii="Lato" w:eastAsiaTheme="minorEastAsia" w:hAnsi="Lato"/>
          <w:b/>
          <w:sz w:val="22"/>
          <w:szCs w:val="22"/>
        </w:rPr>
      </w:pPr>
      <w:r w:rsidRPr="00F57634">
        <w:rPr>
          <w:rFonts w:ascii="Lato" w:eastAsiaTheme="minorEastAsia" w:hAnsi="Lato"/>
          <w:b/>
          <w:sz w:val="22"/>
          <w:szCs w:val="22"/>
        </w:rPr>
        <w:t>Przedmiot umowy</w:t>
      </w:r>
    </w:p>
    <w:p w14:paraId="773005EB" w14:textId="583B01DC" w:rsidR="00F00486" w:rsidRPr="00F57634" w:rsidRDefault="00F00486" w:rsidP="001C21F7">
      <w:pPr>
        <w:numPr>
          <w:ilvl w:val="0"/>
          <w:numId w:val="69"/>
        </w:numPr>
        <w:autoSpaceDN w:val="0"/>
        <w:spacing w:after="160" w:line="276" w:lineRule="auto"/>
        <w:ind w:left="284" w:hanging="284"/>
        <w:jc w:val="both"/>
        <w:rPr>
          <w:rFonts w:ascii="Lato" w:hAnsi="Lato"/>
          <w:sz w:val="22"/>
          <w:szCs w:val="22"/>
        </w:rPr>
      </w:pPr>
      <w:r w:rsidRPr="00F57634">
        <w:rPr>
          <w:rFonts w:ascii="Lato" w:hAnsi="Lato"/>
          <w:sz w:val="22"/>
          <w:szCs w:val="22"/>
        </w:rPr>
        <w:t>Zgodnie z wynikiem postępowania o udzielenie zamówienia publicznego, na podstawie art. </w:t>
      </w:r>
      <w:r w:rsidR="00F57634" w:rsidRPr="00F57634">
        <w:rPr>
          <w:rFonts w:ascii="Lato" w:hAnsi="Lato"/>
          <w:sz w:val="22"/>
          <w:szCs w:val="22"/>
        </w:rPr>
        <w:t>132</w:t>
      </w:r>
      <w:r w:rsidRPr="00F57634">
        <w:rPr>
          <w:rFonts w:ascii="Lato" w:hAnsi="Lato"/>
          <w:sz w:val="22"/>
          <w:szCs w:val="22"/>
        </w:rPr>
        <w:t xml:space="preserve"> ustawy z dnia 11 września 2019 r. Prawo zamówień publicznych (Dz. U. z 2022 r., poz. 1710 ze zm.), w </w:t>
      </w:r>
      <w:r w:rsidR="00F63ABA" w:rsidRPr="00F57634">
        <w:rPr>
          <w:rFonts w:ascii="Lato" w:hAnsi="Lato"/>
          <w:sz w:val="22"/>
          <w:szCs w:val="22"/>
        </w:rPr>
        <w:t>trybie przetargu nieograniczonego</w:t>
      </w:r>
      <w:r w:rsidR="00A67972">
        <w:rPr>
          <w:rFonts w:ascii="Lato" w:hAnsi="Lato"/>
          <w:sz w:val="22"/>
          <w:szCs w:val="22"/>
        </w:rPr>
        <w:t xml:space="preserve"> – znak sprawy BDG.260.43.2025</w:t>
      </w:r>
      <w:r w:rsidRPr="00F57634">
        <w:rPr>
          <w:rFonts w:ascii="Lato" w:hAnsi="Lato"/>
          <w:sz w:val="22"/>
          <w:szCs w:val="22"/>
        </w:rPr>
        <w:t xml:space="preserve"> Zamawiający zleca a Wykonawca podejmuje się wykonania zamówienia pn.:</w:t>
      </w:r>
    </w:p>
    <w:p w14:paraId="085FEDD4" w14:textId="77777777" w:rsidR="00F00486" w:rsidRPr="00F57634" w:rsidRDefault="00F00486" w:rsidP="00F00486">
      <w:pPr>
        <w:pStyle w:val="Akapitzlist"/>
        <w:spacing w:before="240" w:line="276" w:lineRule="auto"/>
        <w:jc w:val="center"/>
        <w:rPr>
          <w:rFonts w:ascii="Lato" w:hAnsi="Lato"/>
          <w:b/>
          <w:sz w:val="22"/>
          <w:szCs w:val="22"/>
        </w:rPr>
      </w:pPr>
      <w:r w:rsidRPr="00F57634">
        <w:rPr>
          <w:rFonts w:ascii="Lato" w:hAnsi="Lato"/>
          <w:b/>
          <w:sz w:val="22"/>
          <w:szCs w:val="22"/>
        </w:rPr>
        <w:t>„Zakup, dostawa, instalacja i konfiguracja środowiska wirtualizacyjnego klasy korporacyjnej (wraz z rozładunkiem) na potrzeby Ministerstwa Energii”</w:t>
      </w:r>
    </w:p>
    <w:p w14:paraId="63338F64" w14:textId="77777777" w:rsidR="00F00486" w:rsidRPr="00F57634" w:rsidRDefault="00F00486" w:rsidP="001C21F7">
      <w:pPr>
        <w:numPr>
          <w:ilvl w:val="0"/>
          <w:numId w:val="69"/>
        </w:numPr>
        <w:autoSpaceDN w:val="0"/>
        <w:spacing w:before="240" w:line="276" w:lineRule="auto"/>
        <w:ind w:left="284" w:hanging="284"/>
        <w:jc w:val="both"/>
        <w:rPr>
          <w:rFonts w:ascii="Lato" w:hAnsi="Lato"/>
          <w:bCs/>
          <w:sz w:val="22"/>
          <w:szCs w:val="22"/>
        </w:rPr>
      </w:pPr>
      <w:r w:rsidRPr="00F57634">
        <w:rPr>
          <w:rFonts w:ascii="Lato" w:eastAsiaTheme="minorEastAsia" w:hAnsi="Lato"/>
          <w:sz w:val="22"/>
          <w:szCs w:val="22"/>
        </w:rPr>
        <w:t>Wykonawca zobowiązuje się zrealizować przedmiot umowy zgodnie z:</w:t>
      </w:r>
    </w:p>
    <w:p w14:paraId="4C10E411" w14:textId="77777777" w:rsidR="00F00486" w:rsidRPr="00F57634" w:rsidRDefault="00F00486" w:rsidP="00F00486">
      <w:pPr>
        <w:widowControl w:val="0"/>
        <w:pBdr>
          <w:top w:val="nil"/>
          <w:left w:val="nil"/>
          <w:bottom w:val="nil"/>
          <w:right w:val="nil"/>
          <w:between w:val="nil"/>
          <w:bar w:val="nil"/>
        </w:pBdr>
        <w:overflowPunct w:val="0"/>
        <w:adjustRightInd w:val="0"/>
        <w:spacing w:line="276" w:lineRule="auto"/>
        <w:ind w:left="567" w:hanging="425"/>
        <w:contextualSpacing/>
        <w:jc w:val="both"/>
        <w:rPr>
          <w:rFonts w:ascii="Lato" w:eastAsiaTheme="minorEastAsia" w:hAnsi="Lato"/>
          <w:kern w:val="28"/>
          <w:sz w:val="22"/>
          <w:szCs w:val="22"/>
        </w:rPr>
      </w:pPr>
      <w:r w:rsidRPr="00F57634">
        <w:rPr>
          <w:rFonts w:ascii="Lato" w:eastAsiaTheme="minorEastAsia" w:hAnsi="Lato"/>
          <w:kern w:val="28"/>
          <w:sz w:val="22"/>
          <w:szCs w:val="22"/>
        </w:rPr>
        <w:t>2.1.</w:t>
      </w:r>
      <w:r w:rsidRPr="00F57634">
        <w:rPr>
          <w:rFonts w:ascii="Lato" w:eastAsiaTheme="minorEastAsia" w:hAnsi="Lato"/>
          <w:kern w:val="28"/>
          <w:sz w:val="22"/>
          <w:szCs w:val="22"/>
        </w:rPr>
        <w:tab/>
        <w:t>ofertą;</w:t>
      </w:r>
    </w:p>
    <w:p w14:paraId="3F0A39DE" w14:textId="77777777" w:rsidR="00F00486" w:rsidRPr="00F57634" w:rsidRDefault="00F00486" w:rsidP="00F00486">
      <w:pPr>
        <w:widowControl w:val="0"/>
        <w:pBdr>
          <w:top w:val="nil"/>
          <w:left w:val="nil"/>
          <w:bottom w:val="nil"/>
          <w:right w:val="nil"/>
          <w:between w:val="nil"/>
          <w:bar w:val="nil"/>
        </w:pBdr>
        <w:overflowPunct w:val="0"/>
        <w:adjustRightInd w:val="0"/>
        <w:spacing w:line="276" w:lineRule="auto"/>
        <w:ind w:left="567" w:hanging="425"/>
        <w:contextualSpacing/>
        <w:jc w:val="both"/>
        <w:rPr>
          <w:rFonts w:ascii="Lato" w:eastAsiaTheme="minorEastAsia" w:hAnsi="Lato"/>
          <w:kern w:val="28"/>
          <w:sz w:val="22"/>
          <w:szCs w:val="22"/>
        </w:rPr>
      </w:pPr>
      <w:r w:rsidRPr="00F57634">
        <w:rPr>
          <w:rFonts w:ascii="Lato" w:eastAsiaTheme="minorEastAsia" w:hAnsi="Lato"/>
          <w:kern w:val="28"/>
          <w:sz w:val="22"/>
          <w:szCs w:val="22"/>
        </w:rPr>
        <w:t>2.2.</w:t>
      </w:r>
      <w:r w:rsidRPr="00F57634">
        <w:rPr>
          <w:rFonts w:ascii="Lato" w:eastAsiaTheme="minorEastAsia" w:hAnsi="Lato"/>
          <w:kern w:val="28"/>
          <w:sz w:val="22"/>
          <w:szCs w:val="22"/>
        </w:rPr>
        <w:tab/>
        <w:t>szczegółowym opisem przedmiotu zamówienia;</w:t>
      </w:r>
    </w:p>
    <w:p w14:paraId="065ABD63" w14:textId="77777777" w:rsidR="00F00486" w:rsidRPr="00F57634" w:rsidRDefault="00F00486" w:rsidP="00F00486">
      <w:pPr>
        <w:widowControl w:val="0"/>
        <w:pBdr>
          <w:top w:val="nil"/>
          <w:left w:val="nil"/>
          <w:bottom w:val="nil"/>
          <w:right w:val="nil"/>
          <w:between w:val="nil"/>
          <w:bar w:val="nil"/>
        </w:pBdr>
        <w:overflowPunct w:val="0"/>
        <w:adjustRightInd w:val="0"/>
        <w:spacing w:line="276" w:lineRule="auto"/>
        <w:ind w:left="567" w:hanging="425"/>
        <w:contextualSpacing/>
        <w:jc w:val="both"/>
        <w:rPr>
          <w:rFonts w:ascii="Lato" w:eastAsiaTheme="minorEastAsia" w:hAnsi="Lato"/>
          <w:kern w:val="28"/>
          <w:sz w:val="22"/>
          <w:szCs w:val="22"/>
        </w:rPr>
      </w:pPr>
      <w:r w:rsidRPr="00F57634">
        <w:rPr>
          <w:rFonts w:ascii="Lato" w:eastAsiaTheme="minorEastAsia" w:hAnsi="Lato"/>
          <w:kern w:val="28"/>
          <w:sz w:val="22"/>
          <w:szCs w:val="22"/>
        </w:rPr>
        <w:t>2.3.</w:t>
      </w:r>
      <w:r w:rsidRPr="00F57634">
        <w:rPr>
          <w:rFonts w:ascii="Lato" w:eastAsiaTheme="minorEastAsia" w:hAnsi="Lato"/>
          <w:kern w:val="28"/>
          <w:sz w:val="22"/>
          <w:szCs w:val="22"/>
        </w:rPr>
        <w:tab/>
        <w:t>warunkami określonymi w Specyfikacji Warunków Zamówienia (SWZ);</w:t>
      </w:r>
    </w:p>
    <w:p w14:paraId="62203A3B" w14:textId="77777777" w:rsidR="00F00486" w:rsidRPr="00F57634" w:rsidRDefault="00F00486" w:rsidP="00F00486">
      <w:pPr>
        <w:widowControl w:val="0"/>
        <w:pBdr>
          <w:top w:val="nil"/>
          <w:left w:val="nil"/>
          <w:bottom w:val="nil"/>
          <w:right w:val="nil"/>
          <w:between w:val="nil"/>
          <w:bar w:val="nil"/>
        </w:pBdr>
        <w:overflowPunct w:val="0"/>
        <w:adjustRightInd w:val="0"/>
        <w:spacing w:line="276" w:lineRule="auto"/>
        <w:ind w:left="567" w:hanging="425"/>
        <w:contextualSpacing/>
        <w:jc w:val="both"/>
        <w:rPr>
          <w:rFonts w:ascii="Lato" w:eastAsiaTheme="minorEastAsia" w:hAnsi="Lato"/>
          <w:kern w:val="28"/>
          <w:sz w:val="22"/>
          <w:szCs w:val="22"/>
        </w:rPr>
      </w:pPr>
      <w:r w:rsidRPr="00F57634">
        <w:rPr>
          <w:rFonts w:ascii="Lato" w:eastAsiaTheme="minorEastAsia" w:hAnsi="Lato"/>
          <w:kern w:val="28"/>
          <w:sz w:val="22"/>
          <w:szCs w:val="22"/>
        </w:rPr>
        <w:t>2.4.</w:t>
      </w:r>
      <w:r w:rsidRPr="00F57634">
        <w:rPr>
          <w:rFonts w:ascii="Lato" w:eastAsiaTheme="minorEastAsia" w:hAnsi="Lato"/>
          <w:kern w:val="28"/>
          <w:sz w:val="22"/>
          <w:szCs w:val="22"/>
        </w:rPr>
        <w:tab/>
        <w:t>specyfikacją techniczna – załącznik nr 1;</w:t>
      </w:r>
    </w:p>
    <w:p w14:paraId="0966DD47" w14:textId="77777777" w:rsidR="00F00486" w:rsidRPr="00F57634" w:rsidRDefault="00F00486" w:rsidP="00F00486">
      <w:pPr>
        <w:widowControl w:val="0"/>
        <w:pBdr>
          <w:top w:val="nil"/>
          <w:left w:val="nil"/>
          <w:bottom w:val="nil"/>
          <w:right w:val="nil"/>
          <w:between w:val="nil"/>
          <w:bar w:val="nil"/>
        </w:pBdr>
        <w:overflowPunct w:val="0"/>
        <w:adjustRightInd w:val="0"/>
        <w:spacing w:line="276" w:lineRule="auto"/>
        <w:ind w:left="567" w:hanging="425"/>
        <w:contextualSpacing/>
        <w:jc w:val="both"/>
        <w:rPr>
          <w:rFonts w:ascii="Lato" w:eastAsiaTheme="minorEastAsia" w:hAnsi="Lato"/>
          <w:kern w:val="28"/>
          <w:sz w:val="22"/>
          <w:szCs w:val="22"/>
        </w:rPr>
      </w:pPr>
      <w:r w:rsidRPr="00F57634">
        <w:rPr>
          <w:rFonts w:ascii="Lato" w:eastAsiaTheme="minorEastAsia" w:hAnsi="Lato"/>
          <w:kern w:val="28"/>
          <w:sz w:val="22"/>
          <w:szCs w:val="22"/>
        </w:rPr>
        <w:t>2.5. obowiązującymi przepisami i normami;</w:t>
      </w:r>
    </w:p>
    <w:p w14:paraId="4A43993A" w14:textId="77777777" w:rsidR="00F00486" w:rsidRPr="00F57634" w:rsidRDefault="00F00486" w:rsidP="00F00486">
      <w:pPr>
        <w:widowControl w:val="0"/>
        <w:pBdr>
          <w:top w:val="nil"/>
          <w:left w:val="nil"/>
          <w:bottom w:val="nil"/>
          <w:right w:val="nil"/>
          <w:between w:val="nil"/>
          <w:bar w:val="nil"/>
        </w:pBdr>
        <w:overflowPunct w:val="0"/>
        <w:adjustRightInd w:val="0"/>
        <w:spacing w:line="276" w:lineRule="auto"/>
        <w:ind w:left="567" w:hanging="425"/>
        <w:contextualSpacing/>
        <w:jc w:val="both"/>
        <w:rPr>
          <w:rFonts w:ascii="Lato" w:eastAsia="Trebuchet MS" w:hAnsi="Lato"/>
          <w:kern w:val="28"/>
          <w:sz w:val="22"/>
          <w:szCs w:val="22"/>
        </w:rPr>
      </w:pPr>
      <w:r w:rsidRPr="00F57634">
        <w:rPr>
          <w:rFonts w:ascii="Lato" w:eastAsiaTheme="minorEastAsia" w:hAnsi="Lato"/>
          <w:kern w:val="28"/>
          <w:sz w:val="22"/>
          <w:szCs w:val="22"/>
        </w:rPr>
        <w:t>2.6.</w:t>
      </w:r>
      <w:r w:rsidRPr="00F57634">
        <w:rPr>
          <w:rFonts w:ascii="Lato" w:eastAsiaTheme="minorEastAsia" w:hAnsi="Lato"/>
          <w:kern w:val="28"/>
          <w:sz w:val="22"/>
          <w:szCs w:val="22"/>
        </w:rPr>
        <w:tab/>
        <w:t>opisem zawartym w Umowie.</w:t>
      </w:r>
    </w:p>
    <w:p w14:paraId="1E5A14E6" w14:textId="77777777" w:rsidR="00F00486" w:rsidRPr="00F57634" w:rsidRDefault="00F00486" w:rsidP="00F00486">
      <w:pPr>
        <w:keepNext/>
        <w:keepLines/>
        <w:spacing w:before="240" w:line="276" w:lineRule="auto"/>
        <w:jc w:val="center"/>
        <w:rPr>
          <w:rFonts w:ascii="Lato" w:eastAsiaTheme="minorEastAsia" w:hAnsi="Lato"/>
          <w:b/>
          <w:sz w:val="22"/>
          <w:szCs w:val="22"/>
        </w:rPr>
      </w:pPr>
      <w:r w:rsidRPr="00F57634">
        <w:rPr>
          <w:rFonts w:ascii="Lato" w:eastAsiaTheme="minorEastAsia" w:hAnsi="Lato"/>
          <w:b/>
          <w:sz w:val="22"/>
          <w:szCs w:val="22"/>
        </w:rPr>
        <w:t>§ 2</w:t>
      </w:r>
    </w:p>
    <w:p w14:paraId="00E07255" w14:textId="77777777" w:rsidR="00F00486" w:rsidRPr="00F57634" w:rsidRDefault="00F00486" w:rsidP="00F00486">
      <w:pPr>
        <w:keepNext/>
        <w:keepLines/>
        <w:spacing w:line="276" w:lineRule="auto"/>
        <w:jc w:val="center"/>
        <w:rPr>
          <w:rFonts w:ascii="Lato" w:eastAsiaTheme="minorEastAsia" w:hAnsi="Lato"/>
          <w:b/>
          <w:sz w:val="22"/>
          <w:szCs w:val="22"/>
        </w:rPr>
      </w:pPr>
      <w:r w:rsidRPr="00F57634">
        <w:rPr>
          <w:rFonts w:ascii="Lato" w:eastAsiaTheme="minorEastAsia" w:hAnsi="Lato"/>
          <w:b/>
          <w:sz w:val="22"/>
          <w:szCs w:val="22"/>
        </w:rPr>
        <w:t>Termin i warunki realizacji umowy</w:t>
      </w:r>
    </w:p>
    <w:p w14:paraId="3D8ED1E3" w14:textId="2A7B3F80" w:rsidR="00F00486" w:rsidRPr="00F57634" w:rsidRDefault="00F00486" w:rsidP="001C21F7">
      <w:pPr>
        <w:pStyle w:val="Akapitzlist"/>
        <w:widowControl w:val="0"/>
        <w:numPr>
          <w:ilvl w:val="0"/>
          <w:numId w:val="75"/>
        </w:numPr>
        <w:suppressAutoHyphens w:val="0"/>
        <w:overflowPunct w:val="0"/>
        <w:adjustRightInd w:val="0"/>
        <w:spacing w:line="276" w:lineRule="auto"/>
        <w:ind w:left="426"/>
        <w:jc w:val="both"/>
        <w:rPr>
          <w:rFonts w:ascii="Lato" w:eastAsiaTheme="minorEastAsia" w:hAnsi="Lato"/>
          <w:sz w:val="22"/>
          <w:szCs w:val="22"/>
          <w:lang w:eastAsia="ar-SA"/>
        </w:rPr>
      </w:pPr>
      <w:r w:rsidRPr="00F57634">
        <w:rPr>
          <w:rFonts w:ascii="Lato" w:eastAsiaTheme="minorEastAsia" w:hAnsi="Lato"/>
          <w:sz w:val="22"/>
          <w:szCs w:val="22"/>
          <w:lang w:eastAsia="ar-SA"/>
        </w:rPr>
        <w:t xml:space="preserve">Wykonawca zrealizuje przedmiot zamówienia </w:t>
      </w:r>
      <w:r w:rsidR="00E67444" w:rsidRPr="00F57634">
        <w:rPr>
          <w:rFonts w:ascii="Lato" w:eastAsiaTheme="minorEastAsia" w:hAnsi="Lato"/>
          <w:sz w:val="22"/>
          <w:szCs w:val="22"/>
          <w:lang w:eastAsia="ar-SA"/>
        </w:rPr>
        <w:t>w terminie</w:t>
      </w:r>
      <w:r w:rsidRPr="00F57634">
        <w:rPr>
          <w:rFonts w:ascii="Lato" w:eastAsiaTheme="minorEastAsia" w:hAnsi="Lato"/>
          <w:sz w:val="22"/>
          <w:szCs w:val="22"/>
          <w:lang w:eastAsia="ar-SA"/>
        </w:rPr>
        <w:t xml:space="preserve"> zgodnym z harmonogramem realizacji stanowiącym Załącznik nr 2.</w:t>
      </w:r>
    </w:p>
    <w:p w14:paraId="2B16D559" w14:textId="77777777" w:rsidR="00F00486" w:rsidRPr="00F57634" w:rsidRDefault="00F00486" w:rsidP="001C21F7">
      <w:pPr>
        <w:pStyle w:val="Akapitzlist"/>
        <w:widowControl w:val="0"/>
        <w:numPr>
          <w:ilvl w:val="0"/>
          <w:numId w:val="75"/>
        </w:numPr>
        <w:suppressAutoHyphens w:val="0"/>
        <w:overflowPunct w:val="0"/>
        <w:adjustRightInd w:val="0"/>
        <w:spacing w:line="276" w:lineRule="auto"/>
        <w:ind w:left="426"/>
        <w:jc w:val="both"/>
        <w:rPr>
          <w:rFonts w:ascii="Lato" w:eastAsiaTheme="minorEastAsia" w:hAnsi="Lato"/>
          <w:sz w:val="22"/>
          <w:szCs w:val="22"/>
          <w:lang w:eastAsia="ar-SA"/>
        </w:rPr>
      </w:pPr>
      <w:r w:rsidRPr="00F57634">
        <w:rPr>
          <w:rFonts w:ascii="Lato" w:eastAsiaTheme="minorEastAsia" w:hAnsi="Lato"/>
          <w:sz w:val="22"/>
          <w:szCs w:val="22"/>
          <w:lang w:eastAsia="ar-SA"/>
        </w:rPr>
        <w:t>Termin odbioru końcowego …</w:t>
      </w:r>
      <w:r w:rsidRPr="00F57634">
        <w:rPr>
          <w:rStyle w:val="Odwoanieprzypisudolnego"/>
          <w:rFonts w:ascii="Lato" w:eastAsiaTheme="minorEastAsia" w:hAnsi="Lato"/>
          <w:sz w:val="22"/>
          <w:szCs w:val="22"/>
          <w:lang w:eastAsia="ar-SA"/>
        </w:rPr>
        <w:footnoteReference w:id="2"/>
      </w:r>
    </w:p>
    <w:p w14:paraId="26037B25" w14:textId="77777777" w:rsidR="00F00486" w:rsidRPr="00F57634" w:rsidRDefault="00F00486" w:rsidP="001C21F7">
      <w:pPr>
        <w:pStyle w:val="Akapitzlist"/>
        <w:widowControl w:val="0"/>
        <w:numPr>
          <w:ilvl w:val="0"/>
          <w:numId w:val="75"/>
        </w:numPr>
        <w:suppressAutoHyphens w:val="0"/>
        <w:overflowPunct w:val="0"/>
        <w:adjustRightInd w:val="0"/>
        <w:spacing w:line="276" w:lineRule="auto"/>
        <w:ind w:left="426"/>
        <w:jc w:val="both"/>
        <w:rPr>
          <w:rFonts w:ascii="Lato" w:eastAsiaTheme="minorEastAsia" w:hAnsi="Lato"/>
          <w:sz w:val="22"/>
          <w:szCs w:val="22"/>
          <w:lang w:eastAsia="ar-SA"/>
        </w:rPr>
      </w:pPr>
      <w:r w:rsidRPr="00F57634">
        <w:rPr>
          <w:rFonts w:ascii="Lato" w:eastAsiaTheme="minorEastAsia" w:hAnsi="Lato"/>
          <w:sz w:val="22"/>
          <w:szCs w:val="22"/>
          <w:lang w:eastAsia="ar-SA"/>
        </w:rPr>
        <w:t xml:space="preserve">Wykonawca dostarczy Zamawiającemu na własny koszt i ryzyko fabrycznie nowy sprzęt wraz z </w:t>
      </w:r>
      <w:r w:rsidRPr="00F57634">
        <w:rPr>
          <w:rFonts w:ascii="Lato" w:eastAsiaTheme="minorEastAsia" w:hAnsi="Lato"/>
          <w:color w:val="000000" w:themeColor="text1"/>
          <w:sz w:val="22"/>
          <w:szCs w:val="22"/>
          <w:lang w:eastAsia="ar-SA"/>
        </w:rPr>
        <w:t xml:space="preserve">dokumentacją techniczną oraz protokołem </w:t>
      </w:r>
      <w:r w:rsidRPr="00F57634">
        <w:rPr>
          <w:rFonts w:ascii="Lato" w:eastAsiaTheme="minorEastAsia" w:hAnsi="Lato"/>
          <w:sz w:val="22"/>
          <w:szCs w:val="22"/>
          <w:lang w:eastAsia="ar-SA"/>
        </w:rPr>
        <w:t xml:space="preserve">odbioru dostawy, według wzoru zamieszczonego w Załączniku nr </w:t>
      </w:r>
      <w:bookmarkStart w:id="13" w:name="_Hlk108531782"/>
      <w:r w:rsidRPr="00F57634">
        <w:rPr>
          <w:rFonts w:ascii="Lato" w:eastAsiaTheme="minorEastAsia" w:hAnsi="Lato"/>
          <w:sz w:val="22"/>
          <w:szCs w:val="22"/>
          <w:lang w:eastAsia="ar-SA"/>
        </w:rPr>
        <w:t>3 (zawierającym numery seryjne</w:t>
      </w:r>
      <w:bookmarkEnd w:id="13"/>
      <w:r w:rsidRPr="00F57634">
        <w:rPr>
          <w:rFonts w:ascii="Lato" w:eastAsiaTheme="minorEastAsia" w:hAnsi="Lato"/>
          <w:sz w:val="22"/>
          <w:szCs w:val="22"/>
          <w:lang w:eastAsia="ar-SA"/>
        </w:rPr>
        <w:t>).</w:t>
      </w:r>
    </w:p>
    <w:p w14:paraId="6E97FCAD" w14:textId="77777777" w:rsidR="00F00486" w:rsidRPr="00F57634" w:rsidRDefault="00F00486" w:rsidP="001C21F7">
      <w:pPr>
        <w:pStyle w:val="Akapitzlist"/>
        <w:widowControl w:val="0"/>
        <w:numPr>
          <w:ilvl w:val="0"/>
          <w:numId w:val="75"/>
        </w:numPr>
        <w:suppressAutoHyphens w:val="0"/>
        <w:overflowPunct w:val="0"/>
        <w:adjustRightInd w:val="0"/>
        <w:spacing w:line="276" w:lineRule="auto"/>
        <w:ind w:left="426"/>
        <w:jc w:val="both"/>
        <w:rPr>
          <w:rFonts w:ascii="Lato" w:eastAsiaTheme="minorEastAsia" w:hAnsi="Lato"/>
          <w:sz w:val="22"/>
          <w:szCs w:val="22"/>
          <w:lang w:eastAsia="ar-SA"/>
        </w:rPr>
      </w:pPr>
      <w:r w:rsidRPr="00F57634">
        <w:rPr>
          <w:rFonts w:ascii="Lato" w:eastAsiaTheme="minorEastAsia" w:hAnsi="Lato"/>
          <w:sz w:val="22"/>
          <w:szCs w:val="22"/>
          <w:lang w:eastAsia="ar-SA"/>
        </w:rPr>
        <w:lastRenderedPageBreak/>
        <w:t>Odbiór dostawy polegać będzie na potwierdzeniu ilościowym dostawy sprzętu oraz oprogramowania.</w:t>
      </w:r>
    </w:p>
    <w:p w14:paraId="57C56891" w14:textId="5833A971" w:rsidR="00F00486" w:rsidRPr="00F57634" w:rsidRDefault="00F00486" w:rsidP="001C21F7">
      <w:pPr>
        <w:pStyle w:val="Akapitzlist"/>
        <w:widowControl w:val="0"/>
        <w:numPr>
          <w:ilvl w:val="0"/>
          <w:numId w:val="75"/>
        </w:numPr>
        <w:suppressAutoHyphens w:val="0"/>
        <w:overflowPunct w:val="0"/>
        <w:adjustRightInd w:val="0"/>
        <w:spacing w:line="276" w:lineRule="auto"/>
        <w:ind w:left="426"/>
        <w:jc w:val="both"/>
        <w:rPr>
          <w:rFonts w:ascii="Lato" w:eastAsiaTheme="minorEastAsia" w:hAnsi="Lato"/>
          <w:color w:val="000000" w:themeColor="text1"/>
          <w:sz w:val="22"/>
          <w:szCs w:val="22"/>
          <w:lang w:eastAsia="ar-SA"/>
        </w:rPr>
      </w:pPr>
      <w:r w:rsidRPr="00F57634">
        <w:rPr>
          <w:rFonts w:ascii="Lato" w:eastAsiaTheme="minorEastAsia" w:hAnsi="Lato"/>
          <w:color w:val="000000" w:themeColor="text1"/>
          <w:sz w:val="22"/>
          <w:szCs w:val="22"/>
          <w:lang w:eastAsia="ar-SA"/>
        </w:rPr>
        <w:t xml:space="preserve">Odbiór instalacji sprzętu polegać będzie na potwierdzeniu, że dostarczony przedmiot umowy charakteryzuje się parametrami technicznymi oraz funkcjonalnościami opisanymi w ofercie Wykonawcy i w Umowie oraz został prawidłowo zainstalowany. W razie zaistnienia wątpliwości podczas odbioru Wykonawca zobowiązany jest na żądanie Zamawiającego przedstawić oświadczenie producenta oferowanego sprzętu podpisane przez upoważnionego przedstawiciela producenta sprzętu, że dostarczony sprzęt spełnia wymogi specyfikacji technicznej. Wzór Protokołu odbioru instalacji określa </w:t>
      </w:r>
      <w:r w:rsidR="009D723B">
        <w:rPr>
          <w:rFonts w:ascii="Lato" w:eastAsiaTheme="minorEastAsia" w:hAnsi="Lato"/>
          <w:color w:val="000000" w:themeColor="text1"/>
          <w:sz w:val="22"/>
          <w:szCs w:val="22"/>
          <w:lang w:eastAsia="ar-SA"/>
        </w:rPr>
        <w:br/>
      </w:r>
      <w:r w:rsidRPr="00F57634">
        <w:rPr>
          <w:rFonts w:ascii="Lato" w:eastAsiaTheme="minorEastAsia" w:hAnsi="Lato"/>
          <w:color w:val="000000" w:themeColor="text1"/>
          <w:sz w:val="22"/>
          <w:szCs w:val="22"/>
          <w:lang w:eastAsia="ar-SA"/>
        </w:rPr>
        <w:t>Załącznik nr 3.</w:t>
      </w:r>
    </w:p>
    <w:p w14:paraId="4B4955EC" w14:textId="77777777" w:rsidR="00F00486" w:rsidRPr="00F57634" w:rsidRDefault="00F00486" w:rsidP="001C21F7">
      <w:pPr>
        <w:pStyle w:val="Akapitzlist"/>
        <w:widowControl w:val="0"/>
        <w:numPr>
          <w:ilvl w:val="0"/>
          <w:numId w:val="75"/>
        </w:numPr>
        <w:suppressAutoHyphens w:val="0"/>
        <w:overflowPunct w:val="0"/>
        <w:adjustRightInd w:val="0"/>
        <w:spacing w:line="276" w:lineRule="auto"/>
        <w:ind w:left="426"/>
        <w:jc w:val="both"/>
        <w:rPr>
          <w:rFonts w:ascii="Lato" w:eastAsiaTheme="minorEastAsia" w:hAnsi="Lato"/>
          <w:sz w:val="22"/>
          <w:szCs w:val="22"/>
          <w:lang w:eastAsia="ar-SA"/>
        </w:rPr>
      </w:pPr>
      <w:r w:rsidRPr="00F57634">
        <w:rPr>
          <w:rFonts w:ascii="Lato" w:eastAsiaTheme="minorEastAsia" w:hAnsi="Lato"/>
          <w:sz w:val="22"/>
          <w:szCs w:val="22"/>
          <w:lang w:eastAsia="ar-SA"/>
        </w:rPr>
        <w:t>Zamawiający wymaga, aby wszelkie uchybienia zgłoszone Wykonawcy, wynikłe w toku odbioru dostawy oraz instalacji były przez Wykonawcę skorygowane w terminie do 5 dni roboczych.</w:t>
      </w:r>
    </w:p>
    <w:p w14:paraId="57721101" w14:textId="77777777" w:rsidR="00F00486" w:rsidRPr="00F57634" w:rsidRDefault="00F00486" w:rsidP="001C21F7">
      <w:pPr>
        <w:pStyle w:val="Akapitzlist"/>
        <w:widowControl w:val="0"/>
        <w:numPr>
          <w:ilvl w:val="0"/>
          <w:numId w:val="75"/>
        </w:numPr>
        <w:suppressAutoHyphens w:val="0"/>
        <w:overflowPunct w:val="0"/>
        <w:adjustRightInd w:val="0"/>
        <w:spacing w:line="276" w:lineRule="auto"/>
        <w:ind w:left="426"/>
        <w:jc w:val="both"/>
        <w:rPr>
          <w:rFonts w:ascii="Lato" w:eastAsiaTheme="minorEastAsia" w:hAnsi="Lato"/>
          <w:sz w:val="22"/>
          <w:szCs w:val="22"/>
          <w:lang w:eastAsia="ar-SA"/>
        </w:rPr>
      </w:pPr>
      <w:r w:rsidRPr="00F57634">
        <w:rPr>
          <w:rFonts w:ascii="Lato" w:eastAsiaTheme="minorEastAsia" w:hAnsi="Lato"/>
          <w:sz w:val="22"/>
          <w:szCs w:val="22"/>
          <w:lang w:eastAsia="ar-SA"/>
        </w:rPr>
        <w:t>Prawidłowe uruchomienie i konfiguracja dostarczonego przedmiotu zamówienia zostaną potwierdzone Protokołem odbioru uruchomienia i konfiguracji, którego wzór określa Załącznik nr 3.</w:t>
      </w:r>
    </w:p>
    <w:p w14:paraId="4E033E23" w14:textId="77777777" w:rsidR="00F00486" w:rsidRPr="00F57634" w:rsidRDefault="00F00486" w:rsidP="001C21F7">
      <w:pPr>
        <w:pStyle w:val="Akapitzlist"/>
        <w:widowControl w:val="0"/>
        <w:numPr>
          <w:ilvl w:val="0"/>
          <w:numId w:val="75"/>
        </w:numPr>
        <w:suppressAutoHyphens w:val="0"/>
        <w:overflowPunct w:val="0"/>
        <w:adjustRightInd w:val="0"/>
        <w:spacing w:line="276" w:lineRule="auto"/>
        <w:ind w:left="426"/>
        <w:jc w:val="both"/>
        <w:rPr>
          <w:rFonts w:ascii="Lato" w:eastAsiaTheme="minorEastAsia" w:hAnsi="Lato"/>
          <w:sz w:val="22"/>
          <w:szCs w:val="22"/>
          <w:lang w:eastAsia="ar-SA"/>
        </w:rPr>
      </w:pPr>
      <w:r w:rsidRPr="00F57634">
        <w:rPr>
          <w:rFonts w:ascii="Lato" w:eastAsiaTheme="minorEastAsia" w:hAnsi="Lato"/>
          <w:sz w:val="22"/>
          <w:szCs w:val="22"/>
          <w:lang w:eastAsia="ar-SA"/>
        </w:rPr>
        <w:t xml:space="preserve">Jeżeli dostarczony przedmiot umowy będzie zgodny (bez zastrzeżeń) Wykonawca przeprowadzi testy co obie strony potwierdzą protokołem końcowym- testy weryfikacyjne. Zamawiający wystawi i podpisze protokół końcowy – testy weryfikacyjne, którego wzór określa Załącznik nr 3. Niniejszy protokół zostanie przesłany Wykonawcy za pośrednictwem poczty elektronicznej (skan) na adres wskazany w § 5 ust. 1 pkt 1.2. Integralną część protokołu odbiorczego stanowią </w:t>
      </w:r>
      <w:bookmarkStart w:id="14" w:name="_Hlk112065322"/>
      <w:r w:rsidRPr="00F57634">
        <w:rPr>
          <w:rFonts w:ascii="Lato" w:eastAsiaTheme="minorEastAsia" w:hAnsi="Lato"/>
          <w:sz w:val="22"/>
          <w:szCs w:val="22"/>
          <w:lang w:eastAsia="ar-SA"/>
        </w:rPr>
        <w:t xml:space="preserve">wydrukowane </w:t>
      </w:r>
      <w:bookmarkEnd w:id="14"/>
      <w:r w:rsidRPr="00F57634">
        <w:rPr>
          <w:rFonts w:ascii="Lato" w:eastAsiaTheme="minorEastAsia" w:hAnsi="Lato"/>
          <w:sz w:val="22"/>
          <w:szCs w:val="22"/>
          <w:lang w:eastAsia="ar-SA"/>
        </w:rPr>
        <w:t>/licencje/ inne dokumenty wydane Zamawiającemu.</w:t>
      </w:r>
    </w:p>
    <w:p w14:paraId="6D739855" w14:textId="77777777" w:rsidR="00F00486" w:rsidRPr="00F57634" w:rsidRDefault="00F00486" w:rsidP="001C21F7">
      <w:pPr>
        <w:pStyle w:val="Akapitzlist"/>
        <w:widowControl w:val="0"/>
        <w:numPr>
          <w:ilvl w:val="0"/>
          <w:numId w:val="75"/>
        </w:numPr>
        <w:suppressAutoHyphens w:val="0"/>
        <w:overflowPunct w:val="0"/>
        <w:adjustRightInd w:val="0"/>
        <w:spacing w:line="276" w:lineRule="auto"/>
        <w:ind w:left="426"/>
        <w:jc w:val="both"/>
        <w:rPr>
          <w:rFonts w:ascii="Lato" w:eastAsiaTheme="minorEastAsia" w:hAnsi="Lato"/>
          <w:sz w:val="22"/>
          <w:szCs w:val="22"/>
          <w:lang w:eastAsia="ar-SA"/>
        </w:rPr>
      </w:pPr>
      <w:r w:rsidRPr="00F57634">
        <w:rPr>
          <w:rFonts w:ascii="Lato" w:eastAsiaTheme="minorEastAsia" w:hAnsi="Lato"/>
          <w:sz w:val="22"/>
          <w:szCs w:val="22"/>
          <w:lang w:eastAsia="ar-SA"/>
        </w:rPr>
        <w:t>Przez dni robocze Strony rozumieją dni od poniedziałku do piątku w godzinach 8:15-16:15 z wyłączeniem dni ustawowo wolnych od pracy.</w:t>
      </w:r>
    </w:p>
    <w:p w14:paraId="06A7E9FF" w14:textId="77777777" w:rsidR="00F00486" w:rsidRPr="00F57634" w:rsidRDefault="00F00486" w:rsidP="00F00486">
      <w:pPr>
        <w:keepNext/>
        <w:keepLines/>
        <w:spacing w:before="240" w:line="276" w:lineRule="auto"/>
        <w:jc w:val="center"/>
        <w:rPr>
          <w:rFonts w:ascii="Lato" w:eastAsiaTheme="minorEastAsia" w:hAnsi="Lato"/>
          <w:b/>
          <w:sz w:val="22"/>
          <w:szCs w:val="22"/>
        </w:rPr>
      </w:pPr>
      <w:bookmarkStart w:id="15" w:name="_Hlk112065731"/>
      <w:r w:rsidRPr="00F57634">
        <w:rPr>
          <w:rFonts w:ascii="Lato" w:eastAsiaTheme="minorEastAsia" w:hAnsi="Lato"/>
          <w:b/>
          <w:sz w:val="22"/>
          <w:szCs w:val="22"/>
        </w:rPr>
        <w:t>§</w:t>
      </w:r>
      <w:bookmarkEnd w:id="15"/>
      <w:r w:rsidRPr="00F57634">
        <w:rPr>
          <w:rFonts w:ascii="Lato" w:eastAsiaTheme="minorEastAsia" w:hAnsi="Lato"/>
          <w:b/>
          <w:sz w:val="22"/>
          <w:szCs w:val="22"/>
        </w:rPr>
        <w:t> 3</w:t>
      </w:r>
    </w:p>
    <w:p w14:paraId="72C88B83" w14:textId="77777777" w:rsidR="00F00486" w:rsidRPr="00F57634" w:rsidRDefault="00F00486" w:rsidP="00F00486">
      <w:pPr>
        <w:keepNext/>
        <w:keepLines/>
        <w:spacing w:line="276" w:lineRule="auto"/>
        <w:jc w:val="center"/>
        <w:rPr>
          <w:rFonts w:ascii="Lato" w:eastAsiaTheme="minorEastAsia" w:hAnsi="Lato"/>
          <w:b/>
          <w:sz w:val="22"/>
          <w:szCs w:val="22"/>
        </w:rPr>
      </w:pPr>
      <w:r w:rsidRPr="00F57634">
        <w:rPr>
          <w:rFonts w:ascii="Lato" w:eastAsiaTheme="minorEastAsia" w:hAnsi="Lato"/>
          <w:b/>
          <w:sz w:val="22"/>
          <w:szCs w:val="22"/>
        </w:rPr>
        <w:t>Cena i warunki płatności</w:t>
      </w:r>
    </w:p>
    <w:p w14:paraId="129D236B" w14:textId="77777777" w:rsidR="00F00486" w:rsidRPr="00F57634" w:rsidRDefault="00F00486" w:rsidP="001C21F7">
      <w:pPr>
        <w:widowControl w:val="0"/>
        <w:numPr>
          <w:ilvl w:val="0"/>
          <w:numId w:val="71"/>
        </w:numPr>
        <w:autoSpaceDE w:val="0"/>
        <w:autoSpaceDN w:val="0"/>
        <w:adjustRightInd w:val="0"/>
        <w:spacing w:line="276" w:lineRule="auto"/>
        <w:ind w:left="426" w:right="23"/>
        <w:contextualSpacing/>
        <w:jc w:val="both"/>
        <w:rPr>
          <w:rFonts w:ascii="Lato" w:hAnsi="Lato"/>
          <w:sz w:val="22"/>
          <w:szCs w:val="22"/>
          <w:lang w:eastAsia="ar-SA"/>
        </w:rPr>
      </w:pPr>
      <w:r w:rsidRPr="00F57634">
        <w:rPr>
          <w:rFonts w:ascii="Lato" w:eastAsiaTheme="minorEastAsia" w:hAnsi="Lato"/>
          <w:sz w:val="22"/>
          <w:szCs w:val="22"/>
          <w:lang w:eastAsia="ar-SA"/>
        </w:rPr>
        <w:t xml:space="preserve">Za prawidłowo zrealizowany cały przedmiot umowy Wykonawcy przysługuje od Zamawiającego wynagrodzenie ryczałtowe, w wysokości: </w:t>
      </w:r>
      <w:r w:rsidRPr="00F57634">
        <w:rPr>
          <w:rFonts w:ascii="Lato" w:hAnsi="Lato"/>
          <w:sz w:val="22"/>
          <w:szCs w:val="22"/>
          <w:lang w:eastAsia="ar-SA"/>
        </w:rPr>
        <w:t>brutto: …………………. zł, (słownie: ………………………….. zł …/100), w tym: kwota netto ……………….. zł, VAT ………………. zł, tj. 23%.</w:t>
      </w:r>
    </w:p>
    <w:p w14:paraId="3164790B" w14:textId="77777777" w:rsidR="00F00486" w:rsidRPr="00F57634" w:rsidRDefault="00F00486" w:rsidP="001C21F7">
      <w:pPr>
        <w:widowControl w:val="0"/>
        <w:numPr>
          <w:ilvl w:val="0"/>
          <w:numId w:val="71"/>
        </w:numPr>
        <w:autoSpaceDE w:val="0"/>
        <w:autoSpaceDN w:val="0"/>
        <w:adjustRightInd w:val="0"/>
        <w:spacing w:line="276" w:lineRule="auto"/>
        <w:ind w:left="426" w:right="23"/>
        <w:contextualSpacing/>
        <w:jc w:val="both"/>
        <w:rPr>
          <w:rFonts w:ascii="Lato" w:hAnsi="Lato"/>
          <w:sz w:val="22"/>
          <w:szCs w:val="22"/>
          <w:lang w:eastAsia="ar-SA"/>
        </w:rPr>
      </w:pPr>
      <w:r w:rsidRPr="00F57634">
        <w:rPr>
          <w:rFonts w:ascii="Lato" w:hAnsi="Lato"/>
          <w:sz w:val="22"/>
          <w:szCs w:val="22"/>
          <w:lang w:eastAsia="ar-SA"/>
        </w:rPr>
        <w:t>Kwota, o której mowa w ust. 1 obejmuje wszelkie koszty i czynności Wykonawcy związane z realizacją przedmiotu umowy i nie będzie podlegać waloryzacji.</w:t>
      </w:r>
    </w:p>
    <w:p w14:paraId="7684652C" w14:textId="77777777" w:rsidR="00F00486" w:rsidRPr="00F57634" w:rsidRDefault="00F00486" w:rsidP="001C21F7">
      <w:pPr>
        <w:widowControl w:val="0"/>
        <w:numPr>
          <w:ilvl w:val="0"/>
          <w:numId w:val="71"/>
        </w:numPr>
        <w:autoSpaceDE w:val="0"/>
        <w:autoSpaceDN w:val="0"/>
        <w:adjustRightInd w:val="0"/>
        <w:spacing w:line="276" w:lineRule="auto"/>
        <w:ind w:left="426" w:right="23"/>
        <w:contextualSpacing/>
        <w:jc w:val="both"/>
        <w:rPr>
          <w:rFonts w:ascii="Lato" w:hAnsi="Lato"/>
          <w:sz w:val="22"/>
          <w:szCs w:val="22"/>
          <w:lang w:eastAsia="ar-SA"/>
        </w:rPr>
      </w:pPr>
      <w:r w:rsidRPr="00F57634">
        <w:rPr>
          <w:rFonts w:ascii="Lato" w:eastAsia="Trebuchet MS" w:hAnsi="Lato"/>
          <w:sz w:val="22"/>
          <w:szCs w:val="22"/>
        </w:rPr>
        <w:t>Faktura zostanie wystawiona nie wcześniej niż w dniu podpisania protokołu końcowego – testy weryfikacyjne o którym mowa w § 2 ust.8.</w:t>
      </w:r>
    </w:p>
    <w:p w14:paraId="502A4271" w14:textId="77777777" w:rsidR="00F00486" w:rsidRPr="00F57634" w:rsidRDefault="00F00486" w:rsidP="001C21F7">
      <w:pPr>
        <w:widowControl w:val="0"/>
        <w:numPr>
          <w:ilvl w:val="0"/>
          <w:numId w:val="71"/>
        </w:numPr>
        <w:autoSpaceDE w:val="0"/>
        <w:autoSpaceDN w:val="0"/>
        <w:adjustRightInd w:val="0"/>
        <w:spacing w:line="276" w:lineRule="auto"/>
        <w:ind w:left="426" w:right="23"/>
        <w:contextualSpacing/>
        <w:jc w:val="both"/>
        <w:rPr>
          <w:rFonts w:ascii="Lato" w:hAnsi="Lato"/>
          <w:sz w:val="22"/>
          <w:szCs w:val="22"/>
          <w:lang w:eastAsia="ar-SA"/>
        </w:rPr>
      </w:pPr>
      <w:r w:rsidRPr="00F57634">
        <w:rPr>
          <w:rFonts w:ascii="Lato" w:hAnsi="Lato"/>
          <w:sz w:val="22"/>
          <w:szCs w:val="22"/>
          <w:lang w:eastAsia="ar-SA"/>
        </w:rPr>
        <w:t>W przypadku wzrostu stawki VAT, wartość brutto umowy zostanie odpowiednio podwyższona. W przypadku obniżenia stawki VAT, wartość brutto umowy zostanie odpowiednio zmniejszona.</w:t>
      </w:r>
    </w:p>
    <w:p w14:paraId="0043D3D4" w14:textId="77777777" w:rsidR="00F00486" w:rsidRPr="00F57634" w:rsidRDefault="00F00486" w:rsidP="001C21F7">
      <w:pPr>
        <w:widowControl w:val="0"/>
        <w:numPr>
          <w:ilvl w:val="0"/>
          <w:numId w:val="71"/>
        </w:numPr>
        <w:autoSpaceDE w:val="0"/>
        <w:autoSpaceDN w:val="0"/>
        <w:adjustRightInd w:val="0"/>
        <w:spacing w:line="276" w:lineRule="auto"/>
        <w:ind w:left="426" w:right="23"/>
        <w:contextualSpacing/>
        <w:jc w:val="both"/>
        <w:rPr>
          <w:rFonts w:ascii="Lato" w:hAnsi="Lato"/>
          <w:sz w:val="22"/>
          <w:szCs w:val="22"/>
          <w:lang w:eastAsia="ar-SA"/>
        </w:rPr>
      </w:pPr>
      <w:r w:rsidRPr="00F57634">
        <w:rPr>
          <w:rFonts w:ascii="Lato" w:hAnsi="Lato"/>
          <w:sz w:val="22"/>
          <w:szCs w:val="22"/>
        </w:rPr>
        <w:t>Podstawą zapłaty wynagrodzenia, o którym mowa w ust. 1 będzie podpisany przez Zamawiającego, bez zastrzeżeń protokół końcowy – testy weryfikacyjne potwierdzający prawidłowe wykonanie przedmiotu Umowy, o którym mowa w § 2 ust.8.</w:t>
      </w:r>
    </w:p>
    <w:p w14:paraId="45221946" w14:textId="77777777" w:rsidR="00F00486" w:rsidRPr="00F57634" w:rsidRDefault="00F00486" w:rsidP="001C21F7">
      <w:pPr>
        <w:widowControl w:val="0"/>
        <w:numPr>
          <w:ilvl w:val="0"/>
          <w:numId w:val="71"/>
        </w:numPr>
        <w:autoSpaceDE w:val="0"/>
        <w:autoSpaceDN w:val="0"/>
        <w:adjustRightInd w:val="0"/>
        <w:spacing w:line="276" w:lineRule="auto"/>
        <w:ind w:left="426" w:right="23"/>
        <w:contextualSpacing/>
        <w:jc w:val="both"/>
        <w:rPr>
          <w:rFonts w:ascii="Lato" w:hAnsi="Lato"/>
          <w:sz w:val="22"/>
          <w:szCs w:val="22"/>
          <w:lang w:eastAsia="ar-SA"/>
        </w:rPr>
      </w:pPr>
      <w:r w:rsidRPr="00F57634">
        <w:rPr>
          <w:rFonts w:ascii="Lato" w:eastAsiaTheme="minorEastAsia" w:hAnsi="Lato"/>
          <w:sz w:val="22"/>
          <w:szCs w:val="22"/>
          <w:lang w:eastAsia="ar-SA"/>
        </w:rPr>
        <w:t xml:space="preserve">Wynagrodzenie określone w ust. 1 będzie płatne przelewem na rachunek bankowy Wykonawcy podany na fakturze w terminie 21 dni od daty dostarczenia Zamawiającemu prawidłowo wystawionej faktury VAT przez Wykonawcę wraz z protokołem </w:t>
      </w:r>
      <w:bookmarkStart w:id="16" w:name="_Hlk79134033"/>
      <w:r w:rsidRPr="00F57634">
        <w:rPr>
          <w:rFonts w:ascii="Lato" w:eastAsiaTheme="minorEastAsia" w:hAnsi="Lato"/>
          <w:sz w:val="22"/>
          <w:szCs w:val="22"/>
          <w:lang w:eastAsia="ar-SA"/>
        </w:rPr>
        <w:t>końcowym</w:t>
      </w:r>
      <w:bookmarkEnd w:id="16"/>
      <w:r w:rsidRPr="00F57634">
        <w:rPr>
          <w:rFonts w:ascii="Lato" w:eastAsiaTheme="minorEastAsia" w:hAnsi="Lato"/>
          <w:sz w:val="22"/>
          <w:szCs w:val="22"/>
          <w:lang w:eastAsia="ar-SA"/>
        </w:rPr>
        <w:t>- testy weryfikacyjne.</w:t>
      </w:r>
    </w:p>
    <w:p w14:paraId="4830612E" w14:textId="77777777" w:rsidR="00F00486" w:rsidRPr="00F57634" w:rsidRDefault="00F00486" w:rsidP="001C21F7">
      <w:pPr>
        <w:widowControl w:val="0"/>
        <w:numPr>
          <w:ilvl w:val="0"/>
          <w:numId w:val="71"/>
        </w:numPr>
        <w:autoSpaceDE w:val="0"/>
        <w:autoSpaceDN w:val="0"/>
        <w:adjustRightInd w:val="0"/>
        <w:spacing w:line="276" w:lineRule="auto"/>
        <w:ind w:right="23"/>
        <w:contextualSpacing/>
        <w:jc w:val="both"/>
        <w:rPr>
          <w:rFonts w:ascii="Lato" w:hAnsi="Lato"/>
          <w:sz w:val="22"/>
          <w:szCs w:val="22"/>
          <w:lang w:eastAsia="ar-SA"/>
        </w:rPr>
      </w:pPr>
      <w:r w:rsidRPr="00F57634">
        <w:rPr>
          <w:rFonts w:ascii="Lato" w:hAnsi="Lato"/>
          <w:sz w:val="22"/>
          <w:szCs w:val="22"/>
          <w:lang w:eastAsia="ar-SA"/>
        </w:rPr>
        <w:t>Przez prawidłowo wystawioną fakturę strony rozumieją fakturę wystawioną zgodnie z obowiązującymi przepisami, postanowieniami umowy oraz, w przypadku czynnych płatników podatku od towarów i usług, z pozytywnie zweryfikowanym rachunkiem bankowym w wykazie podmiotów, o których mowa w art. 96b ustawy o podatku od towarów i usług.</w:t>
      </w:r>
    </w:p>
    <w:p w14:paraId="030D0645" w14:textId="77777777" w:rsidR="00F00486" w:rsidRPr="00F57634" w:rsidRDefault="00F00486" w:rsidP="001C21F7">
      <w:pPr>
        <w:widowControl w:val="0"/>
        <w:numPr>
          <w:ilvl w:val="0"/>
          <w:numId w:val="71"/>
        </w:numPr>
        <w:autoSpaceDE w:val="0"/>
        <w:autoSpaceDN w:val="0"/>
        <w:adjustRightInd w:val="0"/>
        <w:spacing w:line="276" w:lineRule="auto"/>
        <w:ind w:right="23"/>
        <w:contextualSpacing/>
        <w:jc w:val="both"/>
        <w:rPr>
          <w:rFonts w:ascii="Lato" w:hAnsi="Lato"/>
          <w:sz w:val="22"/>
          <w:szCs w:val="22"/>
          <w:lang w:eastAsia="ar-SA"/>
        </w:rPr>
      </w:pPr>
      <w:r w:rsidRPr="00F57634">
        <w:rPr>
          <w:rFonts w:ascii="Lato" w:hAnsi="Lato"/>
          <w:sz w:val="22"/>
          <w:szCs w:val="22"/>
          <w:lang w:eastAsia="ar-SA"/>
        </w:rPr>
        <w:t>Zamawiający ma prawo do zakwestionowania prawidłowości przedstawionej faktury, o czym niezwłocznie poinformuje Wykonawcę. Do czasu wyjaśnienia wątpliwości przekazanie środków na pokrycie zakwestionowanej faktury będzie wstrzymane, bez negatywnych skutków finansowych dla Zamawiającego.</w:t>
      </w:r>
    </w:p>
    <w:p w14:paraId="25B62F67" w14:textId="77777777" w:rsidR="00F00486" w:rsidRPr="00F57634" w:rsidRDefault="00F00486" w:rsidP="001C21F7">
      <w:pPr>
        <w:widowControl w:val="0"/>
        <w:numPr>
          <w:ilvl w:val="0"/>
          <w:numId w:val="71"/>
        </w:numPr>
        <w:autoSpaceDE w:val="0"/>
        <w:autoSpaceDN w:val="0"/>
        <w:adjustRightInd w:val="0"/>
        <w:spacing w:line="276" w:lineRule="auto"/>
        <w:ind w:right="23"/>
        <w:contextualSpacing/>
        <w:jc w:val="both"/>
        <w:rPr>
          <w:rFonts w:ascii="Lato" w:hAnsi="Lato"/>
          <w:sz w:val="22"/>
          <w:szCs w:val="22"/>
          <w:lang w:eastAsia="ar-SA"/>
        </w:rPr>
      </w:pPr>
      <w:r w:rsidRPr="00F57634">
        <w:rPr>
          <w:rFonts w:ascii="Lato" w:hAnsi="Lato"/>
          <w:sz w:val="22"/>
          <w:szCs w:val="22"/>
          <w:lang w:eastAsia="ar-SA"/>
        </w:rPr>
        <w:lastRenderedPageBreak/>
        <w:t>W przypadku wystawienia faktury niezgodnie z obowiązującymi przepisami lub postanowieniami Umowy, jej zapłata zostanie wstrzymana do czasu doręczenia Zamawiającemu prawidłowo wystawionej faktury lub faktury korygującej.</w:t>
      </w:r>
    </w:p>
    <w:p w14:paraId="59454DF2" w14:textId="77777777" w:rsidR="00F00486" w:rsidRPr="00F57634" w:rsidRDefault="00F00486" w:rsidP="001C21F7">
      <w:pPr>
        <w:widowControl w:val="0"/>
        <w:numPr>
          <w:ilvl w:val="0"/>
          <w:numId w:val="71"/>
        </w:numPr>
        <w:autoSpaceDE w:val="0"/>
        <w:autoSpaceDN w:val="0"/>
        <w:adjustRightInd w:val="0"/>
        <w:spacing w:after="160" w:line="276" w:lineRule="auto"/>
        <w:ind w:left="426" w:right="23" w:hanging="357"/>
        <w:jc w:val="both"/>
        <w:rPr>
          <w:rFonts w:ascii="Lato" w:hAnsi="Lato"/>
          <w:sz w:val="22"/>
          <w:szCs w:val="22"/>
          <w:lang w:eastAsia="ar-SA"/>
        </w:rPr>
      </w:pPr>
      <w:r w:rsidRPr="00F57634">
        <w:rPr>
          <w:rFonts w:ascii="Lato" w:hAnsi="Lato"/>
          <w:sz w:val="22"/>
          <w:szCs w:val="22"/>
          <w:lang w:eastAsia="ar-SA"/>
        </w:rPr>
        <w:t>Fakturę VAT należy wystawić na:</w:t>
      </w:r>
    </w:p>
    <w:p w14:paraId="52CC315A" w14:textId="77777777" w:rsidR="00F00486" w:rsidRPr="00F57634" w:rsidRDefault="00F00486" w:rsidP="00F00486">
      <w:pPr>
        <w:keepNext/>
        <w:keepLines/>
        <w:widowControl w:val="0"/>
        <w:autoSpaceDE w:val="0"/>
        <w:autoSpaceDN w:val="0"/>
        <w:adjustRightInd w:val="0"/>
        <w:jc w:val="center"/>
        <w:rPr>
          <w:rFonts w:ascii="Lato" w:eastAsiaTheme="minorEastAsia" w:hAnsi="Lato"/>
          <w:b/>
          <w:sz w:val="22"/>
          <w:szCs w:val="22"/>
        </w:rPr>
      </w:pPr>
      <w:r w:rsidRPr="00F57634">
        <w:rPr>
          <w:rFonts w:ascii="Lato" w:eastAsiaTheme="minorEastAsia" w:hAnsi="Lato"/>
          <w:b/>
          <w:sz w:val="22"/>
          <w:szCs w:val="22"/>
        </w:rPr>
        <w:t>Ministerstwo Energii</w:t>
      </w:r>
    </w:p>
    <w:p w14:paraId="7E8E2DDF" w14:textId="77777777" w:rsidR="00F00486" w:rsidRPr="00F57634" w:rsidRDefault="00F00486" w:rsidP="00F00486">
      <w:pPr>
        <w:keepNext/>
        <w:keepLines/>
        <w:widowControl w:val="0"/>
        <w:autoSpaceDE w:val="0"/>
        <w:autoSpaceDN w:val="0"/>
        <w:adjustRightInd w:val="0"/>
        <w:jc w:val="center"/>
        <w:rPr>
          <w:rFonts w:ascii="Lato" w:eastAsiaTheme="minorEastAsia" w:hAnsi="Lato"/>
          <w:b/>
          <w:sz w:val="22"/>
          <w:szCs w:val="22"/>
        </w:rPr>
      </w:pPr>
      <w:r w:rsidRPr="00F57634">
        <w:rPr>
          <w:rFonts w:ascii="Lato" w:eastAsiaTheme="minorEastAsia" w:hAnsi="Lato"/>
          <w:b/>
          <w:sz w:val="22"/>
          <w:szCs w:val="22"/>
        </w:rPr>
        <w:t>ul. Przemysłowa 26</w:t>
      </w:r>
    </w:p>
    <w:p w14:paraId="2F82BE99" w14:textId="77777777" w:rsidR="00F00486" w:rsidRPr="00F57634" w:rsidRDefault="00F00486" w:rsidP="00F00486">
      <w:pPr>
        <w:keepNext/>
        <w:keepLines/>
        <w:widowControl w:val="0"/>
        <w:autoSpaceDE w:val="0"/>
        <w:autoSpaceDN w:val="0"/>
        <w:adjustRightInd w:val="0"/>
        <w:jc w:val="center"/>
        <w:rPr>
          <w:rFonts w:ascii="Lato" w:eastAsiaTheme="minorEastAsia" w:hAnsi="Lato"/>
          <w:b/>
          <w:sz w:val="22"/>
          <w:szCs w:val="22"/>
        </w:rPr>
      </w:pPr>
      <w:r w:rsidRPr="00F57634">
        <w:rPr>
          <w:rFonts w:ascii="Lato" w:eastAsiaTheme="minorEastAsia" w:hAnsi="Lato"/>
          <w:b/>
          <w:sz w:val="22"/>
          <w:szCs w:val="22"/>
        </w:rPr>
        <w:t>00 450 Warszawa</w:t>
      </w:r>
    </w:p>
    <w:p w14:paraId="45D6AD5A" w14:textId="77777777" w:rsidR="00F00486" w:rsidRPr="00F57634" w:rsidRDefault="00F00486" w:rsidP="00F00486">
      <w:pPr>
        <w:keepNext/>
        <w:keepLines/>
        <w:widowControl w:val="0"/>
        <w:autoSpaceDE w:val="0"/>
        <w:autoSpaceDN w:val="0"/>
        <w:adjustRightInd w:val="0"/>
        <w:jc w:val="center"/>
        <w:rPr>
          <w:rFonts w:ascii="Lato" w:eastAsiaTheme="minorEastAsia" w:hAnsi="Lato"/>
          <w:b/>
          <w:sz w:val="22"/>
          <w:szCs w:val="22"/>
        </w:rPr>
      </w:pPr>
      <w:r w:rsidRPr="00F57634">
        <w:rPr>
          <w:rFonts w:ascii="Lato" w:eastAsiaTheme="minorEastAsia" w:hAnsi="Lato"/>
          <w:b/>
          <w:sz w:val="22"/>
          <w:szCs w:val="22"/>
        </w:rPr>
        <w:t>NIP: 9542867467</w:t>
      </w:r>
    </w:p>
    <w:p w14:paraId="57C53142" w14:textId="77777777" w:rsidR="00F00486" w:rsidRPr="00F57634" w:rsidRDefault="00F00486" w:rsidP="00F00486">
      <w:pPr>
        <w:keepNext/>
        <w:keepLines/>
        <w:widowControl w:val="0"/>
        <w:autoSpaceDE w:val="0"/>
        <w:autoSpaceDN w:val="0"/>
        <w:adjustRightInd w:val="0"/>
        <w:spacing w:line="276" w:lineRule="auto"/>
        <w:jc w:val="center"/>
        <w:rPr>
          <w:rFonts w:ascii="Lato" w:eastAsiaTheme="minorEastAsia" w:hAnsi="Lato"/>
          <w:b/>
          <w:sz w:val="22"/>
          <w:szCs w:val="22"/>
        </w:rPr>
      </w:pPr>
    </w:p>
    <w:p w14:paraId="42FF8978" w14:textId="77777777" w:rsidR="00F00486" w:rsidRPr="00F57634" w:rsidRDefault="00F00486" w:rsidP="001C21F7">
      <w:pPr>
        <w:widowControl w:val="0"/>
        <w:numPr>
          <w:ilvl w:val="0"/>
          <w:numId w:val="71"/>
        </w:numPr>
        <w:autoSpaceDE w:val="0"/>
        <w:autoSpaceDN w:val="0"/>
        <w:adjustRightInd w:val="0"/>
        <w:spacing w:line="276" w:lineRule="auto"/>
        <w:ind w:left="426" w:right="23" w:hanging="357"/>
        <w:jc w:val="both"/>
        <w:rPr>
          <w:rFonts w:ascii="Lato" w:hAnsi="Lato"/>
          <w:sz w:val="22"/>
          <w:szCs w:val="22"/>
          <w:lang w:eastAsia="ar-SA"/>
        </w:rPr>
      </w:pPr>
      <w:r w:rsidRPr="00F57634">
        <w:rPr>
          <w:rFonts w:ascii="Lato" w:eastAsiaTheme="minorEastAsia" w:hAnsi="Lato"/>
          <w:sz w:val="22"/>
          <w:szCs w:val="22"/>
          <w:lang w:eastAsia="ar-SA"/>
        </w:rPr>
        <w:t>Wykonawca może wystawić i przesłać fakturę:</w:t>
      </w:r>
    </w:p>
    <w:p w14:paraId="604987ED" w14:textId="77777777" w:rsidR="00F00486" w:rsidRPr="00F57634" w:rsidRDefault="00F00486" w:rsidP="001C21F7">
      <w:pPr>
        <w:pStyle w:val="Akapitzlist"/>
        <w:widowControl w:val="0"/>
        <w:numPr>
          <w:ilvl w:val="1"/>
          <w:numId w:val="71"/>
        </w:numPr>
        <w:suppressAutoHyphens w:val="0"/>
        <w:overflowPunct w:val="0"/>
        <w:adjustRightInd w:val="0"/>
        <w:spacing w:line="276" w:lineRule="auto"/>
        <w:ind w:left="709" w:hanging="426"/>
        <w:jc w:val="both"/>
        <w:rPr>
          <w:rFonts w:ascii="Lato" w:eastAsiaTheme="minorEastAsia" w:hAnsi="Lato"/>
          <w:sz w:val="22"/>
          <w:szCs w:val="22"/>
        </w:rPr>
      </w:pPr>
      <w:r w:rsidRPr="00F57634">
        <w:rPr>
          <w:rFonts w:ascii="Lato" w:eastAsiaTheme="minorEastAsia" w:hAnsi="Lato"/>
          <w:sz w:val="22"/>
          <w:szCs w:val="22"/>
        </w:rPr>
        <w:t>tradycyjnie w wersji papierowej, którą należy dostarczyć na poniższy adres:</w:t>
      </w:r>
    </w:p>
    <w:p w14:paraId="7FF065F0" w14:textId="77777777" w:rsidR="00F00486" w:rsidRPr="00F57634" w:rsidRDefault="00F00486" w:rsidP="00F00486">
      <w:pPr>
        <w:pStyle w:val="Akapitzlist"/>
        <w:spacing w:line="276" w:lineRule="auto"/>
        <w:ind w:left="502"/>
        <w:jc w:val="both"/>
        <w:rPr>
          <w:rFonts w:ascii="Lato" w:eastAsiaTheme="minorEastAsia" w:hAnsi="Lato"/>
          <w:sz w:val="22"/>
          <w:szCs w:val="22"/>
        </w:rPr>
      </w:pPr>
    </w:p>
    <w:p w14:paraId="44839608" w14:textId="77777777" w:rsidR="00F00486" w:rsidRPr="00F57634" w:rsidRDefault="00F00486" w:rsidP="00F00486">
      <w:pPr>
        <w:keepNext/>
        <w:keepLines/>
        <w:widowControl w:val="0"/>
        <w:autoSpaceDE w:val="0"/>
        <w:autoSpaceDN w:val="0"/>
        <w:adjustRightInd w:val="0"/>
        <w:jc w:val="center"/>
        <w:rPr>
          <w:rFonts w:ascii="Lato" w:eastAsiaTheme="minorEastAsia" w:hAnsi="Lato"/>
          <w:b/>
          <w:sz w:val="22"/>
          <w:szCs w:val="22"/>
        </w:rPr>
      </w:pPr>
      <w:r w:rsidRPr="00F57634">
        <w:rPr>
          <w:rFonts w:ascii="Lato" w:eastAsiaTheme="minorEastAsia" w:hAnsi="Lato"/>
          <w:b/>
          <w:sz w:val="22"/>
          <w:szCs w:val="22"/>
        </w:rPr>
        <w:t>Ministerstwo Energii</w:t>
      </w:r>
    </w:p>
    <w:p w14:paraId="071F95D7" w14:textId="77777777" w:rsidR="00F00486" w:rsidRPr="00F57634" w:rsidRDefault="00F00486" w:rsidP="00F00486">
      <w:pPr>
        <w:keepNext/>
        <w:keepLines/>
        <w:widowControl w:val="0"/>
        <w:autoSpaceDE w:val="0"/>
        <w:autoSpaceDN w:val="0"/>
        <w:adjustRightInd w:val="0"/>
        <w:jc w:val="center"/>
        <w:rPr>
          <w:rFonts w:ascii="Lato" w:eastAsiaTheme="minorEastAsia" w:hAnsi="Lato"/>
          <w:b/>
          <w:sz w:val="22"/>
          <w:szCs w:val="22"/>
        </w:rPr>
      </w:pPr>
      <w:r w:rsidRPr="00F57634">
        <w:rPr>
          <w:rFonts w:ascii="Lato" w:eastAsiaTheme="minorEastAsia" w:hAnsi="Lato"/>
          <w:b/>
          <w:sz w:val="22"/>
          <w:szCs w:val="22"/>
        </w:rPr>
        <w:t>ul. Przemysłowa 26</w:t>
      </w:r>
    </w:p>
    <w:p w14:paraId="61C3FFEB" w14:textId="77777777" w:rsidR="00F00486" w:rsidRPr="00F57634" w:rsidRDefault="00F00486" w:rsidP="00F00486">
      <w:pPr>
        <w:keepNext/>
        <w:keepLines/>
        <w:widowControl w:val="0"/>
        <w:autoSpaceDE w:val="0"/>
        <w:autoSpaceDN w:val="0"/>
        <w:adjustRightInd w:val="0"/>
        <w:jc w:val="center"/>
        <w:rPr>
          <w:rFonts w:ascii="Lato" w:eastAsiaTheme="minorEastAsia" w:hAnsi="Lato"/>
          <w:b/>
          <w:sz w:val="22"/>
          <w:szCs w:val="22"/>
        </w:rPr>
      </w:pPr>
      <w:r w:rsidRPr="00F57634">
        <w:rPr>
          <w:rFonts w:ascii="Lato" w:eastAsiaTheme="minorEastAsia" w:hAnsi="Lato"/>
          <w:b/>
          <w:sz w:val="22"/>
          <w:szCs w:val="22"/>
        </w:rPr>
        <w:t>00 450 Warszawa</w:t>
      </w:r>
    </w:p>
    <w:p w14:paraId="373DB7A8" w14:textId="77777777" w:rsidR="00F00486" w:rsidRPr="00F57634" w:rsidRDefault="00F00486" w:rsidP="00F00486">
      <w:pPr>
        <w:keepNext/>
        <w:keepLines/>
        <w:widowControl w:val="0"/>
        <w:autoSpaceDE w:val="0"/>
        <w:autoSpaceDN w:val="0"/>
        <w:adjustRightInd w:val="0"/>
        <w:jc w:val="center"/>
        <w:rPr>
          <w:rFonts w:ascii="Lato" w:eastAsiaTheme="minorEastAsia" w:hAnsi="Lato"/>
          <w:b/>
          <w:sz w:val="22"/>
          <w:szCs w:val="22"/>
        </w:rPr>
      </w:pPr>
      <w:r w:rsidRPr="00F57634">
        <w:rPr>
          <w:rFonts w:ascii="Lato" w:eastAsiaTheme="minorEastAsia" w:hAnsi="Lato"/>
          <w:b/>
          <w:sz w:val="22"/>
          <w:szCs w:val="22"/>
        </w:rPr>
        <w:t>NIP: 9542867467</w:t>
      </w:r>
    </w:p>
    <w:p w14:paraId="55BB8757" w14:textId="77777777" w:rsidR="00F00486" w:rsidRPr="00F57634" w:rsidRDefault="00F00486" w:rsidP="001C21F7">
      <w:pPr>
        <w:pStyle w:val="Akapitzlist"/>
        <w:widowControl w:val="0"/>
        <w:numPr>
          <w:ilvl w:val="1"/>
          <w:numId w:val="71"/>
        </w:numPr>
        <w:suppressAutoHyphens w:val="0"/>
        <w:overflowPunct w:val="0"/>
        <w:adjustRightInd w:val="0"/>
        <w:spacing w:line="276" w:lineRule="auto"/>
        <w:ind w:left="709" w:hanging="426"/>
        <w:jc w:val="both"/>
        <w:rPr>
          <w:rFonts w:ascii="Lato" w:eastAsiaTheme="minorEastAsia" w:hAnsi="Lato"/>
          <w:sz w:val="22"/>
          <w:szCs w:val="22"/>
        </w:rPr>
      </w:pPr>
      <w:r w:rsidRPr="00F57634">
        <w:rPr>
          <w:rFonts w:ascii="Lato" w:eastAsiaTheme="minorEastAsia" w:hAnsi="Lato"/>
          <w:sz w:val="22"/>
          <w:szCs w:val="22"/>
        </w:rPr>
        <w:t xml:space="preserve">elektronicznie w formacie pdf lub innym nieedytowalnym, którą należy dostarczyć na adres mailowy: </w:t>
      </w:r>
      <w:hyperlink r:id="rId16" w:history="1">
        <w:r w:rsidRPr="00F57634">
          <w:rPr>
            <w:rStyle w:val="Hipercze"/>
            <w:rFonts w:ascii="Lato" w:eastAsiaTheme="minorEastAsia" w:hAnsi="Lato"/>
            <w:sz w:val="22"/>
            <w:szCs w:val="22"/>
          </w:rPr>
          <w:t>me@me.gov.pl</w:t>
        </w:r>
      </w:hyperlink>
      <w:r w:rsidRPr="00F57634">
        <w:rPr>
          <w:rFonts w:ascii="Lato" w:eastAsiaTheme="minorEastAsia" w:hAnsi="Lato"/>
          <w:sz w:val="22"/>
          <w:szCs w:val="22"/>
        </w:rPr>
        <w:t>,</w:t>
      </w:r>
    </w:p>
    <w:p w14:paraId="1643F03F" w14:textId="77777777" w:rsidR="00F00486" w:rsidRPr="00F57634" w:rsidRDefault="00F00486" w:rsidP="001C21F7">
      <w:pPr>
        <w:pStyle w:val="Akapitzlist"/>
        <w:widowControl w:val="0"/>
        <w:numPr>
          <w:ilvl w:val="0"/>
          <w:numId w:val="71"/>
        </w:numPr>
        <w:overflowPunct w:val="0"/>
        <w:adjustRightInd w:val="0"/>
        <w:spacing w:line="276" w:lineRule="auto"/>
        <w:ind w:left="426" w:right="23"/>
        <w:jc w:val="both"/>
        <w:rPr>
          <w:rFonts w:ascii="Lato" w:eastAsiaTheme="minorEastAsia" w:hAnsi="Lato"/>
          <w:sz w:val="22"/>
          <w:szCs w:val="22"/>
          <w:lang w:eastAsia="ar-SA"/>
        </w:rPr>
      </w:pPr>
      <w:r w:rsidRPr="00F57634">
        <w:rPr>
          <w:rFonts w:ascii="Lato" w:eastAsiaTheme="minorEastAsia" w:hAnsi="Lato"/>
          <w:sz w:val="22"/>
          <w:szCs w:val="22"/>
          <w:lang w:eastAsia="ar-SA"/>
        </w:rPr>
        <w:t>Za datę płatności uważa się dzień, w którym Zamawiający dokonał przelewu płatności ze swojego rachunku bankowego.</w:t>
      </w:r>
    </w:p>
    <w:p w14:paraId="476459FB" w14:textId="77777777" w:rsidR="00F00486" w:rsidRPr="00F57634" w:rsidRDefault="00F00486" w:rsidP="001C21F7">
      <w:pPr>
        <w:pStyle w:val="Akapitzlist"/>
        <w:widowControl w:val="0"/>
        <w:numPr>
          <w:ilvl w:val="0"/>
          <w:numId w:val="71"/>
        </w:numPr>
        <w:overflowPunct w:val="0"/>
        <w:adjustRightInd w:val="0"/>
        <w:spacing w:line="276" w:lineRule="auto"/>
        <w:ind w:left="426" w:right="23"/>
        <w:jc w:val="both"/>
        <w:rPr>
          <w:rFonts w:ascii="Lato" w:eastAsiaTheme="minorEastAsia" w:hAnsi="Lato"/>
          <w:sz w:val="22"/>
          <w:szCs w:val="22"/>
          <w:lang w:eastAsia="ar-SA"/>
        </w:rPr>
      </w:pPr>
      <w:r w:rsidRPr="00F57634">
        <w:rPr>
          <w:rFonts w:ascii="Lato" w:eastAsiaTheme="minorEastAsia" w:hAnsi="Lato"/>
          <w:sz w:val="22"/>
          <w:szCs w:val="22"/>
          <w:lang w:eastAsia="ar-SA"/>
        </w:rPr>
        <w:t>Zamawiający upoważnia Wykonawcę do wystawienia faktury bez podpisu osoby upoważnionej do jej odbioru.</w:t>
      </w:r>
    </w:p>
    <w:p w14:paraId="6FDCDBC1" w14:textId="77777777" w:rsidR="00F00486" w:rsidRPr="00F57634" w:rsidRDefault="00F00486" w:rsidP="00F00486">
      <w:pPr>
        <w:keepNext/>
        <w:keepLines/>
        <w:spacing w:before="240" w:line="276" w:lineRule="auto"/>
        <w:jc w:val="center"/>
        <w:rPr>
          <w:rFonts w:ascii="Lato" w:eastAsiaTheme="minorEastAsia" w:hAnsi="Lato"/>
          <w:b/>
          <w:sz w:val="22"/>
          <w:szCs w:val="22"/>
        </w:rPr>
      </w:pPr>
      <w:r w:rsidRPr="00F57634">
        <w:rPr>
          <w:rFonts w:ascii="Lato" w:eastAsiaTheme="minorEastAsia" w:hAnsi="Lato"/>
          <w:b/>
          <w:sz w:val="22"/>
          <w:szCs w:val="22"/>
        </w:rPr>
        <w:t>§ 4</w:t>
      </w:r>
    </w:p>
    <w:p w14:paraId="06E778B2" w14:textId="77777777" w:rsidR="00F00486" w:rsidRPr="00F57634" w:rsidRDefault="00F00486" w:rsidP="00F00486">
      <w:pPr>
        <w:keepNext/>
        <w:keepLines/>
        <w:spacing w:line="276" w:lineRule="auto"/>
        <w:jc w:val="center"/>
        <w:rPr>
          <w:rFonts w:ascii="Lato" w:eastAsiaTheme="minorEastAsia" w:hAnsi="Lato"/>
          <w:b/>
          <w:sz w:val="22"/>
          <w:szCs w:val="22"/>
        </w:rPr>
      </w:pPr>
      <w:r w:rsidRPr="00F57634">
        <w:rPr>
          <w:rFonts w:ascii="Lato" w:eastAsiaTheme="minorEastAsia" w:hAnsi="Lato"/>
          <w:b/>
          <w:sz w:val="22"/>
          <w:szCs w:val="22"/>
        </w:rPr>
        <w:t>Kary umowne</w:t>
      </w:r>
    </w:p>
    <w:p w14:paraId="790E089F" w14:textId="77777777" w:rsidR="00F00486" w:rsidRPr="00F57634" w:rsidRDefault="00F00486" w:rsidP="001C21F7">
      <w:pPr>
        <w:numPr>
          <w:ilvl w:val="0"/>
          <w:numId w:val="70"/>
        </w:numPr>
        <w:suppressAutoHyphens w:val="0"/>
        <w:spacing w:line="276" w:lineRule="auto"/>
        <w:ind w:left="426"/>
        <w:jc w:val="both"/>
        <w:rPr>
          <w:rFonts w:ascii="Lato" w:eastAsiaTheme="minorEastAsia" w:hAnsi="Lato"/>
          <w:sz w:val="22"/>
          <w:szCs w:val="22"/>
        </w:rPr>
      </w:pPr>
      <w:r w:rsidRPr="00F57634">
        <w:rPr>
          <w:rFonts w:ascii="Lato" w:eastAsiaTheme="minorEastAsia" w:hAnsi="Lato"/>
          <w:sz w:val="22"/>
          <w:szCs w:val="22"/>
        </w:rPr>
        <w:t xml:space="preserve">Wykonawca zobowiązany jest do zapłaty na rzecz Zamawiającego kary umownej w wysokości : </w:t>
      </w:r>
    </w:p>
    <w:p w14:paraId="2A6DB24D" w14:textId="77777777" w:rsidR="00F00486" w:rsidRPr="00F57634" w:rsidRDefault="00F00486" w:rsidP="001C21F7">
      <w:pPr>
        <w:pStyle w:val="Akapitzlist"/>
        <w:widowControl w:val="0"/>
        <w:numPr>
          <w:ilvl w:val="1"/>
          <w:numId w:val="70"/>
        </w:numPr>
        <w:suppressAutoHyphens w:val="0"/>
        <w:overflowPunct w:val="0"/>
        <w:adjustRightInd w:val="0"/>
        <w:spacing w:line="276" w:lineRule="auto"/>
        <w:ind w:left="709" w:hanging="426"/>
        <w:jc w:val="both"/>
        <w:rPr>
          <w:rFonts w:ascii="Lato" w:eastAsiaTheme="minorEastAsia" w:hAnsi="Lato"/>
          <w:sz w:val="22"/>
          <w:szCs w:val="22"/>
        </w:rPr>
      </w:pPr>
      <w:r w:rsidRPr="00F57634">
        <w:rPr>
          <w:rFonts w:ascii="Lato" w:eastAsiaTheme="minorEastAsia" w:hAnsi="Lato"/>
          <w:sz w:val="22"/>
          <w:szCs w:val="22"/>
        </w:rPr>
        <w:t>10% wartości brutto przedmiotu umowy, o której mowa w § 3 ust. 1 – w przypadku odstąpienia od umowy bądź jej rozwiązania przez Zamawiającego lub Wykonawcę z przyczyn leżących po stronie Wykonawcy;</w:t>
      </w:r>
    </w:p>
    <w:p w14:paraId="4D5DF53C" w14:textId="77777777" w:rsidR="00F00486" w:rsidRPr="00F57634" w:rsidRDefault="00F00486" w:rsidP="001C21F7">
      <w:pPr>
        <w:pStyle w:val="Akapitzlist"/>
        <w:widowControl w:val="0"/>
        <w:numPr>
          <w:ilvl w:val="1"/>
          <w:numId w:val="70"/>
        </w:numPr>
        <w:suppressAutoHyphens w:val="0"/>
        <w:overflowPunct w:val="0"/>
        <w:adjustRightInd w:val="0"/>
        <w:spacing w:line="276" w:lineRule="auto"/>
        <w:ind w:left="709" w:hanging="426"/>
        <w:jc w:val="both"/>
        <w:rPr>
          <w:rFonts w:ascii="Lato" w:eastAsiaTheme="minorEastAsia" w:hAnsi="Lato"/>
          <w:sz w:val="22"/>
          <w:szCs w:val="22"/>
        </w:rPr>
      </w:pPr>
      <w:r w:rsidRPr="00F57634">
        <w:rPr>
          <w:rFonts w:ascii="Lato" w:eastAsiaTheme="minorEastAsia" w:hAnsi="Lato"/>
          <w:sz w:val="22"/>
          <w:szCs w:val="22"/>
        </w:rPr>
        <w:t>1% wartości brutto przedmiotu umowy,</w:t>
      </w:r>
      <w:r w:rsidRPr="00F57634">
        <w:rPr>
          <w:rFonts w:ascii="Lato" w:hAnsi="Lato"/>
          <w:sz w:val="22"/>
          <w:szCs w:val="22"/>
        </w:rPr>
        <w:t xml:space="preserve"> o której mowa w § 3 ust. 1, za każdy dzień zwłoki w stosunku do terminu określonego w § 2 ust. 2</w:t>
      </w:r>
      <w:r w:rsidRPr="00F57634">
        <w:rPr>
          <w:rFonts w:ascii="Lato" w:eastAsiaTheme="minorEastAsia" w:hAnsi="Lato"/>
          <w:sz w:val="22"/>
          <w:szCs w:val="22"/>
        </w:rPr>
        <w:t>;</w:t>
      </w:r>
    </w:p>
    <w:p w14:paraId="2895E0A8" w14:textId="77777777" w:rsidR="00F00486" w:rsidRPr="00F57634" w:rsidRDefault="00F00486" w:rsidP="001C21F7">
      <w:pPr>
        <w:pStyle w:val="Akapitzlist"/>
        <w:widowControl w:val="0"/>
        <w:numPr>
          <w:ilvl w:val="1"/>
          <w:numId w:val="70"/>
        </w:numPr>
        <w:suppressAutoHyphens w:val="0"/>
        <w:overflowPunct w:val="0"/>
        <w:adjustRightInd w:val="0"/>
        <w:spacing w:line="276" w:lineRule="auto"/>
        <w:ind w:left="709" w:hanging="426"/>
        <w:jc w:val="both"/>
        <w:rPr>
          <w:rFonts w:ascii="Lato" w:eastAsiaTheme="minorEastAsia" w:hAnsi="Lato"/>
          <w:sz w:val="22"/>
          <w:szCs w:val="22"/>
        </w:rPr>
      </w:pPr>
      <w:r w:rsidRPr="00F57634">
        <w:rPr>
          <w:rFonts w:ascii="Lato" w:hAnsi="Lato"/>
          <w:sz w:val="22"/>
          <w:szCs w:val="22"/>
        </w:rPr>
        <w:t xml:space="preserve">1% wartości brutto przedmiotu umowy, o której mowa w § 3 ust. 1, za każdy dzień zwłoki w wykonaniu obowiązków Wykonawcy wynikających z rękojmi i gwarancji. </w:t>
      </w:r>
    </w:p>
    <w:p w14:paraId="18D8490D" w14:textId="77777777" w:rsidR="00F00486" w:rsidRPr="00F57634" w:rsidRDefault="00F00486" w:rsidP="001C21F7">
      <w:pPr>
        <w:pStyle w:val="Akapitzlist"/>
        <w:widowControl w:val="0"/>
        <w:numPr>
          <w:ilvl w:val="1"/>
          <w:numId w:val="70"/>
        </w:numPr>
        <w:suppressAutoHyphens w:val="0"/>
        <w:overflowPunct w:val="0"/>
        <w:adjustRightInd w:val="0"/>
        <w:spacing w:line="276" w:lineRule="auto"/>
        <w:ind w:left="709" w:hanging="426"/>
        <w:jc w:val="both"/>
        <w:rPr>
          <w:rFonts w:ascii="Lato" w:eastAsiaTheme="minorEastAsia" w:hAnsi="Lato"/>
          <w:sz w:val="22"/>
          <w:szCs w:val="22"/>
        </w:rPr>
      </w:pPr>
      <w:r w:rsidRPr="00F57634">
        <w:rPr>
          <w:rFonts w:ascii="Lato" w:hAnsi="Lato"/>
          <w:sz w:val="22"/>
          <w:szCs w:val="22"/>
        </w:rPr>
        <w:t>100,00 zł za każdą godzinę opóźnienia czasy reakcji określonego w § 6 ust. 6;</w:t>
      </w:r>
    </w:p>
    <w:p w14:paraId="3C773E28" w14:textId="77777777" w:rsidR="00F00486" w:rsidRPr="00F57634" w:rsidRDefault="00F00486" w:rsidP="001C21F7">
      <w:pPr>
        <w:pStyle w:val="Akapitzlist"/>
        <w:widowControl w:val="0"/>
        <w:numPr>
          <w:ilvl w:val="1"/>
          <w:numId w:val="70"/>
        </w:numPr>
        <w:suppressAutoHyphens w:val="0"/>
        <w:overflowPunct w:val="0"/>
        <w:adjustRightInd w:val="0"/>
        <w:spacing w:line="276" w:lineRule="auto"/>
        <w:ind w:left="709" w:hanging="426"/>
        <w:jc w:val="both"/>
        <w:rPr>
          <w:rFonts w:ascii="Lato" w:eastAsiaTheme="minorEastAsia" w:hAnsi="Lato"/>
          <w:sz w:val="22"/>
          <w:szCs w:val="22"/>
        </w:rPr>
      </w:pPr>
      <w:r w:rsidRPr="00F57634">
        <w:rPr>
          <w:rFonts w:ascii="Lato" w:hAnsi="Lato"/>
          <w:sz w:val="22"/>
          <w:szCs w:val="22"/>
        </w:rPr>
        <w:t>0,5 % wartości za każdy dzień zwłoki w zakresie usunięcia awarii o której mowa w § 6 ust. 7.</w:t>
      </w:r>
    </w:p>
    <w:p w14:paraId="4598547B" w14:textId="77777777" w:rsidR="00F00486" w:rsidRPr="00F57634" w:rsidRDefault="00F00486" w:rsidP="001C21F7">
      <w:pPr>
        <w:numPr>
          <w:ilvl w:val="0"/>
          <w:numId w:val="70"/>
        </w:numPr>
        <w:suppressAutoHyphens w:val="0"/>
        <w:spacing w:line="276" w:lineRule="auto"/>
        <w:ind w:left="426"/>
        <w:jc w:val="both"/>
        <w:rPr>
          <w:rFonts w:ascii="Lato" w:eastAsiaTheme="minorEastAsia" w:hAnsi="Lato"/>
          <w:sz w:val="22"/>
          <w:szCs w:val="22"/>
        </w:rPr>
      </w:pPr>
      <w:r w:rsidRPr="00F57634">
        <w:rPr>
          <w:rFonts w:ascii="Lato" w:eastAsiaTheme="minorEastAsia" w:hAnsi="Lato"/>
          <w:sz w:val="22"/>
          <w:szCs w:val="22"/>
        </w:rPr>
        <w:t>Roszczenia o zapłatę należnych kar umownych nie będą pozbawiać Zamawiającego prawa żądania zapłaty odszkodowania uzupełniającego na zasadach ogólnych, jeżeli wysokość poniesionej szkody przekroczy wysokość zastrzeżonej kary umownej.</w:t>
      </w:r>
    </w:p>
    <w:p w14:paraId="7FEDC540" w14:textId="77777777" w:rsidR="00F00486" w:rsidRPr="00F57634" w:rsidRDefault="00F00486" w:rsidP="001C21F7">
      <w:pPr>
        <w:numPr>
          <w:ilvl w:val="0"/>
          <w:numId w:val="70"/>
        </w:numPr>
        <w:suppressAutoHyphens w:val="0"/>
        <w:spacing w:line="276" w:lineRule="auto"/>
        <w:ind w:left="426"/>
        <w:jc w:val="both"/>
        <w:rPr>
          <w:rFonts w:ascii="Lato" w:eastAsiaTheme="minorEastAsia" w:hAnsi="Lato"/>
          <w:sz w:val="22"/>
          <w:szCs w:val="22"/>
        </w:rPr>
      </w:pPr>
      <w:r w:rsidRPr="00F57634">
        <w:rPr>
          <w:rFonts w:ascii="Lato" w:eastAsiaTheme="minorEastAsia" w:hAnsi="Lato"/>
          <w:sz w:val="22"/>
          <w:szCs w:val="22"/>
        </w:rPr>
        <w:t>Zastrzeżenie kar umownych w niniejszej umownie nie wyłącza możliwości dochodzenia przez Zamawiającego lub Wykonawcę odszkodowania na zasadach ogólnych kar umownych.</w:t>
      </w:r>
    </w:p>
    <w:p w14:paraId="5FB52EE5" w14:textId="77777777" w:rsidR="00F00486" w:rsidRPr="00F57634" w:rsidRDefault="00F00486" w:rsidP="001C21F7">
      <w:pPr>
        <w:numPr>
          <w:ilvl w:val="0"/>
          <w:numId w:val="70"/>
        </w:numPr>
        <w:suppressAutoHyphens w:val="0"/>
        <w:spacing w:line="276" w:lineRule="auto"/>
        <w:ind w:left="426"/>
        <w:jc w:val="both"/>
        <w:rPr>
          <w:rFonts w:ascii="Lato" w:eastAsiaTheme="minorEastAsia" w:hAnsi="Lato"/>
          <w:sz w:val="22"/>
          <w:szCs w:val="22"/>
        </w:rPr>
      </w:pPr>
      <w:r w:rsidRPr="00F57634">
        <w:rPr>
          <w:rFonts w:ascii="Lato" w:eastAsiaTheme="minorEastAsia" w:hAnsi="Lato"/>
          <w:sz w:val="22"/>
          <w:szCs w:val="22"/>
        </w:rPr>
        <w:t>Wykonawca oświadcza, że wyraża zgodę na potrącenie kary umownej z przysługującego wynagrodzenia.</w:t>
      </w:r>
    </w:p>
    <w:p w14:paraId="44D4F0C4" w14:textId="77777777" w:rsidR="00F00486" w:rsidRPr="00F57634" w:rsidRDefault="00F00486" w:rsidP="001C21F7">
      <w:pPr>
        <w:pStyle w:val="ustp"/>
        <w:numPr>
          <w:ilvl w:val="0"/>
          <w:numId w:val="70"/>
        </w:numPr>
        <w:tabs>
          <w:tab w:val="clear" w:pos="1080"/>
        </w:tabs>
        <w:suppressAutoHyphens w:val="0"/>
        <w:spacing w:after="0" w:line="276" w:lineRule="auto"/>
        <w:ind w:left="426"/>
        <w:contextualSpacing/>
        <w:rPr>
          <w:rFonts w:ascii="Lato" w:hAnsi="Lato"/>
          <w:sz w:val="22"/>
          <w:szCs w:val="22"/>
        </w:rPr>
      </w:pPr>
      <w:r w:rsidRPr="00F57634">
        <w:rPr>
          <w:rFonts w:ascii="Lato" w:hAnsi="Lato"/>
          <w:sz w:val="22"/>
          <w:szCs w:val="22"/>
        </w:rPr>
        <w:t>W przypadku braku pokrycia nałożonych kar umownych w kwocie do zapłaty, Wykonawca zobowiązuje się do uregulowania kary umownej lub jej niepotrąconej części, w terminie 14 dni od dnia nałożenia.</w:t>
      </w:r>
    </w:p>
    <w:p w14:paraId="3825666C" w14:textId="77777777" w:rsidR="00F00486" w:rsidRPr="00F57634" w:rsidRDefault="00F00486" w:rsidP="001C21F7">
      <w:pPr>
        <w:pStyle w:val="ustp"/>
        <w:numPr>
          <w:ilvl w:val="0"/>
          <w:numId w:val="70"/>
        </w:numPr>
        <w:tabs>
          <w:tab w:val="clear" w:pos="1080"/>
        </w:tabs>
        <w:suppressAutoHyphens w:val="0"/>
        <w:spacing w:after="0" w:line="276" w:lineRule="auto"/>
        <w:ind w:left="426"/>
        <w:contextualSpacing/>
        <w:rPr>
          <w:rFonts w:ascii="Lato" w:hAnsi="Lato"/>
          <w:sz w:val="22"/>
          <w:szCs w:val="22"/>
        </w:rPr>
      </w:pPr>
      <w:r w:rsidRPr="00F57634">
        <w:rPr>
          <w:rFonts w:ascii="Lato" w:hAnsi="Lato"/>
          <w:sz w:val="22"/>
          <w:szCs w:val="22"/>
        </w:rPr>
        <w:lastRenderedPageBreak/>
        <w:t>Łączna maksymalna wysokość kar umownych, których mogą dochodzić Strony, wynosi 50% wartości wynagrodzenia brutto za wykonanie przedmiotu Umowy.</w:t>
      </w:r>
    </w:p>
    <w:p w14:paraId="0DD70133" w14:textId="77777777" w:rsidR="00F00486" w:rsidRPr="00F57634" w:rsidRDefault="00F00486" w:rsidP="00F00486">
      <w:pPr>
        <w:keepNext/>
        <w:keepLines/>
        <w:spacing w:before="240" w:line="276" w:lineRule="auto"/>
        <w:jc w:val="center"/>
        <w:rPr>
          <w:rFonts w:ascii="Lato" w:eastAsiaTheme="minorEastAsia" w:hAnsi="Lato"/>
          <w:b/>
          <w:sz w:val="22"/>
          <w:szCs w:val="22"/>
        </w:rPr>
      </w:pPr>
      <w:r w:rsidRPr="00F57634">
        <w:rPr>
          <w:rFonts w:ascii="Lato" w:eastAsiaTheme="minorEastAsia" w:hAnsi="Lato"/>
          <w:b/>
          <w:sz w:val="22"/>
          <w:szCs w:val="22"/>
        </w:rPr>
        <w:t>§ 5</w:t>
      </w:r>
    </w:p>
    <w:p w14:paraId="0C55AB57" w14:textId="77777777" w:rsidR="00F00486" w:rsidRPr="00F57634" w:rsidRDefault="00F00486" w:rsidP="00F00486">
      <w:pPr>
        <w:keepNext/>
        <w:keepLines/>
        <w:spacing w:line="276" w:lineRule="auto"/>
        <w:jc w:val="center"/>
        <w:rPr>
          <w:rFonts w:ascii="Lato" w:eastAsiaTheme="minorEastAsia" w:hAnsi="Lato"/>
          <w:b/>
          <w:sz w:val="22"/>
          <w:szCs w:val="22"/>
        </w:rPr>
      </w:pPr>
      <w:r w:rsidRPr="00F57634">
        <w:rPr>
          <w:rFonts w:ascii="Lato" w:eastAsiaTheme="minorEastAsia" w:hAnsi="Lato"/>
          <w:b/>
          <w:sz w:val="22"/>
          <w:szCs w:val="22"/>
        </w:rPr>
        <w:t>Koordynatorzy</w:t>
      </w:r>
    </w:p>
    <w:p w14:paraId="4D9AE9B8" w14:textId="77777777" w:rsidR="00F00486" w:rsidRPr="00F57634" w:rsidRDefault="00F00486" w:rsidP="001C21F7">
      <w:pPr>
        <w:pStyle w:val="Akapitzlist"/>
        <w:widowControl w:val="0"/>
        <w:numPr>
          <w:ilvl w:val="0"/>
          <w:numId w:val="72"/>
        </w:numPr>
        <w:overflowPunct w:val="0"/>
        <w:adjustRightInd w:val="0"/>
        <w:spacing w:line="276" w:lineRule="auto"/>
        <w:ind w:left="426" w:right="23"/>
        <w:jc w:val="both"/>
        <w:rPr>
          <w:rFonts w:ascii="Lato" w:eastAsiaTheme="minorEastAsia" w:hAnsi="Lato"/>
          <w:sz w:val="22"/>
          <w:szCs w:val="22"/>
          <w:lang w:eastAsia="ar-SA"/>
        </w:rPr>
      </w:pPr>
      <w:r w:rsidRPr="00F57634">
        <w:rPr>
          <w:rFonts w:ascii="Lato" w:eastAsiaTheme="minorEastAsia" w:hAnsi="Lato"/>
          <w:sz w:val="22"/>
          <w:szCs w:val="22"/>
          <w:lang w:eastAsia="ar-SA"/>
        </w:rPr>
        <w:t>Osobami upoważnionymi do odbioru przedmiotu umowy (m.in. podpisania protokołu odbioru przedmiotu umowy) oraz przyjmowania zgłoszeń i zawiadomień wynikających z treści umowy są:</w:t>
      </w:r>
    </w:p>
    <w:p w14:paraId="4B050BC3" w14:textId="77777777" w:rsidR="00F00486" w:rsidRPr="00F57634" w:rsidRDefault="00F00486" w:rsidP="001C21F7">
      <w:pPr>
        <w:pStyle w:val="Akapitzlist"/>
        <w:widowControl w:val="0"/>
        <w:numPr>
          <w:ilvl w:val="1"/>
          <w:numId w:val="72"/>
        </w:numPr>
        <w:overflowPunct w:val="0"/>
        <w:adjustRightInd w:val="0"/>
        <w:spacing w:line="276" w:lineRule="auto"/>
        <w:ind w:left="709" w:right="23" w:hanging="426"/>
        <w:jc w:val="both"/>
        <w:rPr>
          <w:rFonts w:ascii="Lato" w:eastAsiaTheme="minorEastAsia" w:hAnsi="Lato"/>
          <w:sz w:val="22"/>
          <w:szCs w:val="22"/>
          <w:lang w:eastAsia="ar-SA"/>
        </w:rPr>
      </w:pPr>
      <w:r w:rsidRPr="00F57634">
        <w:rPr>
          <w:rFonts w:ascii="Lato" w:eastAsiaTheme="minorEastAsia" w:hAnsi="Lato"/>
          <w:sz w:val="22"/>
          <w:szCs w:val="22"/>
          <w:lang w:eastAsia="ar-SA"/>
        </w:rPr>
        <w:t xml:space="preserve">ze strony </w:t>
      </w:r>
      <w:r w:rsidRPr="00F57634">
        <w:rPr>
          <w:rFonts w:ascii="Lato" w:eastAsiaTheme="minorEastAsia" w:hAnsi="Lato"/>
          <w:b/>
          <w:sz w:val="22"/>
          <w:szCs w:val="22"/>
          <w:lang w:eastAsia="ar-SA"/>
        </w:rPr>
        <w:t>Zamawiającego</w:t>
      </w:r>
      <w:r w:rsidRPr="00F57634">
        <w:rPr>
          <w:rFonts w:ascii="Lato" w:eastAsiaTheme="minorEastAsia" w:hAnsi="Lato"/>
          <w:sz w:val="22"/>
          <w:szCs w:val="22"/>
          <w:lang w:eastAsia="ar-SA"/>
        </w:rPr>
        <w:t>: ………………, email: ………………… tel. …………………. lub ………………, email: ………………… tel. ………………….;</w:t>
      </w:r>
    </w:p>
    <w:p w14:paraId="1BA12277" w14:textId="77777777" w:rsidR="00F00486" w:rsidRPr="00F57634" w:rsidRDefault="00F00486" w:rsidP="001C21F7">
      <w:pPr>
        <w:pStyle w:val="Akapitzlist"/>
        <w:widowControl w:val="0"/>
        <w:numPr>
          <w:ilvl w:val="1"/>
          <w:numId w:val="72"/>
        </w:numPr>
        <w:overflowPunct w:val="0"/>
        <w:adjustRightInd w:val="0"/>
        <w:spacing w:line="276" w:lineRule="auto"/>
        <w:ind w:left="709" w:right="23" w:hanging="426"/>
        <w:jc w:val="both"/>
        <w:rPr>
          <w:rFonts w:ascii="Lato" w:eastAsiaTheme="minorEastAsia" w:hAnsi="Lato"/>
          <w:sz w:val="22"/>
          <w:szCs w:val="22"/>
          <w:lang w:eastAsia="ar-SA"/>
        </w:rPr>
      </w:pPr>
      <w:r w:rsidRPr="00F57634">
        <w:rPr>
          <w:rFonts w:ascii="Lato" w:eastAsiaTheme="minorEastAsia" w:hAnsi="Lato"/>
          <w:sz w:val="22"/>
          <w:szCs w:val="22"/>
          <w:lang w:eastAsia="ar-SA"/>
        </w:rPr>
        <w:t xml:space="preserve">ze strony </w:t>
      </w:r>
      <w:r w:rsidRPr="00F57634">
        <w:rPr>
          <w:rFonts w:ascii="Lato" w:eastAsiaTheme="minorEastAsia" w:hAnsi="Lato"/>
          <w:b/>
          <w:bCs/>
          <w:sz w:val="22"/>
          <w:szCs w:val="22"/>
          <w:lang w:eastAsia="ar-SA"/>
        </w:rPr>
        <w:t>Wykonawcy</w:t>
      </w:r>
      <w:r w:rsidRPr="00F57634">
        <w:rPr>
          <w:rFonts w:ascii="Lato" w:eastAsiaTheme="minorEastAsia" w:hAnsi="Lato"/>
          <w:bCs/>
          <w:sz w:val="22"/>
          <w:szCs w:val="22"/>
          <w:lang w:eastAsia="ar-SA"/>
        </w:rPr>
        <w:t xml:space="preserve">: </w:t>
      </w:r>
      <w:r w:rsidRPr="00F57634">
        <w:rPr>
          <w:rFonts w:ascii="Lato" w:eastAsiaTheme="minorEastAsia" w:hAnsi="Lato"/>
          <w:sz w:val="22"/>
          <w:szCs w:val="22"/>
          <w:lang w:eastAsia="ar-SA"/>
        </w:rPr>
        <w:t xml:space="preserve">……………….., email: </w:t>
      </w:r>
      <w:hyperlink r:id="rId17" w:history="1">
        <w:r w:rsidRPr="00F57634">
          <w:rPr>
            <w:rFonts w:ascii="Lato" w:eastAsiaTheme="minorEastAsia" w:hAnsi="Lato"/>
            <w:sz w:val="22"/>
            <w:szCs w:val="22"/>
            <w:lang w:eastAsia="ar-SA"/>
          </w:rPr>
          <w:t>…………………….</w:t>
        </w:r>
      </w:hyperlink>
      <w:r w:rsidRPr="00F57634">
        <w:rPr>
          <w:rFonts w:ascii="Lato" w:eastAsiaTheme="minorEastAsia" w:hAnsi="Lato"/>
          <w:sz w:val="22"/>
          <w:szCs w:val="22"/>
          <w:lang w:eastAsia="ar-SA"/>
        </w:rPr>
        <w:t xml:space="preserve"> tel. ………………….. działający w imieniu i na rachunek </w:t>
      </w:r>
      <w:r w:rsidRPr="00F57634">
        <w:rPr>
          <w:rFonts w:ascii="Lato" w:eastAsiaTheme="minorEastAsia" w:hAnsi="Lato"/>
          <w:b/>
          <w:bCs/>
          <w:sz w:val="22"/>
          <w:szCs w:val="22"/>
          <w:lang w:eastAsia="ar-SA"/>
        </w:rPr>
        <w:t>Wykonawcy.</w:t>
      </w:r>
    </w:p>
    <w:p w14:paraId="0FB3F4EB" w14:textId="77777777" w:rsidR="00F00486" w:rsidRPr="00F57634" w:rsidRDefault="00F00486" w:rsidP="001C21F7">
      <w:pPr>
        <w:pStyle w:val="Akapitzlist"/>
        <w:widowControl w:val="0"/>
        <w:numPr>
          <w:ilvl w:val="0"/>
          <w:numId w:val="72"/>
        </w:numPr>
        <w:overflowPunct w:val="0"/>
        <w:adjustRightInd w:val="0"/>
        <w:spacing w:line="276" w:lineRule="auto"/>
        <w:ind w:left="426" w:right="23"/>
        <w:jc w:val="both"/>
        <w:rPr>
          <w:rFonts w:ascii="Lato" w:eastAsiaTheme="minorEastAsia" w:hAnsi="Lato"/>
          <w:sz w:val="22"/>
          <w:szCs w:val="22"/>
          <w:lang w:eastAsia="ar-SA"/>
        </w:rPr>
      </w:pPr>
      <w:r w:rsidRPr="00F57634">
        <w:rPr>
          <w:rFonts w:ascii="Lato" w:eastAsiaTheme="minorEastAsia" w:hAnsi="Lato"/>
          <w:sz w:val="22"/>
          <w:szCs w:val="22"/>
          <w:lang w:eastAsia="ar-SA"/>
        </w:rPr>
        <w:t>Zmiana wyznaczonych osób może nastąpić poprzez wymianę stosownej informacji przed rozpoczęciem dostawy pomiędzy koordynatorami określonymi w § 5 ust. 1.</w:t>
      </w:r>
    </w:p>
    <w:p w14:paraId="05C78C01" w14:textId="77777777" w:rsidR="00F00486" w:rsidRPr="00F57634" w:rsidRDefault="00F00486" w:rsidP="00F00486">
      <w:pPr>
        <w:keepNext/>
        <w:keepLines/>
        <w:spacing w:before="240" w:line="276" w:lineRule="auto"/>
        <w:jc w:val="center"/>
        <w:rPr>
          <w:rFonts w:ascii="Lato" w:eastAsiaTheme="minorEastAsia" w:hAnsi="Lato"/>
          <w:b/>
          <w:bCs/>
          <w:sz w:val="22"/>
          <w:szCs w:val="22"/>
        </w:rPr>
      </w:pPr>
      <w:r w:rsidRPr="00F57634">
        <w:rPr>
          <w:rFonts w:ascii="Lato" w:eastAsiaTheme="minorEastAsia" w:hAnsi="Lato"/>
          <w:b/>
          <w:bCs/>
          <w:sz w:val="22"/>
          <w:szCs w:val="22"/>
        </w:rPr>
        <w:t>§ 6</w:t>
      </w:r>
    </w:p>
    <w:p w14:paraId="5352B16B" w14:textId="77777777" w:rsidR="00F00486" w:rsidRPr="00F57634" w:rsidRDefault="00F00486" w:rsidP="00F00486">
      <w:pPr>
        <w:keepNext/>
        <w:keepLines/>
        <w:spacing w:line="276" w:lineRule="auto"/>
        <w:jc w:val="center"/>
        <w:rPr>
          <w:rFonts w:ascii="Lato" w:eastAsiaTheme="minorEastAsia" w:hAnsi="Lato"/>
          <w:b/>
          <w:bCs/>
          <w:sz w:val="22"/>
          <w:szCs w:val="22"/>
        </w:rPr>
      </w:pPr>
      <w:r w:rsidRPr="00F57634">
        <w:rPr>
          <w:rFonts w:ascii="Lato" w:eastAsiaTheme="minorEastAsia" w:hAnsi="Lato"/>
          <w:b/>
          <w:bCs/>
          <w:sz w:val="22"/>
          <w:szCs w:val="22"/>
        </w:rPr>
        <w:t>Warunki reklamacji, gwarancji, rękojmi i serwisu</w:t>
      </w:r>
    </w:p>
    <w:p w14:paraId="266D3269" w14:textId="77777777" w:rsidR="00F00486" w:rsidRPr="00F57634" w:rsidRDefault="00F00486" w:rsidP="00F00486">
      <w:pPr>
        <w:spacing w:line="276" w:lineRule="auto"/>
        <w:ind w:right="-2"/>
        <w:jc w:val="both"/>
        <w:rPr>
          <w:rFonts w:ascii="Lato" w:hAnsi="Lato"/>
          <w:sz w:val="22"/>
          <w:szCs w:val="22"/>
        </w:rPr>
      </w:pPr>
      <w:r w:rsidRPr="00F57634">
        <w:rPr>
          <w:rFonts w:ascii="Lato" w:hAnsi="Lato"/>
          <w:sz w:val="22"/>
          <w:szCs w:val="22"/>
        </w:rPr>
        <w:t xml:space="preserve">1. Wykonawca udziela Zamawiającemu gwarancji i rękojmi  na okres ….. </w:t>
      </w:r>
      <w:r w:rsidRPr="00F57634">
        <w:rPr>
          <w:rStyle w:val="Odwoanieprzypisudolnego"/>
          <w:rFonts w:ascii="Lato" w:hAnsi="Lato"/>
          <w:sz w:val="22"/>
          <w:szCs w:val="22"/>
        </w:rPr>
        <w:footnoteReference w:id="3"/>
      </w:r>
      <w:r w:rsidRPr="00F57634">
        <w:rPr>
          <w:rFonts w:ascii="Lato" w:hAnsi="Lato"/>
          <w:sz w:val="22"/>
          <w:szCs w:val="22"/>
        </w:rPr>
        <w:t xml:space="preserve">miesięcy zgodnie ze złożoną ofertą na dostarczony sprzęt. </w:t>
      </w:r>
    </w:p>
    <w:p w14:paraId="4633A622" w14:textId="77777777" w:rsidR="00F00486" w:rsidRPr="00F57634" w:rsidRDefault="00F00486" w:rsidP="00F00486">
      <w:pPr>
        <w:spacing w:line="276" w:lineRule="auto"/>
        <w:ind w:right="-2"/>
        <w:jc w:val="both"/>
        <w:rPr>
          <w:rFonts w:ascii="Lato" w:hAnsi="Lato"/>
          <w:sz w:val="22"/>
          <w:szCs w:val="22"/>
        </w:rPr>
      </w:pPr>
      <w:r w:rsidRPr="00F57634">
        <w:rPr>
          <w:rFonts w:ascii="Lato" w:hAnsi="Lato"/>
          <w:sz w:val="22"/>
          <w:szCs w:val="22"/>
        </w:rPr>
        <w:t>2. Wykonawca udziela Zamawiającemu gwarancji i rękojmi  na okres …..</w:t>
      </w:r>
      <w:r w:rsidRPr="00F57634">
        <w:rPr>
          <w:rStyle w:val="Odwoanieprzypisudolnego"/>
          <w:rFonts w:ascii="Lato" w:hAnsi="Lato"/>
          <w:sz w:val="22"/>
          <w:szCs w:val="22"/>
        </w:rPr>
        <w:footnoteReference w:id="4"/>
      </w:r>
      <w:r w:rsidRPr="00F57634">
        <w:rPr>
          <w:rFonts w:ascii="Lato" w:hAnsi="Lato"/>
          <w:sz w:val="22"/>
          <w:szCs w:val="22"/>
        </w:rPr>
        <w:t xml:space="preserve"> miesięcy zgodnie ze złożoną ofertą na dostarczone oprogramowanie.</w:t>
      </w:r>
    </w:p>
    <w:p w14:paraId="467944D6" w14:textId="77777777" w:rsidR="00F00486" w:rsidRPr="00F57634" w:rsidRDefault="00F00486" w:rsidP="00F00486">
      <w:pPr>
        <w:spacing w:line="276" w:lineRule="auto"/>
        <w:ind w:right="-2"/>
        <w:jc w:val="both"/>
        <w:rPr>
          <w:rFonts w:ascii="Lato" w:hAnsi="Lato"/>
          <w:sz w:val="22"/>
          <w:szCs w:val="22"/>
        </w:rPr>
      </w:pPr>
      <w:r w:rsidRPr="00F57634">
        <w:rPr>
          <w:rFonts w:ascii="Lato" w:hAnsi="Lato"/>
          <w:sz w:val="22"/>
          <w:szCs w:val="22"/>
        </w:rPr>
        <w:t xml:space="preserve"> 2. Jeżeli gwarancja producenta przewiduje dłuższy okres gwarancji niż określony w umowie wówczas gwarancja Wykonawcy udzielona jest na okres wskazany w gwarancji producenta sprzętu. </w:t>
      </w:r>
    </w:p>
    <w:p w14:paraId="3552A175" w14:textId="77777777" w:rsidR="00F00486" w:rsidRPr="00F57634" w:rsidRDefault="00F00486" w:rsidP="00F00486">
      <w:pPr>
        <w:spacing w:line="276" w:lineRule="auto"/>
        <w:ind w:right="-2"/>
        <w:jc w:val="both"/>
        <w:rPr>
          <w:rFonts w:ascii="Lato" w:hAnsi="Lato"/>
          <w:sz w:val="22"/>
          <w:szCs w:val="22"/>
        </w:rPr>
      </w:pPr>
      <w:r w:rsidRPr="00F57634">
        <w:rPr>
          <w:rFonts w:ascii="Lato" w:hAnsi="Lato"/>
          <w:sz w:val="22"/>
          <w:szCs w:val="22"/>
        </w:rPr>
        <w:t>3. Wykonawca jest zobowiązany do przekazania dokumentu gwarancyjnego producenta.</w:t>
      </w:r>
    </w:p>
    <w:p w14:paraId="3E08C591" w14:textId="77777777" w:rsidR="00F00486" w:rsidRPr="00F57634" w:rsidRDefault="00F00486" w:rsidP="00F00486">
      <w:pPr>
        <w:spacing w:line="276" w:lineRule="auto"/>
        <w:ind w:right="-2"/>
        <w:jc w:val="both"/>
        <w:rPr>
          <w:rFonts w:ascii="Lato" w:hAnsi="Lato"/>
          <w:sz w:val="22"/>
          <w:szCs w:val="22"/>
        </w:rPr>
      </w:pPr>
      <w:r w:rsidRPr="00F57634">
        <w:rPr>
          <w:rFonts w:ascii="Lato" w:hAnsi="Lato"/>
          <w:sz w:val="22"/>
          <w:szCs w:val="22"/>
        </w:rPr>
        <w:t xml:space="preserve">4. Gwarancja obejmuje wymianę wszystkich nie zużywalnych części oraz prace i dojazd serwisu. </w:t>
      </w:r>
    </w:p>
    <w:p w14:paraId="71903120" w14:textId="77777777" w:rsidR="00F00486" w:rsidRPr="00F57634" w:rsidRDefault="00F00486" w:rsidP="00F00486">
      <w:pPr>
        <w:spacing w:line="276" w:lineRule="auto"/>
        <w:ind w:right="-2"/>
        <w:jc w:val="both"/>
        <w:rPr>
          <w:rFonts w:ascii="Lato" w:hAnsi="Lato"/>
          <w:sz w:val="22"/>
          <w:szCs w:val="22"/>
        </w:rPr>
      </w:pPr>
      <w:r w:rsidRPr="00F57634">
        <w:rPr>
          <w:rFonts w:ascii="Lato" w:hAnsi="Lato"/>
          <w:sz w:val="22"/>
          <w:szCs w:val="22"/>
        </w:rPr>
        <w:t xml:space="preserve">5. Bieg terminu gwarancji rozpoczyna się w dniu następnym, po odbiorze całościowym przedmiotu umowy, o którym mowa w § 2 ust. 8 umowy. </w:t>
      </w:r>
    </w:p>
    <w:p w14:paraId="43B99694" w14:textId="77777777" w:rsidR="00F00486" w:rsidRPr="00F57634" w:rsidRDefault="00F00486" w:rsidP="00F00486">
      <w:pPr>
        <w:spacing w:line="276" w:lineRule="auto"/>
        <w:ind w:right="-2"/>
        <w:jc w:val="both"/>
        <w:rPr>
          <w:rFonts w:ascii="Lato" w:hAnsi="Lato"/>
          <w:sz w:val="22"/>
          <w:szCs w:val="22"/>
        </w:rPr>
      </w:pPr>
      <w:r w:rsidRPr="00F57634">
        <w:rPr>
          <w:rFonts w:ascii="Lato" w:hAnsi="Lato"/>
          <w:sz w:val="22"/>
          <w:szCs w:val="22"/>
        </w:rPr>
        <w:t xml:space="preserve"> 6. Czas reakcji serwisu gwarancyjnego wyniesie …..</w:t>
      </w:r>
      <w:r w:rsidRPr="00F57634">
        <w:rPr>
          <w:rStyle w:val="Odwoanieprzypisudolnego"/>
          <w:rFonts w:ascii="Lato" w:hAnsi="Lato"/>
          <w:sz w:val="22"/>
          <w:szCs w:val="22"/>
        </w:rPr>
        <w:footnoteReference w:id="5"/>
      </w:r>
      <w:r w:rsidRPr="00F57634">
        <w:rPr>
          <w:rFonts w:ascii="Lato" w:hAnsi="Lato"/>
          <w:sz w:val="22"/>
          <w:szCs w:val="22"/>
        </w:rPr>
        <w:t xml:space="preserve"> godzin zgodnie ze złożoną ofertą od zgłoszenia telefonicznie lub mailem na dane kontaktowe Wykonawcy wynikające z § 5 umowy. </w:t>
      </w:r>
    </w:p>
    <w:p w14:paraId="41D292A4" w14:textId="77777777" w:rsidR="00F00486" w:rsidRPr="00F57634" w:rsidRDefault="00F00486" w:rsidP="00F00486">
      <w:pPr>
        <w:spacing w:line="276" w:lineRule="auto"/>
        <w:ind w:right="-2"/>
        <w:jc w:val="both"/>
        <w:rPr>
          <w:rFonts w:ascii="Lato" w:hAnsi="Lato"/>
          <w:sz w:val="22"/>
          <w:szCs w:val="22"/>
        </w:rPr>
      </w:pPr>
      <w:r w:rsidRPr="00F57634">
        <w:rPr>
          <w:rFonts w:ascii="Lato" w:hAnsi="Lato"/>
          <w:sz w:val="22"/>
          <w:szCs w:val="22"/>
        </w:rPr>
        <w:t>7. Maksymalny czas na usunięcie awarii wynosi ….</w:t>
      </w:r>
      <w:r w:rsidRPr="00F57634">
        <w:rPr>
          <w:rStyle w:val="Odwoanieprzypisudolnego"/>
          <w:rFonts w:ascii="Lato" w:hAnsi="Lato"/>
          <w:sz w:val="22"/>
          <w:szCs w:val="22"/>
        </w:rPr>
        <w:footnoteReference w:id="6"/>
      </w:r>
      <w:r w:rsidRPr="00F57634">
        <w:rPr>
          <w:rFonts w:ascii="Lato" w:hAnsi="Lato"/>
          <w:sz w:val="22"/>
          <w:szCs w:val="22"/>
        </w:rPr>
        <w:t xml:space="preserve"> dni od dnia zgłoszenia. </w:t>
      </w:r>
    </w:p>
    <w:p w14:paraId="4650867A" w14:textId="77777777" w:rsidR="00F00486" w:rsidRPr="00F57634" w:rsidRDefault="00F00486" w:rsidP="00F00486">
      <w:pPr>
        <w:spacing w:line="276" w:lineRule="auto"/>
        <w:ind w:right="-2"/>
        <w:jc w:val="both"/>
        <w:rPr>
          <w:rFonts w:ascii="Lato" w:hAnsi="Lato"/>
          <w:sz w:val="22"/>
          <w:szCs w:val="22"/>
        </w:rPr>
      </w:pPr>
      <w:r w:rsidRPr="00F57634">
        <w:rPr>
          <w:rFonts w:ascii="Lato" w:hAnsi="Lato"/>
          <w:sz w:val="22"/>
          <w:szCs w:val="22"/>
        </w:rPr>
        <w:t>8. Strony ustalają, że naprawy gwarancyjne dokonywane będą tzw. „</w:t>
      </w:r>
      <w:proofErr w:type="spellStart"/>
      <w:r w:rsidRPr="00F57634">
        <w:rPr>
          <w:rFonts w:ascii="Lato" w:hAnsi="Lato"/>
          <w:sz w:val="22"/>
          <w:szCs w:val="22"/>
        </w:rPr>
        <w:t>door</w:t>
      </w:r>
      <w:proofErr w:type="spellEnd"/>
      <w:r w:rsidRPr="00F57634">
        <w:rPr>
          <w:rFonts w:ascii="Lato" w:hAnsi="Lato"/>
          <w:sz w:val="22"/>
          <w:szCs w:val="22"/>
        </w:rPr>
        <w:t xml:space="preserve"> to </w:t>
      </w:r>
      <w:proofErr w:type="spellStart"/>
      <w:r w:rsidRPr="00F57634">
        <w:rPr>
          <w:rFonts w:ascii="Lato" w:hAnsi="Lato"/>
          <w:sz w:val="22"/>
          <w:szCs w:val="22"/>
        </w:rPr>
        <w:t>door</w:t>
      </w:r>
      <w:proofErr w:type="spellEnd"/>
      <w:r w:rsidRPr="00F57634">
        <w:rPr>
          <w:rFonts w:ascii="Lato" w:hAnsi="Lato"/>
          <w:sz w:val="22"/>
          <w:szCs w:val="22"/>
        </w:rPr>
        <w:t>”. Ewentualny demontaż wadliwego elementu, transport oraz ponowny montaż odbywać się będą na koszt i ryzyko Wykonawcy. Wykonawca zobowiązany jest odebrać wadliwy przedmiot umowy osobiście lub za pośrednictwem zleconego przez Wykonawcę kuriera lub wykonać naprawę lub wymianę reklamowanego produktu u Zamawiającego.</w:t>
      </w:r>
    </w:p>
    <w:p w14:paraId="1A43DB8D" w14:textId="77777777" w:rsidR="00F00486" w:rsidRPr="00F57634" w:rsidRDefault="00F00486" w:rsidP="00F00486">
      <w:pPr>
        <w:spacing w:line="276" w:lineRule="auto"/>
        <w:ind w:right="-2"/>
        <w:jc w:val="both"/>
        <w:rPr>
          <w:rFonts w:ascii="Lato" w:hAnsi="Lato"/>
          <w:sz w:val="22"/>
          <w:szCs w:val="22"/>
        </w:rPr>
      </w:pPr>
      <w:r w:rsidRPr="00F57634">
        <w:rPr>
          <w:rFonts w:ascii="Lato" w:hAnsi="Lato"/>
          <w:sz w:val="22"/>
          <w:szCs w:val="22"/>
        </w:rPr>
        <w:t xml:space="preserve">9. Liczba napraw gwarancyjnych uprawnionych do wymiany przedmiotu zamówienia na nowy wynosi ………. </w:t>
      </w:r>
      <w:r w:rsidRPr="00F57634">
        <w:rPr>
          <w:rStyle w:val="Odwoanieprzypisudolnego"/>
          <w:rFonts w:ascii="Lato" w:hAnsi="Lato"/>
          <w:sz w:val="22"/>
          <w:szCs w:val="22"/>
        </w:rPr>
        <w:footnoteReference w:id="7"/>
      </w:r>
    </w:p>
    <w:p w14:paraId="384A72E9" w14:textId="77777777" w:rsidR="00F00486" w:rsidRPr="00F57634" w:rsidRDefault="00F00486" w:rsidP="00F00486">
      <w:pPr>
        <w:spacing w:line="276" w:lineRule="auto"/>
        <w:ind w:right="-2"/>
        <w:jc w:val="both"/>
        <w:rPr>
          <w:rFonts w:ascii="Lato" w:hAnsi="Lato"/>
          <w:sz w:val="22"/>
          <w:szCs w:val="22"/>
        </w:rPr>
      </w:pPr>
      <w:r w:rsidRPr="00F57634">
        <w:rPr>
          <w:rFonts w:ascii="Lato" w:hAnsi="Lato"/>
          <w:sz w:val="22"/>
          <w:szCs w:val="22"/>
        </w:rPr>
        <w:t xml:space="preserve">10. W okresie gwarancyjnym Wykonawca zobowiązuje się do nieodpłatnych napraw wadliwego lub uszkodzonego sprzętu, które nie wynikają z winy Zamawiającego. </w:t>
      </w:r>
    </w:p>
    <w:p w14:paraId="1B272173" w14:textId="77777777" w:rsidR="00F00486" w:rsidRPr="00F57634" w:rsidRDefault="00F00486" w:rsidP="00F00486">
      <w:pPr>
        <w:spacing w:line="276" w:lineRule="auto"/>
        <w:ind w:right="-2"/>
        <w:jc w:val="both"/>
        <w:rPr>
          <w:rFonts w:ascii="Lato" w:hAnsi="Lato"/>
          <w:sz w:val="22"/>
          <w:szCs w:val="22"/>
        </w:rPr>
      </w:pPr>
      <w:r w:rsidRPr="00F57634">
        <w:rPr>
          <w:rFonts w:ascii="Lato" w:hAnsi="Lato"/>
          <w:sz w:val="22"/>
          <w:szCs w:val="22"/>
        </w:rPr>
        <w:t xml:space="preserve">11. Jeżeli usługi gwarancyjnej, ze względów technicznych, nie będzie można wykonać w siedzibie Zamawiającego, Wykonawca na swój koszt odbierze, a po wykonanej usłudze dostarczy do siedziby Zamawiającego serwisowany sprzęt. </w:t>
      </w:r>
    </w:p>
    <w:p w14:paraId="473AF339" w14:textId="77777777" w:rsidR="00F00486" w:rsidRPr="00F57634" w:rsidRDefault="00F00486" w:rsidP="00F00486">
      <w:pPr>
        <w:spacing w:line="276" w:lineRule="auto"/>
        <w:ind w:right="-2"/>
        <w:jc w:val="both"/>
        <w:rPr>
          <w:rFonts w:ascii="Lato" w:hAnsi="Lato"/>
          <w:sz w:val="22"/>
          <w:szCs w:val="22"/>
        </w:rPr>
      </w:pPr>
      <w:r w:rsidRPr="00F57634">
        <w:rPr>
          <w:rFonts w:ascii="Lato" w:hAnsi="Lato"/>
          <w:sz w:val="22"/>
          <w:szCs w:val="22"/>
        </w:rPr>
        <w:lastRenderedPageBreak/>
        <w:t xml:space="preserve">12. Serwis gwarancyjny świadczony będzie przez: Wykonawcę. </w:t>
      </w:r>
    </w:p>
    <w:p w14:paraId="3B919F42" w14:textId="77777777" w:rsidR="00F00486" w:rsidRPr="00F57634" w:rsidRDefault="00F00486" w:rsidP="00F00486">
      <w:pPr>
        <w:spacing w:line="276" w:lineRule="auto"/>
        <w:ind w:right="-2"/>
        <w:jc w:val="both"/>
        <w:rPr>
          <w:rFonts w:ascii="Lato" w:hAnsi="Lato"/>
          <w:sz w:val="22"/>
          <w:szCs w:val="22"/>
        </w:rPr>
      </w:pPr>
      <w:r w:rsidRPr="00F57634">
        <w:rPr>
          <w:rFonts w:ascii="Lato" w:hAnsi="Lato"/>
          <w:sz w:val="22"/>
          <w:szCs w:val="22"/>
        </w:rPr>
        <w:t>13. Przy wymianie sprzętu, gwarancję liczy się od dnia podpisania przez strony protokołu odbioru wymienionego sprzętu .</w:t>
      </w:r>
    </w:p>
    <w:p w14:paraId="5C9780BD" w14:textId="77777777" w:rsidR="00F00486" w:rsidRPr="00F57634" w:rsidRDefault="00F00486" w:rsidP="00F00486">
      <w:pPr>
        <w:keepNext/>
        <w:keepLines/>
        <w:spacing w:before="240" w:line="276" w:lineRule="auto"/>
        <w:jc w:val="center"/>
        <w:rPr>
          <w:rFonts w:ascii="Lato" w:eastAsiaTheme="minorEastAsia" w:hAnsi="Lato"/>
          <w:b/>
          <w:bCs/>
          <w:sz w:val="22"/>
          <w:szCs w:val="22"/>
        </w:rPr>
      </w:pPr>
      <w:r w:rsidRPr="00F57634">
        <w:rPr>
          <w:rFonts w:ascii="Lato" w:eastAsiaTheme="minorEastAsia" w:hAnsi="Lato"/>
          <w:b/>
          <w:bCs/>
          <w:sz w:val="22"/>
          <w:szCs w:val="22"/>
        </w:rPr>
        <w:t>§ 7</w:t>
      </w:r>
    </w:p>
    <w:p w14:paraId="3B32C3BA" w14:textId="77777777" w:rsidR="00F00486" w:rsidRPr="00F57634" w:rsidRDefault="00F00486" w:rsidP="00F00486">
      <w:pPr>
        <w:keepNext/>
        <w:keepLines/>
        <w:spacing w:line="276" w:lineRule="auto"/>
        <w:jc w:val="center"/>
        <w:rPr>
          <w:rFonts w:ascii="Lato" w:eastAsiaTheme="minorEastAsia" w:hAnsi="Lato"/>
          <w:b/>
          <w:sz w:val="22"/>
          <w:szCs w:val="22"/>
        </w:rPr>
      </w:pPr>
      <w:r w:rsidRPr="00F57634">
        <w:rPr>
          <w:rFonts w:ascii="Lato" w:eastAsiaTheme="minorEastAsia" w:hAnsi="Lato"/>
          <w:b/>
          <w:sz w:val="22"/>
          <w:szCs w:val="22"/>
        </w:rPr>
        <w:t>Odstąpienie i rozwiązanie umowy</w:t>
      </w:r>
    </w:p>
    <w:p w14:paraId="258B9415" w14:textId="77777777" w:rsidR="00F00486" w:rsidRPr="00F57634" w:rsidRDefault="00F00486" w:rsidP="001C21F7">
      <w:pPr>
        <w:pStyle w:val="Akapitzlist"/>
        <w:widowControl w:val="0"/>
        <w:numPr>
          <w:ilvl w:val="0"/>
          <w:numId w:val="68"/>
        </w:numPr>
        <w:suppressAutoHyphens w:val="0"/>
        <w:overflowPunct w:val="0"/>
        <w:adjustRightInd w:val="0"/>
        <w:spacing w:line="276" w:lineRule="auto"/>
        <w:ind w:left="426"/>
        <w:jc w:val="both"/>
        <w:rPr>
          <w:rFonts w:ascii="Lato" w:eastAsiaTheme="minorEastAsia" w:hAnsi="Lato"/>
          <w:sz w:val="22"/>
          <w:szCs w:val="22"/>
        </w:rPr>
      </w:pPr>
      <w:r w:rsidRPr="00F57634">
        <w:rPr>
          <w:rFonts w:ascii="Lato" w:eastAsiaTheme="minorEastAsia" w:hAnsi="Lato"/>
          <w:sz w:val="22"/>
          <w:szCs w:val="22"/>
        </w:rPr>
        <w:t>Zamawiający może odstąpić od niniejszej umowy w terminie 30 dni kalendarzowych od powzięcia informacji o poniższych okolicznościach, z zachowaniem prawa do naliczania kar umownych, w przypadku, gdy Wykonawca:</w:t>
      </w:r>
    </w:p>
    <w:p w14:paraId="76BCB77A" w14:textId="77777777" w:rsidR="00F00486" w:rsidRPr="00F57634" w:rsidRDefault="00F00486" w:rsidP="001C21F7">
      <w:pPr>
        <w:pStyle w:val="Akapitzlist"/>
        <w:widowControl w:val="0"/>
        <w:numPr>
          <w:ilvl w:val="1"/>
          <w:numId w:val="73"/>
        </w:numPr>
        <w:suppressAutoHyphens w:val="0"/>
        <w:overflowPunct w:val="0"/>
        <w:adjustRightInd w:val="0"/>
        <w:spacing w:line="276" w:lineRule="auto"/>
        <w:ind w:left="567" w:hanging="426"/>
        <w:jc w:val="both"/>
        <w:rPr>
          <w:rFonts w:ascii="Lato" w:eastAsiaTheme="minorEastAsia" w:hAnsi="Lato"/>
          <w:sz w:val="22"/>
          <w:szCs w:val="22"/>
        </w:rPr>
      </w:pPr>
      <w:r w:rsidRPr="00F57634">
        <w:rPr>
          <w:rFonts w:ascii="Lato" w:hAnsi="Lato"/>
          <w:sz w:val="22"/>
          <w:szCs w:val="22"/>
        </w:rPr>
        <w:t>nie podjął wykonania obowiązków wynikających z niniejszej umowy lub przerwał ich wykonywanie;</w:t>
      </w:r>
    </w:p>
    <w:p w14:paraId="40D7B8F5" w14:textId="77777777" w:rsidR="00F00486" w:rsidRPr="00F57634" w:rsidRDefault="00F00486" w:rsidP="001C21F7">
      <w:pPr>
        <w:pStyle w:val="Akapitzlist"/>
        <w:widowControl w:val="0"/>
        <w:numPr>
          <w:ilvl w:val="1"/>
          <w:numId w:val="73"/>
        </w:numPr>
        <w:suppressAutoHyphens w:val="0"/>
        <w:overflowPunct w:val="0"/>
        <w:adjustRightInd w:val="0"/>
        <w:spacing w:line="276" w:lineRule="auto"/>
        <w:ind w:left="567" w:hanging="426"/>
        <w:jc w:val="both"/>
        <w:rPr>
          <w:rFonts w:ascii="Lato" w:eastAsiaTheme="minorEastAsia" w:hAnsi="Lato"/>
          <w:sz w:val="22"/>
          <w:szCs w:val="22"/>
        </w:rPr>
      </w:pPr>
      <w:r w:rsidRPr="00F57634">
        <w:rPr>
          <w:rFonts w:ascii="Lato" w:hAnsi="Lato"/>
          <w:sz w:val="22"/>
          <w:szCs w:val="22"/>
        </w:rPr>
        <w:t>wykonuje swe obowiązki w sposób nienależyty i pomimo dodatkowego wezwania Zamawiającego nie nastąpiła poprawa w wykonaniu tych obowiązków;</w:t>
      </w:r>
    </w:p>
    <w:p w14:paraId="2EDF6FBD" w14:textId="77777777" w:rsidR="00F00486" w:rsidRPr="00F57634" w:rsidRDefault="00F00486" w:rsidP="001C21F7">
      <w:pPr>
        <w:pStyle w:val="Akapitzlist"/>
        <w:widowControl w:val="0"/>
        <w:numPr>
          <w:ilvl w:val="1"/>
          <w:numId w:val="73"/>
        </w:numPr>
        <w:suppressAutoHyphens w:val="0"/>
        <w:overflowPunct w:val="0"/>
        <w:adjustRightInd w:val="0"/>
        <w:spacing w:line="276" w:lineRule="auto"/>
        <w:ind w:left="567" w:hanging="426"/>
        <w:jc w:val="both"/>
        <w:rPr>
          <w:rFonts w:ascii="Lato" w:eastAsiaTheme="minorEastAsia" w:hAnsi="Lato"/>
          <w:sz w:val="22"/>
          <w:szCs w:val="22"/>
        </w:rPr>
      </w:pPr>
      <w:r w:rsidRPr="00F57634">
        <w:rPr>
          <w:rFonts w:ascii="Lato" w:hAnsi="Lato"/>
          <w:sz w:val="22"/>
          <w:szCs w:val="22"/>
        </w:rPr>
        <w:t>dopuszcza się zwłoki w rozpoczęciu, realizacji lub zakończeniu przedmiotu umowy;</w:t>
      </w:r>
    </w:p>
    <w:p w14:paraId="4CCE6C3E" w14:textId="77777777" w:rsidR="00F00486" w:rsidRPr="00F57634" w:rsidRDefault="00F00486" w:rsidP="001C21F7">
      <w:pPr>
        <w:pStyle w:val="Akapitzlist"/>
        <w:widowControl w:val="0"/>
        <w:numPr>
          <w:ilvl w:val="1"/>
          <w:numId w:val="73"/>
        </w:numPr>
        <w:suppressAutoHyphens w:val="0"/>
        <w:overflowPunct w:val="0"/>
        <w:adjustRightInd w:val="0"/>
        <w:spacing w:line="276" w:lineRule="auto"/>
        <w:ind w:left="567" w:hanging="426"/>
        <w:jc w:val="both"/>
        <w:rPr>
          <w:rFonts w:ascii="Lato" w:eastAsiaTheme="minorEastAsia" w:hAnsi="Lato"/>
          <w:sz w:val="22"/>
          <w:szCs w:val="22"/>
        </w:rPr>
      </w:pPr>
      <w:r w:rsidRPr="00F57634">
        <w:rPr>
          <w:rFonts w:ascii="Lato" w:eastAsiaTheme="minorEastAsia" w:hAnsi="Lato"/>
          <w:sz w:val="22"/>
          <w:szCs w:val="22"/>
        </w:rPr>
        <w:t>zwleka z usunięciem wad lub usterek;</w:t>
      </w:r>
    </w:p>
    <w:p w14:paraId="261B6469" w14:textId="77777777" w:rsidR="00F00486" w:rsidRPr="00F57634" w:rsidRDefault="00F00486" w:rsidP="001C21F7">
      <w:pPr>
        <w:pStyle w:val="Akapitzlist"/>
        <w:widowControl w:val="0"/>
        <w:numPr>
          <w:ilvl w:val="0"/>
          <w:numId w:val="73"/>
        </w:numPr>
        <w:suppressAutoHyphens w:val="0"/>
        <w:overflowPunct w:val="0"/>
        <w:adjustRightInd w:val="0"/>
        <w:spacing w:line="276" w:lineRule="auto"/>
        <w:ind w:left="426"/>
        <w:jc w:val="both"/>
        <w:rPr>
          <w:rFonts w:ascii="Lato" w:eastAsiaTheme="minorEastAsia" w:hAnsi="Lato"/>
          <w:sz w:val="22"/>
          <w:szCs w:val="22"/>
        </w:rPr>
      </w:pPr>
      <w:r w:rsidRPr="00F57634">
        <w:rPr>
          <w:rFonts w:ascii="Lato" w:hAnsi="Lato"/>
          <w:sz w:val="22"/>
          <w:szCs w:val="22"/>
        </w:rPr>
        <w:t>W pr</w:t>
      </w:r>
      <w:r w:rsidRPr="00F57634">
        <w:rPr>
          <w:rStyle w:val="ustZnak"/>
          <w:rFonts w:ascii="Lato" w:hAnsi="Lato"/>
          <w:sz w:val="22"/>
        </w:rPr>
        <w:t>z</w:t>
      </w:r>
      <w:r w:rsidRPr="00F57634">
        <w:rPr>
          <w:rFonts w:ascii="Lato" w:hAnsi="Lato"/>
          <w:sz w:val="22"/>
          <w:szCs w:val="22"/>
        </w:rPr>
        <w:t>ypadku odstąpienia od umowy lub jej rozwiązania Zamawiający zobowiązany jest do następujących czynności:</w:t>
      </w:r>
    </w:p>
    <w:p w14:paraId="03E7DA7A" w14:textId="77777777" w:rsidR="00F00486" w:rsidRPr="00F57634" w:rsidRDefault="00F00486" w:rsidP="001C21F7">
      <w:pPr>
        <w:pStyle w:val="Akapitzlist"/>
        <w:widowControl w:val="0"/>
        <w:numPr>
          <w:ilvl w:val="1"/>
          <w:numId w:val="73"/>
        </w:numPr>
        <w:suppressAutoHyphens w:val="0"/>
        <w:overflowPunct w:val="0"/>
        <w:adjustRightInd w:val="0"/>
        <w:spacing w:line="276" w:lineRule="auto"/>
        <w:ind w:left="567" w:hanging="426"/>
        <w:jc w:val="both"/>
        <w:rPr>
          <w:rFonts w:ascii="Lato" w:eastAsiaTheme="minorEastAsia" w:hAnsi="Lato"/>
          <w:sz w:val="22"/>
          <w:szCs w:val="22"/>
        </w:rPr>
      </w:pPr>
      <w:r w:rsidRPr="00F57634">
        <w:rPr>
          <w:rFonts w:ascii="Lato" w:hAnsi="Lato"/>
          <w:sz w:val="22"/>
          <w:szCs w:val="22"/>
        </w:rPr>
        <w:t>odebrać prawidłowo dostarczoną część przedmiotu umowy, zgodnie z umową;</w:t>
      </w:r>
    </w:p>
    <w:p w14:paraId="70B534FD" w14:textId="77777777" w:rsidR="00F00486" w:rsidRPr="00F57634" w:rsidRDefault="00F00486" w:rsidP="001C21F7">
      <w:pPr>
        <w:pStyle w:val="Akapitzlist"/>
        <w:widowControl w:val="0"/>
        <w:numPr>
          <w:ilvl w:val="1"/>
          <w:numId w:val="73"/>
        </w:numPr>
        <w:suppressAutoHyphens w:val="0"/>
        <w:overflowPunct w:val="0"/>
        <w:adjustRightInd w:val="0"/>
        <w:spacing w:line="276" w:lineRule="auto"/>
        <w:ind w:left="567" w:hanging="426"/>
        <w:jc w:val="both"/>
        <w:rPr>
          <w:rFonts w:ascii="Lato" w:eastAsiaTheme="minorEastAsia" w:hAnsi="Lato"/>
          <w:sz w:val="22"/>
          <w:szCs w:val="22"/>
        </w:rPr>
      </w:pPr>
      <w:r w:rsidRPr="00F57634">
        <w:rPr>
          <w:rFonts w:ascii="Lato" w:hAnsi="Lato"/>
          <w:sz w:val="22"/>
          <w:szCs w:val="22"/>
        </w:rPr>
        <w:t>zapłacić za prawidłowo dostarczoną część przedmiotu umowy, zgodnie z umową;</w:t>
      </w:r>
    </w:p>
    <w:p w14:paraId="72BEB05D" w14:textId="77777777" w:rsidR="00F00486" w:rsidRPr="00F57634" w:rsidRDefault="00F00486" w:rsidP="001C21F7">
      <w:pPr>
        <w:pStyle w:val="Akapitzlist"/>
        <w:widowControl w:val="0"/>
        <w:numPr>
          <w:ilvl w:val="0"/>
          <w:numId w:val="73"/>
        </w:numPr>
        <w:suppressAutoHyphens w:val="0"/>
        <w:overflowPunct w:val="0"/>
        <w:adjustRightInd w:val="0"/>
        <w:spacing w:line="276" w:lineRule="auto"/>
        <w:ind w:left="426"/>
        <w:jc w:val="both"/>
        <w:rPr>
          <w:rFonts w:ascii="Lato" w:eastAsiaTheme="minorEastAsia" w:hAnsi="Lato"/>
          <w:sz w:val="22"/>
          <w:szCs w:val="22"/>
        </w:rPr>
      </w:pPr>
      <w:r w:rsidRPr="00F57634">
        <w:rPr>
          <w:rFonts w:ascii="Lato" w:hAnsi="Lato"/>
          <w:sz w:val="22"/>
          <w:szCs w:val="22"/>
        </w:rPr>
        <w:t>W pr</w:t>
      </w:r>
      <w:r w:rsidRPr="00F57634">
        <w:rPr>
          <w:rStyle w:val="ustZnak"/>
          <w:rFonts w:ascii="Lato" w:hAnsi="Lato"/>
          <w:sz w:val="22"/>
        </w:rPr>
        <w:t>z</w:t>
      </w:r>
      <w:r w:rsidRPr="00F57634">
        <w:rPr>
          <w:rFonts w:ascii="Lato" w:hAnsi="Lato"/>
          <w:sz w:val="22"/>
          <w:szCs w:val="22"/>
        </w:rPr>
        <w:t>ypadku odstąpienia od umowy lub jej rozwiązania Wykonawca zobowiązany jest do następujących czynności:</w:t>
      </w:r>
    </w:p>
    <w:p w14:paraId="1880D3B4" w14:textId="77777777" w:rsidR="00F00486" w:rsidRPr="00F57634" w:rsidRDefault="00F00486" w:rsidP="001C21F7">
      <w:pPr>
        <w:pStyle w:val="Akapitzlist"/>
        <w:widowControl w:val="0"/>
        <w:numPr>
          <w:ilvl w:val="1"/>
          <w:numId w:val="73"/>
        </w:numPr>
        <w:suppressAutoHyphens w:val="0"/>
        <w:overflowPunct w:val="0"/>
        <w:adjustRightInd w:val="0"/>
        <w:spacing w:line="276" w:lineRule="auto"/>
        <w:ind w:left="567" w:hanging="426"/>
        <w:jc w:val="both"/>
        <w:rPr>
          <w:rFonts w:ascii="Lato" w:eastAsiaTheme="minorEastAsia" w:hAnsi="Lato"/>
          <w:sz w:val="22"/>
          <w:szCs w:val="22"/>
        </w:rPr>
      </w:pPr>
      <w:r w:rsidRPr="00F57634">
        <w:rPr>
          <w:rFonts w:ascii="Lato" w:hAnsi="Lato"/>
          <w:sz w:val="22"/>
          <w:szCs w:val="22"/>
        </w:rPr>
        <w:t>odebrania dostarczonej części przedmiotu umowy, niezgodnej z umową i/lub posiadającą wady;</w:t>
      </w:r>
    </w:p>
    <w:p w14:paraId="214653DE" w14:textId="77777777" w:rsidR="00F00486" w:rsidRPr="00F57634" w:rsidRDefault="00F00486" w:rsidP="001C21F7">
      <w:pPr>
        <w:pStyle w:val="Akapitzlist"/>
        <w:widowControl w:val="0"/>
        <w:numPr>
          <w:ilvl w:val="1"/>
          <w:numId w:val="73"/>
        </w:numPr>
        <w:suppressAutoHyphens w:val="0"/>
        <w:overflowPunct w:val="0"/>
        <w:adjustRightInd w:val="0"/>
        <w:spacing w:line="276" w:lineRule="auto"/>
        <w:ind w:left="567" w:hanging="426"/>
        <w:jc w:val="both"/>
        <w:rPr>
          <w:rFonts w:ascii="Lato" w:eastAsiaTheme="minorEastAsia" w:hAnsi="Lato"/>
          <w:sz w:val="22"/>
          <w:szCs w:val="22"/>
        </w:rPr>
      </w:pPr>
      <w:r w:rsidRPr="00F57634">
        <w:rPr>
          <w:rFonts w:ascii="Lato" w:hAnsi="Lato"/>
          <w:sz w:val="22"/>
          <w:szCs w:val="22"/>
        </w:rPr>
        <w:t>zwrócenia Zamawiającemu wynagrodzenia za odebraną część przedmiotu umowy, niezgodną z umową i/lub posiadające wady;</w:t>
      </w:r>
    </w:p>
    <w:p w14:paraId="220C3D53" w14:textId="77777777" w:rsidR="00F00486" w:rsidRPr="00F57634" w:rsidRDefault="00F00486" w:rsidP="001C21F7">
      <w:pPr>
        <w:pStyle w:val="Akapitzlist"/>
        <w:widowControl w:val="0"/>
        <w:numPr>
          <w:ilvl w:val="1"/>
          <w:numId w:val="73"/>
        </w:numPr>
        <w:suppressAutoHyphens w:val="0"/>
        <w:overflowPunct w:val="0"/>
        <w:adjustRightInd w:val="0"/>
        <w:spacing w:line="276" w:lineRule="auto"/>
        <w:ind w:left="567" w:hanging="426"/>
        <w:jc w:val="both"/>
        <w:rPr>
          <w:rFonts w:ascii="Lato" w:eastAsiaTheme="minorEastAsia" w:hAnsi="Lato"/>
          <w:sz w:val="22"/>
          <w:szCs w:val="22"/>
        </w:rPr>
      </w:pPr>
      <w:r w:rsidRPr="00F57634">
        <w:rPr>
          <w:rFonts w:ascii="Lato" w:hAnsi="Lato"/>
          <w:sz w:val="22"/>
          <w:szCs w:val="22"/>
        </w:rPr>
        <w:t>do utrzymania warunków umowy w stosunku do części przedmiotu umowy, za które Zamawiający zapłacił, w szczególności: terminów gwarancji, rękojmi, warunków dotyczących reklamacji oraz kar umownych.</w:t>
      </w:r>
    </w:p>
    <w:p w14:paraId="4A994C2E" w14:textId="77777777" w:rsidR="00F00486" w:rsidRPr="00F57634" w:rsidRDefault="00F00486" w:rsidP="001C21F7">
      <w:pPr>
        <w:pStyle w:val="Akapitzlist"/>
        <w:widowControl w:val="0"/>
        <w:numPr>
          <w:ilvl w:val="0"/>
          <w:numId w:val="73"/>
        </w:numPr>
        <w:suppressAutoHyphens w:val="0"/>
        <w:overflowPunct w:val="0"/>
        <w:adjustRightInd w:val="0"/>
        <w:spacing w:line="276" w:lineRule="auto"/>
        <w:ind w:left="426"/>
        <w:jc w:val="both"/>
        <w:rPr>
          <w:rFonts w:ascii="Lato" w:eastAsiaTheme="minorEastAsia" w:hAnsi="Lato"/>
          <w:sz w:val="22"/>
          <w:szCs w:val="22"/>
        </w:rPr>
      </w:pPr>
      <w:r w:rsidRPr="00F57634">
        <w:rPr>
          <w:rFonts w:ascii="Lato" w:eastAsiaTheme="minorEastAsia" w:hAnsi="Lato"/>
          <w:sz w:val="22"/>
          <w:szCs w:val="22"/>
        </w:rPr>
        <w:t>Zamawiającemu przysługuje prawo do odstąpienia od niniejszej umowy w razie wystąpienia istotnej zmiany okoliczności powodującej, że wykonanie niniejszej umowy nie leży w interesie publicznym, czego nie można było przewidzieć w chwili zawarcia niniejszej umowy. Zamawiający może odstąpić od niniejszej umowy w terminie 30 dni kalendarzowych od powzięcia informacji o powyższych okolicznościach</w:t>
      </w:r>
    </w:p>
    <w:p w14:paraId="760C4EEF" w14:textId="77777777" w:rsidR="00F00486" w:rsidRPr="00F57634" w:rsidRDefault="00F00486" w:rsidP="001C21F7">
      <w:pPr>
        <w:pStyle w:val="Akapitzlist"/>
        <w:widowControl w:val="0"/>
        <w:numPr>
          <w:ilvl w:val="0"/>
          <w:numId w:val="73"/>
        </w:numPr>
        <w:suppressAutoHyphens w:val="0"/>
        <w:overflowPunct w:val="0"/>
        <w:adjustRightInd w:val="0"/>
        <w:spacing w:line="276" w:lineRule="auto"/>
        <w:ind w:left="426"/>
        <w:jc w:val="both"/>
        <w:rPr>
          <w:rFonts w:ascii="Lato" w:eastAsiaTheme="minorEastAsia" w:hAnsi="Lato"/>
          <w:sz w:val="22"/>
          <w:szCs w:val="22"/>
        </w:rPr>
      </w:pPr>
      <w:r w:rsidRPr="00F57634">
        <w:rPr>
          <w:rFonts w:ascii="Lato" w:eastAsiaTheme="minorEastAsia" w:hAnsi="Lato"/>
          <w:sz w:val="22"/>
          <w:szCs w:val="22"/>
        </w:rPr>
        <w:t>Oświadczenie o odstąpieniu od niniejszej umowy wymaga zachowania formy pisemnej.</w:t>
      </w:r>
    </w:p>
    <w:p w14:paraId="513D18F0" w14:textId="77777777" w:rsidR="00F00486" w:rsidRPr="00F57634" w:rsidRDefault="00F00486" w:rsidP="001C21F7">
      <w:pPr>
        <w:pStyle w:val="Akapitzlist"/>
        <w:widowControl w:val="0"/>
        <w:numPr>
          <w:ilvl w:val="0"/>
          <w:numId w:val="73"/>
        </w:numPr>
        <w:suppressAutoHyphens w:val="0"/>
        <w:overflowPunct w:val="0"/>
        <w:adjustRightInd w:val="0"/>
        <w:spacing w:line="276" w:lineRule="auto"/>
        <w:ind w:left="426"/>
        <w:jc w:val="both"/>
        <w:rPr>
          <w:rFonts w:ascii="Lato" w:eastAsiaTheme="minorEastAsia" w:hAnsi="Lato"/>
          <w:sz w:val="22"/>
          <w:szCs w:val="22"/>
        </w:rPr>
      </w:pPr>
      <w:r w:rsidRPr="00F57634">
        <w:rPr>
          <w:rFonts w:ascii="Lato" w:eastAsiaTheme="minorEastAsia" w:hAnsi="Lato"/>
          <w:sz w:val="22"/>
          <w:szCs w:val="22"/>
        </w:rPr>
        <w:t>Zamawiającemu przysługuje prawo do rozwiązania Umowy bez zachowania okresu wypowiedzenia w przypadku nie wywiązania się bądź nieprawidłowego wywiązywania się przez Wykonawcę z zobowiązań wynikających z niniejszej Umowy, bądź gdy Wykonawca działa na szkodę Zamawiającego lub znajduje się w stanie likwidacji lub upadłości.</w:t>
      </w:r>
    </w:p>
    <w:p w14:paraId="2FF2A19B" w14:textId="77777777" w:rsidR="00F00486" w:rsidRPr="00F57634" w:rsidRDefault="00F00486" w:rsidP="001C21F7">
      <w:pPr>
        <w:pStyle w:val="Akapitzlist"/>
        <w:widowControl w:val="0"/>
        <w:numPr>
          <w:ilvl w:val="0"/>
          <w:numId w:val="73"/>
        </w:numPr>
        <w:suppressAutoHyphens w:val="0"/>
        <w:overflowPunct w:val="0"/>
        <w:adjustRightInd w:val="0"/>
        <w:spacing w:line="276" w:lineRule="auto"/>
        <w:ind w:left="426"/>
        <w:jc w:val="both"/>
        <w:rPr>
          <w:rFonts w:ascii="Lato" w:eastAsiaTheme="minorEastAsia" w:hAnsi="Lato"/>
          <w:sz w:val="22"/>
          <w:szCs w:val="22"/>
        </w:rPr>
      </w:pPr>
      <w:r w:rsidRPr="00F57634">
        <w:rPr>
          <w:rFonts w:ascii="Lato" w:eastAsiaTheme="minorEastAsia" w:hAnsi="Lato"/>
          <w:sz w:val="22"/>
          <w:szCs w:val="22"/>
        </w:rPr>
        <w:t>Rozwiązanie niniejszej umowy wymaga zachowania formy pisemnej.</w:t>
      </w:r>
    </w:p>
    <w:p w14:paraId="0A2E78CD" w14:textId="77777777" w:rsidR="00F00486" w:rsidRPr="00F57634" w:rsidRDefault="00F00486" w:rsidP="00F00486">
      <w:pPr>
        <w:keepNext/>
        <w:keepLines/>
        <w:spacing w:before="240" w:line="276" w:lineRule="auto"/>
        <w:jc w:val="center"/>
        <w:rPr>
          <w:rFonts w:ascii="Lato" w:hAnsi="Lato"/>
          <w:b/>
          <w:bCs/>
          <w:sz w:val="22"/>
          <w:szCs w:val="22"/>
        </w:rPr>
      </w:pPr>
      <w:bookmarkStart w:id="17" w:name="_Hlk77937059"/>
      <w:r w:rsidRPr="00F57634">
        <w:rPr>
          <w:rFonts w:ascii="Lato" w:hAnsi="Lato"/>
          <w:b/>
          <w:bCs/>
          <w:sz w:val="22"/>
          <w:szCs w:val="22"/>
        </w:rPr>
        <w:t>§ 8</w:t>
      </w:r>
    </w:p>
    <w:p w14:paraId="33DCFA82" w14:textId="77777777" w:rsidR="00F00486" w:rsidRPr="00F57634" w:rsidRDefault="00F00486" w:rsidP="00F00486">
      <w:pPr>
        <w:keepNext/>
        <w:keepLines/>
        <w:spacing w:line="276" w:lineRule="auto"/>
        <w:jc w:val="center"/>
        <w:rPr>
          <w:rFonts w:ascii="Lato" w:hAnsi="Lato"/>
          <w:b/>
          <w:bCs/>
          <w:sz w:val="22"/>
          <w:szCs w:val="22"/>
        </w:rPr>
      </w:pPr>
      <w:r w:rsidRPr="00F57634">
        <w:rPr>
          <w:rFonts w:ascii="Lato" w:hAnsi="Lato"/>
          <w:b/>
          <w:bCs/>
          <w:sz w:val="22"/>
          <w:szCs w:val="22"/>
        </w:rPr>
        <w:t>Zmiany umowy</w:t>
      </w:r>
    </w:p>
    <w:p w14:paraId="3F83233F" w14:textId="77777777" w:rsidR="00F00486" w:rsidRPr="00F57634" w:rsidRDefault="00F00486" w:rsidP="00F00486">
      <w:pPr>
        <w:keepNext/>
        <w:keepLines/>
        <w:spacing w:line="276" w:lineRule="auto"/>
        <w:jc w:val="center"/>
        <w:rPr>
          <w:rFonts w:ascii="Lato" w:hAnsi="Lato"/>
          <w:b/>
          <w:bCs/>
          <w:sz w:val="22"/>
          <w:szCs w:val="22"/>
        </w:rPr>
      </w:pPr>
      <w:r w:rsidRPr="00F57634">
        <w:rPr>
          <w:rFonts w:ascii="Lato" w:hAnsi="Lato"/>
          <w:b/>
          <w:bCs/>
          <w:sz w:val="22"/>
          <w:szCs w:val="22"/>
        </w:rPr>
        <w:t xml:space="preserve">Zakaz cesji bez zgody Zamawiającego </w:t>
      </w:r>
    </w:p>
    <w:p w14:paraId="24EBEF72" w14:textId="77777777" w:rsidR="00F00486" w:rsidRPr="00F57634" w:rsidRDefault="00F00486" w:rsidP="00F00486">
      <w:pPr>
        <w:pStyle w:val="Akapitzlist"/>
        <w:spacing w:line="276" w:lineRule="auto"/>
        <w:ind w:left="567" w:hanging="425"/>
        <w:jc w:val="both"/>
        <w:rPr>
          <w:rFonts w:ascii="Lato" w:hAnsi="Lato"/>
          <w:sz w:val="22"/>
          <w:szCs w:val="22"/>
        </w:rPr>
      </w:pPr>
      <w:r w:rsidRPr="00F57634">
        <w:rPr>
          <w:rFonts w:ascii="Lato" w:hAnsi="Lato"/>
          <w:sz w:val="22"/>
          <w:szCs w:val="22"/>
        </w:rPr>
        <w:t>1.</w:t>
      </w:r>
      <w:r w:rsidRPr="00F57634">
        <w:rPr>
          <w:rFonts w:ascii="Lato" w:hAnsi="Lato"/>
          <w:sz w:val="22"/>
          <w:szCs w:val="22"/>
        </w:rPr>
        <w:tab/>
        <w:t xml:space="preserve">Strony dopuszczają możliwość zmiany postanowień umowy w przypadku : </w:t>
      </w:r>
    </w:p>
    <w:p w14:paraId="0A4DADCD" w14:textId="77777777" w:rsidR="00F00486" w:rsidRPr="00F57634" w:rsidRDefault="00F00486" w:rsidP="00F00486">
      <w:pPr>
        <w:pStyle w:val="Akapitzlist"/>
        <w:spacing w:line="276" w:lineRule="auto"/>
        <w:ind w:left="709" w:hanging="567"/>
        <w:jc w:val="both"/>
        <w:rPr>
          <w:rFonts w:ascii="Lato" w:hAnsi="Lato"/>
          <w:sz w:val="22"/>
          <w:szCs w:val="22"/>
        </w:rPr>
      </w:pPr>
      <w:r w:rsidRPr="00F57634">
        <w:rPr>
          <w:rFonts w:ascii="Lato" w:hAnsi="Lato"/>
          <w:sz w:val="22"/>
          <w:szCs w:val="22"/>
        </w:rPr>
        <w:t>1.1.</w:t>
      </w:r>
      <w:r w:rsidRPr="00F57634">
        <w:rPr>
          <w:rFonts w:ascii="Lato" w:hAnsi="Lato"/>
          <w:sz w:val="22"/>
          <w:szCs w:val="22"/>
        </w:rPr>
        <w:tab/>
        <w:t>zaprzestania produkcji przez producenta oferowanego przez Wykonawcę sprzętu (urządzenia, elementu), jeśli Wykonawca pomimo dołożenia należytej staranności nie mógł uzyskać takiej informacji do chwili zawarcia umowy. Wykonawca musi wykazać, iż producent zaprzestał produkcji oferowanego sprzętu (urządzenia, elementu);</w:t>
      </w:r>
    </w:p>
    <w:p w14:paraId="61114C97" w14:textId="77777777" w:rsidR="00F00486" w:rsidRPr="00F57634" w:rsidRDefault="00F00486" w:rsidP="00F00486">
      <w:pPr>
        <w:pStyle w:val="Akapitzlist"/>
        <w:spacing w:line="276" w:lineRule="auto"/>
        <w:ind w:left="709" w:hanging="567"/>
        <w:jc w:val="both"/>
        <w:rPr>
          <w:rFonts w:ascii="Lato" w:hAnsi="Lato"/>
          <w:sz w:val="22"/>
          <w:szCs w:val="22"/>
        </w:rPr>
      </w:pPr>
      <w:r w:rsidRPr="00F57634">
        <w:rPr>
          <w:rFonts w:ascii="Lato" w:hAnsi="Lato"/>
          <w:sz w:val="22"/>
          <w:szCs w:val="22"/>
        </w:rPr>
        <w:lastRenderedPageBreak/>
        <w:t>1.2.</w:t>
      </w:r>
      <w:r w:rsidRPr="00F57634">
        <w:rPr>
          <w:rFonts w:ascii="Lato" w:hAnsi="Lato"/>
          <w:sz w:val="22"/>
          <w:szCs w:val="22"/>
        </w:rPr>
        <w:tab/>
        <w:t>poważnych utrudnień w międzynarodowej wymianie handlowej, jeśli Wykonawca pomimo dołożenia należytej staranności nie mógł uzyskać takiej informacji do chwili zawarcia umowy, Wykonawca musi przedstawić oświadczenie dystrybutora/dystrybutorów o problemach i ich przyczynach z dostępnością sprzętu.</w:t>
      </w:r>
    </w:p>
    <w:p w14:paraId="6FB422C1" w14:textId="77777777" w:rsidR="00F00486" w:rsidRPr="00F57634" w:rsidRDefault="00F00486" w:rsidP="00F00486">
      <w:pPr>
        <w:pStyle w:val="Akapitzlist"/>
        <w:spacing w:line="276" w:lineRule="auto"/>
        <w:ind w:left="567" w:hanging="425"/>
        <w:jc w:val="both"/>
        <w:rPr>
          <w:rFonts w:ascii="Lato" w:hAnsi="Lato"/>
          <w:sz w:val="22"/>
          <w:szCs w:val="22"/>
        </w:rPr>
      </w:pPr>
      <w:r w:rsidRPr="00F57634">
        <w:rPr>
          <w:rFonts w:ascii="Lato" w:hAnsi="Lato"/>
          <w:sz w:val="22"/>
          <w:szCs w:val="22"/>
        </w:rPr>
        <w:t>2.  W przypadku określnym w pkt 1.1. lub 1.2. Wykonawca musi zaoferować w zamian sprzęt w cenie nie wyższej niż podanej w ofercie, a sprzęt nadal będzie o parametrach technicznych i funkcjonalności odpowiadającej zakresowi wskazanemu w zapytaniu ofertowym oraz przedstawi na piśmie propozycje istotnych zmian w zakresie specyfikacji technicznej i funkcjonalnej w stosunku do specyfikacji technicznej i funkcjonalnej przedmiotu umowy zaoferowanego przez niego w ofercie.</w:t>
      </w:r>
    </w:p>
    <w:p w14:paraId="6CA64783" w14:textId="7A3F0794" w:rsidR="00F00486" w:rsidRPr="00F57634" w:rsidRDefault="00F00486" w:rsidP="00F00486">
      <w:pPr>
        <w:pStyle w:val="Akapitzlist"/>
        <w:spacing w:line="276" w:lineRule="auto"/>
        <w:ind w:left="567" w:hanging="425"/>
        <w:jc w:val="both"/>
        <w:rPr>
          <w:rFonts w:ascii="Lato" w:hAnsi="Lato"/>
          <w:sz w:val="22"/>
          <w:szCs w:val="22"/>
        </w:rPr>
      </w:pPr>
      <w:r w:rsidRPr="00F57634">
        <w:rPr>
          <w:rFonts w:ascii="Lato" w:hAnsi="Lato"/>
          <w:sz w:val="22"/>
          <w:szCs w:val="22"/>
        </w:rPr>
        <w:t xml:space="preserve">2. Zmiany wynikłe z pkt 1.1., 1.2. muszą być pisemnie zaakceptowane przez Zamawiającego. Zmiany </w:t>
      </w:r>
      <w:r w:rsidR="009C42D0">
        <w:rPr>
          <w:rFonts w:ascii="Lato" w:hAnsi="Lato"/>
          <w:sz w:val="22"/>
          <w:szCs w:val="22"/>
        </w:rPr>
        <w:br/>
      </w:r>
      <w:r w:rsidRPr="00F57634">
        <w:rPr>
          <w:rFonts w:ascii="Lato" w:hAnsi="Lato"/>
          <w:sz w:val="22"/>
          <w:szCs w:val="22"/>
        </w:rPr>
        <w:t>te nie mogą spowodować zmiany w kwocie wynagrodzenia.</w:t>
      </w:r>
    </w:p>
    <w:p w14:paraId="4212611B" w14:textId="77777777" w:rsidR="00F00486" w:rsidRPr="00F57634" w:rsidRDefault="00F00486" w:rsidP="00F00486">
      <w:pPr>
        <w:pStyle w:val="Akapitzlist"/>
        <w:spacing w:line="276" w:lineRule="auto"/>
        <w:ind w:left="567" w:hanging="425"/>
        <w:jc w:val="both"/>
        <w:rPr>
          <w:rFonts w:ascii="Lato" w:hAnsi="Lato"/>
          <w:sz w:val="22"/>
          <w:szCs w:val="22"/>
        </w:rPr>
      </w:pPr>
      <w:r w:rsidRPr="00F57634">
        <w:rPr>
          <w:rFonts w:ascii="Lato" w:hAnsi="Lato"/>
          <w:sz w:val="22"/>
          <w:szCs w:val="22"/>
        </w:rPr>
        <w:t>3. W przypadku wystąpienia okoliczności skutkujących koniecznością zmiany umowy z przyczyn, o których mowa powyżej, Wykonawca zobowiązany jest do poinformowania o tym fakcie Zamawiającego i wystąpienia z wnioskiem o dokonanie wskazanej zmiany w terminie 10 dni.</w:t>
      </w:r>
    </w:p>
    <w:p w14:paraId="56240DAB" w14:textId="77777777" w:rsidR="00F00486" w:rsidRPr="00F57634" w:rsidRDefault="00F00486" w:rsidP="00F00486">
      <w:pPr>
        <w:pStyle w:val="Akapitzlist"/>
        <w:spacing w:line="276" w:lineRule="auto"/>
        <w:ind w:left="567" w:hanging="425"/>
        <w:jc w:val="both"/>
        <w:rPr>
          <w:rFonts w:ascii="Lato" w:hAnsi="Lato"/>
          <w:sz w:val="22"/>
          <w:szCs w:val="22"/>
        </w:rPr>
      </w:pPr>
      <w:r w:rsidRPr="00F57634">
        <w:rPr>
          <w:rFonts w:ascii="Lato" w:hAnsi="Lato"/>
          <w:sz w:val="22"/>
          <w:szCs w:val="22"/>
        </w:rPr>
        <w:t>4. Z okoliczności stanowiących podstawę zmiany do umowy Wykonawca sporządzi protokół, który zostanie podpisany przez Strony umowy.</w:t>
      </w:r>
    </w:p>
    <w:p w14:paraId="402D3030" w14:textId="77777777" w:rsidR="00F00486" w:rsidRPr="00F57634" w:rsidRDefault="00F00486" w:rsidP="001C21F7">
      <w:pPr>
        <w:pStyle w:val="Akapitzlist"/>
        <w:widowControl w:val="0"/>
        <w:numPr>
          <w:ilvl w:val="0"/>
          <w:numId w:val="77"/>
        </w:numPr>
        <w:suppressAutoHyphens w:val="0"/>
        <w:overflowPunct w:val="0"/>
        <w:adjustRightInd w:val="0"/>
        <w:spacing w:line="276" w:lineRule="auto"/>
        <w:jc w:val="both"/>
        <w:rPr>
          <w:rFonts w:ascii="Lato" w:hAnsi="Lato"/>
          <w:sz w:val="22"/>
          <w:szCs w:val="22"/>
        </w:rPr>
      </w:pPr>
      <w:r w:rsidRPr="00F57634">
        <w:rPr>
          <w:rFonts w:ascii="Lato" w:hAnsi="Lato"/>
          <w:sz w:val="22"/>
          <w:szCs w:val="22"/>
        </w:rPr>
        <w:t>Zmiana umowy powinna nastąpić w formie pisemnego aneksu sporządzonego przez Zamawiającego i podpisanego przez strony umowy, pod rygorem nieważności takiego oświadczenia oraz powinna zawierać uzasadnienie.</w:t>
      </w:r>
    </w:p>
    <w:p w14:paraId="209E7DD4" w14:textId="77777777" w:rsidR="00F00486" w:rsidRPr="00F57634" w:rsidRDefault="00F00486" w:rsidP="001C21F7">
      <w:pPr>
        <w:pStyle w:val="Akapitzlist"/>
        <w:widowControl w:val="0"/>
        <w:numPr>
          <w:ilvl w:val="0"/>
          <w:numId w:val="77"/>
        </w:numPr>
        <w:suppressAutoHyphens w:val="0"/>
        <w:overflowPunct w:val="0"/>
        <w:adjustRightInd w:val="0"/>
        <w:spacing w:line="276" w:lineRule="auto"/>
        <w:jc w:val="both"/>
        <w:rPr>
          <w:rFonts w:ascii="Lato" w:hAnsi="Lato"/>
          <w:sz w:val="22"/>
          <w:szCs w:val="22"/>
        </w:rPr>
      </w:pPr>
      <w:r w:rsidRPr="00F57634">
        <w:rPr>
          <w:rFonts w:ascii="Lato" w:hAnsi="Lato"/>
          <w:sz w:val="22"/>
          <w:szCs w:val="22"/>
        </w:rPr>
        <w:t xml:space="preserve">Zmiany umowy dokonane z naruszeniem postanowień ust. 1- 4 są nieważne. </w:t>
      </w:r>
    </w:p>
    <w:p w14:paraId="7B4DE010" w14:textId="77777777" w:rsidR="00F00486" w:rsidRPr="00F57634" w:rsidRDefault="00F00486" w:rsidP="001C21F7">
      <w:pPr>
        <w:pStyle w:val="Akapitzlist"/>
        <w:widowControl w:val="0"/>
        <w:numPr>
          <w:ilvl w:val="0"/>
          <w:numId w:val="77"/>
        </w:numPr>
        <w:suppressAutoHyphens w:val="0"/>
        <w:overflowPunct w:val="0"/>
        <w:adjustRightInd w:val="0"/>
        <w:spacing w:line="276" w:lineRule="auto"/>
        <w:ind w:left="567" w:hanging="425"/>
        <w:jc w:val="both"/>
        <w:rPr>
          <w:rFonts w:ascii="Lato" w:hAnsi="Lato"/>
          <w:sz w:val="22"/>
          <w:szCs w:val="22"/>
        </w:rPr>
      </w:pPr>
      <w:r w:rsidRPr="00F57634">
        <w:rPr>
          <w:rFonts w:ascii="Lato" w:hAnsi="Lato"/>
          <w:sz w:val="22"/>
          <w:szCs w:val="22"/>
        </w:rPr>
        <w:t>Zamawiający nie wyraża zgody na dokonywanie przelewu wierzytelności, cesji wierzytelności oraz podpisywanie wszelkich innych umów przez Wykonawcę, z których treści będzie wynikało prawo do dochodzenia bezpośrednio zapłaty i roszczeń finansowych od Zamawiającego.</w:t>
      </w:r>
    </w:p>
    <w:p w14:paraId="7599D2E6" w14:textId="77777777" w:rsidR="00F00486" w:rsidRPr="00F57634" w:rsidRDefault="00F00486" w:rsidP="00F00486">
      <w:pPr>
        <w:keepNext/>
        <w:keepLines/>
        <w:spacing w:before="240" w:line="276" w:lineRule="auto"/>
        <w:jc w:val="center"/>
        <w:rPr>
          <w:rFonts w:ascii="Lato" w:eastAsiaTheme="minorEastAsia" w:hAnsi="Lato"/>
          <w:b/>
          <w:bCs/>
          <w:sz w:val="22"/>
          <w:szCs w:val="22"/>
        </w:rPr>
      </w:pPr>
      <w:r w:rsidRPr="00F57634">
        <w:rPr>
          <w:rFonts w:ascii="Lato" w:eastAsiaTheme="minorEastAsia" w:hAnsi="Lato"/>
          <w:b/>
          <w:bCs/>
          <w:sz w:val="22"/>
          <w:szCs w:val="22"/>
        </w:rPr>
        <w:t>§ 9</w:t>
      </w:r>
    </w:p>
    <w:p w14:paraId="293CC2F5" w14:textId="77777777" w:rsidR="00F00486" w:rsidRPr="00F57634" w:rsidRDefault="00F00486" w:rsidP="00F00486">
      <w:pPr>
        <w:keepNext/>
        <w:keepLines/>
        <w:spacing w:line="276" w:lineRule="auto"/>
        <w:jc w:val="center"/>
        <w:rPr>
          <w:rFonts w:ascii="Lato" w:eastAsiaTheme="minorEastAsia" w:hAnsi="Lato"/>
          <w:b/>
          <w:bCs/>
          <w:sz w:val="22"/>
          <w:szCs w:val="22"/>
        </w:rPr>
      </w:pPr>
      <w:r w:rsidRPr="00F57634">
        <w:rPr>
          <w:rFonts w:ascii="Lato" w:eastAsiaTheme="minorEastAsia" w:hAnsi="Lato"/>
          <w:b/>
          <w:bCs/>
          <w:sz w:val="22"/>
          <w:szCs w:val="22"/>
        </w:rPr>
        <w:t>Podwykonawstwo</w:t>
      </w:r>
    </w:p>
    <w:p w14:paraId="1B0FFF28" w14:textId="77777777" w:rsidR="00F00486" w:rsidRPr="00F57634" w:rsidRDefault="00F00486" w:rsidP="001C21F7">
      <w:pPr>
        <w:widowControl w:val="0"/>
        <w:numPr>
          <w:ilvl w:val="0"/>
          <w:numId w:val="76"/>
        </w:numPr>
        <w:suppressAutoHyphens w:val="0"/>
        <w:overflowPunct w:val="0"/>
        <w:adjustRightInd w:val="0"/>
        <w:spacing w:after="160" w:line="276" w:lineRule="auto"/>
        <w:ind w:left="284" w:hanging="284"/>
        <w:contextualSpacing/>
        <w:jc w:val="both"/>
        <w:rPr>
          <w:rFonts w:ascii="Lato" w:hAnsi="Lato"/>
          <w:kern w:val="28"/>
          <w:sz w:val="22"/>
          <w:szCs w:val="22"/>
        </w:rPr>
      </w:pPr>
      <w:r w:rsidRPr="00F57634">
        <w:rPr>
          <w:rFonts w:ascii="Lato" w:hAnsi="Lato"/>
          <w:kern w:val="28"/>
          <w:sz w:val="22"/>
          <w:szCs w:val="22"/>
        </w:rPr>
        <w:t>Wykonawca będzie realizował przedmiot umowy wyłącznie siłami własnymi / powierzy niżej wymienionym podwykonawcom:</w:t>
      </w:r>
    </w:p>
    <w:p w14:paraId="4FBC6651" w14:textId="77777777" w:rsidR="00F00486" w:rsidRPr="00F57634" w:rsidRDefault="00F00486" w:rsidP="00F00486">
      <w:pPr>
        <w:widowControl w:val="0"/>
        <w:overflowPunct w:val="0"/>
        <w:adjustRightInd w:val="0"/>
        <w:spacing w:line="276" w:lineRule="auto"/>
        <w:ind w:left="284"/>
        <w:contextualSpacing/>
        <w:jc w:val="both"/>
        <w:rPr>
          <w:rFonts w:ascii="Lato" w:hAnsi="Lato"/>
          <w:kern w:val="28"/>
          <w:sz w:val="22"/>
          <w:szCs w:val="22"/>
        </w:rPr>
      </w:pPr>
      <w:r w:rsidRPr="00F57634">
        <w:rPr>
          <w:rFonts w:ascii="Lato" w:hAnsi="Lato"/>
          <w:kern w:val="28"/>
          <w:sz w:val="22"/>
          <w:szCs w:val="22"/>
        </w:rPr>
        <w:t>……………………………………………………………………………………...…………………</w:t>
      </w:r>
    </w:p>
    <w:p w14:paraId="09AE0187" w14:textId="77777777" w:rsidR="00F00486" w:rsidRPr="00F57634" w:rsidRDefault="00F00486" w:rsidP="00F00486">
      <w:pPr>
        <w:widowControl w:val="0"/>
        <w:overflowPunct w:val="0"/>
        <w:adjustRightInd w:val="0"/>
        <w:spacing w:line="276" w:lineRule="auto"/>
        <w:ind w:left="284"/>
        <w:contextualSpacing/>
        <w:jc w:val="both"/>
        <w:rPr>
          <w:rFonts w:ascii="Lato" w:hAnsi="Lato"/>
          <w:kern w:val="28"/>
          <w:sz w:val="22"/>
          <w:szCs w:val="22"/>
        </w:rPr>
      </w:pPr>
      <w:bookmarkStart w:id="18" w:name="_Hlk525722971"/>
      <w:r w:rsidRPr="00F57634">
        <w:rPr>
          <w:rFonts w:ascii="Lato" w:hAnsi="Lato"/>
          <w:kern w:val="28"/>
          <w:sz w:val="22"/>
          <w:szCs w:val="22"/>
        </w:rPr>
        <w:t>………………………………………………………………………………………...………………</w:t>
      </w:r>
      <w:bookmarkEnd w:id="18"/>
    </w:p>
    <w:p w14:paraId="737D522F" w14:textId="77777777" w:rsidR="00F00486" w:rsidRPr="00F57634" w:rsidRDefault="00F00486" w:rsidP="00F00486">
      <w:pPr>
        <w:widowControl w:val="0"/>
        <w:overflowPunct w:val="0"/>
        <w:adjustRightInd w:val="0"/>
        <w:spacing w:line="276" w:lineRule="auto"/>
        <w:ind w:left="284"/>
        <w:contextualSpacing/>
        <w:jc w:val="both"/>
        <w:rPr>
          <w:rFonts w:ascii="Lato" w:hAnsi="Lato"/>
          <w:kern w:val="28"/>
          <w:sz w:val="22"/>
          <w:szCs w:val="22"/>
        </w:rPr>
      </w:pPr>
      <w:r w:rsidRPr="00F57634">
        <w:rPr>
          <w:rFonts w:ascii="Lato" w:hAnsi="Lato"/>
          <w:kern w:val="28"/>
          <w:sz w:val="22"/>
          <w:szCs w:val="22"/>
        </w:rPr>
        <w:t>wykonanie części przedmiotu umowy w następującym zakresie rzeczowym i finansowym:</w:t>
      </w:r>
    </w:p>
    <w:p w14:paraId="29C6D37B" w14:textId="77777777" w:rsidR="00F00486" w:rsidRPr="00F57634" w:rsidRDefault="00F00486" w:rsidP="00F00486">
      <w:pPr>
        <w:widowControl w:val="0"/>
        <w:overflowPunct w:val="0"/>
        <w:adjustRightInd w:val="0"/>
        <w:spacing w:line="276" w:lineRule="auto"/>
        <w:ind w:left="284"/>
        <w:contextualSpacing/>
        <w:jc w:val="both"/>
        <w:rPr>
          <w:rFonts w:ascii="Lato" w:hAnsi="Lato"/>
          <w:kern w:val="28"/>
          <w:sz w:val="22"/>
          <w:szCs w:val="22"/>
        </w:rPr>
      </w:pPr>
      <w:r w:rsidRPr="00F57634">
        <w:rPr>
          <w:rFonts w:ascii="Lato" w:hAnsi="Lato"/>
          <w:kern w:val="28"/>
          <w:sz w:val="22"/>
          <w:szCs w:val="22"/>
        </w:rPr>
        <w:t>…………………………………………………………………………………………...……………</w:t>
      </w:r>
    </w:p>
    <w:p w14:paraId="4BABD9A5" w14:textId="77777777" w:rsidR="00F00486" w:rsidRPr="00F57634" w:rsidRDefault="00F00486" w:rsidP="00F00486">
      <w:pPr>
        <w:widowControl w:val="0"/>
        <w:overflowPunct w:val="0"/>
        <w:adjustRightInd w:val="0"/>
        <w:spacing w:line="276" w:lineRule="auto"/>
        <w:ind w:left="284"/>
        <w:contextualSpacing/>
        <w:jc w:val="both"/>
        <w:rPr>
          <w:rFonts w:ascii="Lato" w:hAnsi="Lato"/>
          <w:kern w:val="28"/>
          <w:sz w:val="22"/>
          <w:szCs w:val="22"/>
        </w:rPr>
      </w:pPr>
      <w:r w:rsidRPr="00F57634">
        <w:rPr>
          <w:rFonts w:ascii="Lato" w:hAnsi="Lato"/>
          <w:kern w:val="28"/>
          <w:sz w:val="22"/>
          <w:szCs w:val="22"/>
        </w:rPr>
        <w:t>…..……………………………………………………………………………………………………</w:t>
      </w:r>
    </w:p>
    <w:p w14:paraId="1AC95F1E" w14:textId="77777777" w:rsidR="00F00486" w:rsidRPr="00F57634" w:rsidRDefault="00F00486" w:rsidP="001C21F7">
      <w:pPr>
        <w:widowControl w:val="0"/>
        <w:numPr>
          <w:ilvl w:val="0"/>
          <w:numId w:val="76"/>
        </w:numPr>
        <w:suppressAutoHyphens w:val="0"/>
        <w:overflowPunct w:val="0"/>
        <w:adjustRightInd w:val="0"/>
        <w:spacing w:after="160" w:line="276" w:lineRule="auto"/>
        <w:ind w:left="284" w:hanging="284"/>
        <w:contextualSpacing/>
        <w:jc w:val="both"/>
        <w:rPr>
          <w:rFonts w:ascii="Lato" w:hAnsi="Lato"/>
          <w:kern w:val="28"/>
          <w:sz w:val="22"/>
          <w:szCs w:val="22"/>
        </w:rPr>
      </w:pPr>
      <w:r w:rsidRPr="00F57634">
        <w:rPr>
          <w:rFonts w:ascii="Lato" w:hAnsi="Lato"/>
          <w:kern w:val="28"/>
          <w:sz w:val="22"/>
          <w:szCs w:val="22"/>
        </w:rPr>
        <w:t>Wykonawca ponosi odpowiedzialność za wszelkie zachowania osób trzecich, którymi się posługuje przy wykonywaniu umowy, tak jak za swoje własne działania lub zaniechania.</w:t>
      </w:r>
    </w:p>
    <w:p w14:paraId="3A52C303" w14:textId="77777777" w:rsidR="00F00486" w:rsidRPr="00F57634" w:rsidRDefault="00F00486" w:rsidP="001C21F7">
      <w:pPr>
        <w:widowControl w:val="0"/>
        <w:numPr>
          <w:ilvl w:val="0"/>
          <w:numId w:val="76"/>
        </w:numPr>
        <w:suppressAutoHyphens w:val="0"/>
        <w:overflowPunct w:val="0"/>
        <w:adjustRightInd w:val="0"/>
        <w:spacing w:after="160" w:line="276" w:lineRule="auto"/>
        <w:ind w:left="284" w:hanging="284"/>
        <w:jc w:val="both"/>
        <w:rPr>
          <w:rFonts w:ascii="Lato" w:hAnsi="Lato"/>
          <w:kern w:val="28"/>
          <w:sz w:val="22"/>
          <w:szCs w:val="22"/>
        </w:rPr>
      </w:pPr>
      <w:r w:rsidRPr="00F57634">
        <w:rPr>
          <w:rFonts w:ascii="Lato" w:hAnsi="Lato"/>
          <w:kern w:val="28"/>
          <w:sz w:val="22"/>
          <w:szCs w:val="22"/>
        </w:rPr>
        <w:t>W przypadku zmiany lub rezygnacji z Podwykonawcy, a jest to podmiot, na którego zasoby powoływał się Wykonawca w celu wykazania spełniania warunków udziału w postępowaniu, Wykonawca jest zobowiązany wykazać Zamawiającemu, iż proponowany Podwykonawca lub Wykonawca samodzielnie spełnia je w stopniu nie mniejszym niż wymagany w trakcie postępowania o udzielenie zamówienia.</w:t>
      </w:r>
    </w:p>
    <w:p w14:paraId="14101E03" w14:textId="77777777" w:rsidR="00F00486" w:rsidRPr="00F57634" w:rsidRDefault="00F00486" w:rsidP="00F00486">
      <w:pPr>
        <w:keepNext/>
        <w:keepLines/>
        <w:spacing w:before="240" w:line="276" w:lineRule="auto"/>
        <w:jc w:val="center"/>
        <w:rPr>
          <w:rFonts w:ascii="Lato" w:eastAsiaTheme="minorEastAsia" w:hAnsi="Lato"/>
          <w:b/>
          <w:bCs/>
          <w:sz w:val="22"/>
          <w:szCs w:val="22"/>
        </w:rPr>
      </w:pPr>
      <w:r w:rsidRPr="00F57634">
        <w:rPr>
          <w:rFonts w:ascii="Lato" w:eastAsiaTheme="minorEastAsia" w:hAnsi="Lato"/>
          <w:b/>
          <w:bCs/>
          <w:sz w:val="22"/>
          <w:szCs w:val="22"/>
        </w:rPr>
        <w:t>§ 10</w:t>
      </w:r>
    </w:p>
    <w:bookmarkEnd w:id="17"/>
    <w:p w14:paraId="495C1D59" w14:textId="77777777" w:rsidR="00F00486" w:rsidRPr="00F57634" w:rsidRDefault="00F00486" w:rsidP="00F00486">
      <w:pPr>
        <w:keepNext/>
        <w:keepLines/>
        <w:spacing w:line="276" w:lineRule="auto"/>
        <w:jc w:val="center"/>
        <w:rPr>
          <w:rFonts w:ascii="Lato" w:eastAsiaTheme="minorEastAsia" w:hAnsi="Lato"/>
          <w:sz w:val="22"/>
          <w:szCs w:val="22"/>
        </w:rPr>
      </w:pPr>
      <w:r w:rsidRPr="00F57634">
        <w:rPr>
          <w:rFonts w:ascii="Lato" w:eastAsiaTheme="minorEastAsia" w:hAnsi="Lato"/>
          <w:b/>
          <w:bCs/>
          <w:sz w:val="22"/>
          <w:szCs w:val="22"/>
        </w:rPr>
        <w:t>Postanowienia końcowe</w:t>
      </w:r>
    </w:p>
    <w:p w14:paraId="6DDECB60" w14:textId="77777777" w:rsidR="00F00486" w:rsidRPr="00F57634" w:rsidRDefault="00F00486" w:rsidP="001C21F7">
      <w:pPr>
        <w:pStyle w:val="Akapitzlist"/>
        <w:widowControl w:val="0"/>
        <w:numPr>
          <w:ilvl w:val="0"/>
          <w:numId w:val="74"/>
        </w:numPr>
        <w:overflowPunct w:val="0"/>
        <w:adjustRightInd w:val="0"/>
        <w:spacing w:line="276" w:lineRule="auto"/>
        <w:ind w:left="426" w:right="23"/>
        <w:jc w:val="both"/>
        <w:rPr>
          <w:rFonts w:ascii="Lato" w:eastAsiaTheme="minorEastAsia" w:hAnsi="Lato"/>
          <w:sz w:val="22"/>
          <w:szCs w:val="22"/>
          <w:lang w:eastAsia="ar-SA"/>
        </w:rPr>
      </w:pPr>
      <w:r w:rsidRPr="00F57634">
        <w:rPr>
          <w:rFonts w:ascii="Lato" w:eastAsiaTheme="minorEastAsia" w:hAnsi="Lato"/>
          <w:sz w:val="22"/>
          <w:szCs w:val="22"/>
          <w:lang w:eastAsia="ar-SA"/>
        </w:rPr>
        <w:t>Wykonawca ponosi odpowiedzialność za wszelkie zachowania osób trzecich, którymi się posługuje przy wykonywaniu umowy, tak jak za swoje własne działania lub zaniechania.</w:t>
      </w:r>
    </w:p>
    <w:p w14:paraId="172D1F3C" w14:textId="77777777" w:rsidR="00F00486" w:rsidRPr="00F57634" w:rsidRDefault="00F00486" w:rsidP="001C21F7">
      <w:pPr>
        <w:pStyle w:val="Akapitzlist"/>
        <w:widowControl w:val="0"/>
        <w:numPr>
          <w:ilvl w:val="0"/>
          <w:numId w:val="74"/>
        </w:numPr>
        <w:overflowPunct w:val="0"/>
        <w:adjustRightInd w:val="0"/>
        <w:spacing w:line="276" w:lineRule="auto"/>
        <w:ind w:left="426" w:right="23"/>
        <w:jc w:val="both"/>
        <w:rPr>
          <w:rFonts w:ascii="Lato" w:eastAsiaTheme="minorEastAsia" w:hAnsi="Lato"/>
          <w:sz w:val="22"/>
          <w:szCs w:val="22"/>
          <w:lang w:eastAsia="ar-SA"/>
        </w:rPr>
      </w:pPr>
      <w:r w:rsidRPr="00F57634">
        <w:rPr>
          <w:rFonts w:ascii="Lato" w:eastAsiaTheme="minorEastAsia" w:hAnsi="Lato"/>
          <w:sz w:val="22"/>
          <w:szCs w:val="22"/>
          <w:lang w:eastAsia="ar-SA"/>
        </w:rPr>
        <w:t>W sprawach nieuregulowanych niniejszą umową zastosowanie mają odpowiednie przepisy powszechnie obowiązujące, w tym przepisy ustawy z dnia 23 kwietnia 1964 r. Kodeks Cywilny.</w:t>
      </w:r>
    </w:p>
    <w:p w14:paraId="3913EFED" w14:textId="77777777" w:rsidR="00F00486" w:rsidRPr="00F57634" w:rsidRDefault="00F00486" w:rsidP="001C21F7">
      <w:pPr>
        <w:pStyle w:val="Akapitzlist"/>
        <w:widowControl w:val="0"/>
        <w:numPr>
          <w:ilvl w:val="0"/>
          <w:numId w:val="74"/>
        </w:numPr>
        <w:overflowPunct w:val="0"/>
        <w:adjustRightInd w:val="0"/>
        <w:spacing w:line="276" w:lineRule="auto"/>
        <w:ind w:left="426" w:right="23"/>
        <w:jc w:val="both"/>
        <w:rPr>
          <w:rFonts w:ascii="Lato" w:eastAsiaTheme="minorEastAsia" w:hAnsi="Lato"/>
          <w:sz w:val="22"/>
          <w:szCs w:val="22"/>
          <w:lang w:eastAsia="ar-SA"/>
        </w:rPr>
      </w:pPr>
      <w:r w:rsidRPr="00F57634">
        <w:rPr>
          <w:rFonts w:ascii="Lato" w:eastAsiaTheme="minorEastAsia" w:hAnsi="Lato"/>
          <w:sz w:val="22"/>
          <w:szCs w:val="22"/>
          <w:lang w:eastAsia="ar-SA"/>
        </w:rPr>
        <w:lastRenderedPageBreak/>
        <w:t xml:space="preserve">W przypadku przekształcenia Wykonawcy w inny podmiot posiadający osobowość prawną, następca prawny Wykonawcy przejmie wszelkie zobowiązania wynikające z umowy, po uzyskaniu pisemnej zgody Zamawiającego. </w:t>
      </w:r>
    </w:p>
    <w:p w14:paraId="4CE83A9A" w14:textId="77777777" w:rsidR="00F00486" w:rsidRPr="00F57634" w:rsidRDefault="00F00486" w:rsidP="001C21F7">
      <w:pPr>
        <w:pStyle w:val="Akapitzlist"/>
        <w:widowControl w:val="0"/>
        <w:numPr>
          <w:ilvl w:val="0"/>
          <w:numId w:val="74"/>
        </w:numPr>
        <w:overflowPunct w:val="0"/>
        <w:adjustRightInd w:val="0"/>
        <w:spacing w:line="276" w:lineRule="auto"/>
        <w:ind w:left="426" w:right="23"/>
        <w:jc w:val="both"/>
        <w:rPr>
          <w:rFonts w:ascii="Lato" w:eastAsiaTheme="minorEastAsia" w:hAnsi="Lato"/>
          <w:sz w:val="22"/>
          <w:szCs w:val="22"/>
          <w:lang w:eastAsia="ar-SA"/>
        </w:rPr>
      </w:pPr>
      <w:r w:rsidRPr="00F57634">
        <w:rPr>
          <w:rFonts w:ascii="Lato" w:eastAsiaTheme="minorEastAsia" w:hAnsi="Lato"/>
          <w:sz w:val="22"/>
          <w:szCs w:val="22"/>
          <w:lang w:eastAsia="ar-SA"/>
        </w:rPr>
        <w:t xml:space="preserve">Wszelkie sprawy sporne niemożliwe do rozstrzygnięcia w drodze rokowań pomiędzy stronami, będą podlegały rozpatrzeniu przez sąd właściwy dla siedziby </w:t>
      </w:r>
      <w:r w:rsidRPr="00F57634">
        <w:rPr>
          <w:rFonts w:ascii="Lato" w:eastAsiaTheme="minorEastAsia" w:hAnsi="Lato"/>
          <w:bCs/>
          <w:sz w:val="22"/>
          <w:szCs w:val="22"/>
          <w:lang w:eastAsia="ar-SA"/>
        </w:rPr>
        <w:t>Zamawiającego</w:t>
      </w:r>
      <w:r w:rsidRPr="00F57634">
        <w:rPr>
          <w:rFonts w:ascii="Lato" w:eastAsiaTheme="minorEastAsia" w:hAnsi="Lato"/>
          <w:b/>
          <w:bCs/>
          <w:sz w:val="22"/>
          <w:szCs w:val="22"/>
          <w:lang w:eastAsia="ar-SA"/>
        </w:rPr>
        <w:t>.</w:t>
      </w:r>
    </w:p>
    <w:p w14:paraId="041D082E" w14:textId="77777777" w:rsidR="00F00486" w:rsidRPr="00F57634" w:rsidRDefault="00F00486" w:rsidP="001C21F7">
      <w:pPr>
        <w:pStyle w:val="Akapitzlist"/>
        <w:widowControl w:val="0"/>
        <w:numPr>
          <w:ilvl w:val="0"/>
          <w:numId w:val="74"/>
        </w:numPr>
        <w:overflowPunct w:val="0"/>
        <w:adjustRightInd w:val="0"/>
        <w:spacing w:line="276" w:lineRule="auto"/>
        <w:ind w:left="426" w:right="23"/>
        <w:jc w:val="both"/>
        <w:rPr>
          <w:rFonts w:ascii="Lato" w:eastAsiaTheme="minorEastAsia" w:hAnsi="Lato"/>
          <w:sz w:val="22"/>
          <w:szCs w:val="22"/>
          <w:lang w:eastAsia="ar-SA"/>
        </w:rPr>
      </w:pPr>
      <w:r w:rsidRPr="00F57634">
        <w:rPr>
          <w:rFonts w:ascii="Lato" w:eastAsiaTheme="minorEastAsia" w:hAnsi="Lato"/>
          <w:sz w:val="22"/>
          <w:szCs w:val="22"/>
          <w:lang w:eastAsia="ar-SA"/>
        </w:rPr>
        <w:t>Wszelkie zmiany postanowień umowy wymagają zgody obu Stron wyrażonej w formie pisemnego aneksu do umowy podpisanego przez obie Strony pod rygorem nieważności.</w:t>
      </w:r>
    </w:p>
    <w:p w14:paraId="68CF8534" w14:textId="77777777" w:rsidR="00F00486" w:rsidRPr="00F57634" w:rsidRDefault="00F00486" w:rsidP="001C21F7">
      <w:pPr>
        <w:pStyle w:val="Akapitzlist"/>
        <w:widowControl w:val="0"/>
        <w:numPr>
          <w:ilvl w:val="0"/>
          <w:numId w:val="74"/>
        </w:numPr>
        <w:overflowPunct w:val="0"/>
        <w:adjustRightInd w:val="0"/>
        <w:spacing w:line="276" w:lineRule="auto"/>
        <w:ind w:left="426" w:right="23"/>
        <w:jc w:val="both"/>
        <w:rPr>
          <w:rFonts w:ascii="Lato" w:eastAsiaTheme="minorEastAsia" w:hAnsi="Lato"/>
          <w:sz w:val="22"/>
          <w:szCs w:val="22"/>
          <w:lang w:eastAsia="ar-SA"/>
        </w:rPr>
      </w:pPr>
      <w:r w:rsidRPr="00F57634">
        <w:rPr>
          <w:rFonts w:ascii="Lato" w:eastAsiaTheme="minorEastAsia" w:hAnsi="Lato"/>
          <w:sz w:val="22"/>
          <w:szCs w:val="22"/>
          <w:lang w:eastAsia="ar-SA"/>
        </w:rPr>
        <w:t>Umowa wchodzi w życie z dniem podpisanie przez obie Strony, w dacie złożenia podpisu przez ostatnią z nich.</w:t>
      </w:r>
    </w:p>
    <w:p w14:paraId="7C361A71" w14:textId="77777777" w:rsidR="00F00486" w:rsidRPr="00F57634" w:rsidRDefault="00F00486" w:rsidP="001C21F7">
      <w:pPr>
        <w:pStyle w:val="Akapitzlist"/>
        <w:widowControl w:val="0"/>
        <w:numPr>
          <w:ilvl w:val="0"/>
          <w:numId w:val="74"/>
        </w:numPr>
        <w:pBdr>
          <w:top w:val="nil"/>
          <w:left w:val="nil"/>
          <w:bottom w:val="nil"/>
          <w:right w:val="nil"/>
          <w:between w:val="nil"/>
          <w:bar w:val="nil"/>
        </w:pBdr>
        <w:suppressAutoHyphens w:val="0"/>
        <w:overflowPunct w:val="0"/>
        <w:adjustRightInd w:val="0"/>
        <w:spacing w:line="276" w:lineRule="auto"/>
        <w:ind w:left="426"/>
        <w:jc w:val="both"/>
        <w:rPr>
          <w:rFonts w:ascii="Lato" w:eastAsiaTheme="minorEastAsia" w:hAnsi="Lato"/>
          <w:sz w:val="22"/>
          <w:szCs w:val="22"/>
        </w:rPr>
      </w:pPr>
      <w:r w:rsidRPr="00F57634">
        <w:rPr>
          <w:rFonts w:ascii="Lato" w:hAnsi="Lato"/>
          <w:sz w:val="22"/>
          <w:szCs w:val="22"/>
        </w:rPr>
        <w:t>W przypadku podpisania Umowy w wersji papierowej zostanie ona sporządzona w dwóch (2) jednobrzmiących egzemplarzach po jednej dla każdej ze Stron, w przypadku podpisania Umowy elektronicznie zostanie ona sporządzona w jednym (1) egzemplarzu.</w:t>
      </w:r>
    </w:p>
    <w:p w14:paraId="42A1593C" w14:textId="77777777" w:rsidR="00F00486" w:rsidRPr="00F57634" w:rsidRDefault="00F00486" w:rsidP="00F00486">
      <w:pPr>
        <w:pStyle w:val="Akapitzlist"/>
        <w:pBdr>
          <w:top w:val="nil"/>
          <w:left w:val="nil"/>
          <w:bottom w:val="nil"/>
          <w:right w:val="nil"/>
          <w:between w:val="nil"/>
          <w:bar w:val="nil"/>
        </w:pBdr>
        <w:spacing w:line="276" w:lineRule="auto"/>
        <w:ind w:left="426"/>
        <w:jc w:val="both"/>
        <w:rPr>
          <w:rFonts w:ascii="Lato" w:eastAsiaTheme="minorEastAsia" w:hAnsi="Lato"/>
          <w:sz w:val="22"/>
          <w:szCs w:val="22"/>
        </w:rPr>
      </w:pPr>
    </w:p>
    <w:p w14:paraId="42E93A20" w14:textId="77777777" w:rsidR="00F00486" w:rsidRPr="00F57634" w:rsidRDefault="00F00486" w:rsidP="00F00486">
      <w:pPr>
        <w:tabs>
          <w:tab w:val="center" w:pos="1985"/>
          <w:tab w:val="center" w:pos="7371"/>
        </w:tabs>
        <w:spacing w:line="276" w:lineRule="auto"/>
        <w:rPr>
          <w:rFonts w:ascii="Lato" w:eastAsiaTheme="minorEastAsia" w:hAnsi="Lato"/>
          <w:b/>
          <w:sz w:val="22"/>
          <w:szCs w:val="22"/>
        </w:rPr>
      </w:pPr>
      <w:r w:rsidRPr="00F57634">
        <w:rPr>
          <w:rFonts w:ascii="Lato" w:eastAsiaTheme="minorEastAsia" w:hAnsi="Lato"/>
          <w:b/>
          <w:sz w:val="22"/>
          <w:szCs w:val="22"/>
        </w:rPr>
        <w:tab/>
        <w:t>Wykonawca</w:t>
      </w:r>
      <w:r w:rsidRPr="00F57634">
        <w:rPr>
          <w:rFonts w:ascii="Lato" w:eastAsiaTheme="minorEastAsia" w:hAnsi="Lato"/>
          <w:b/>
          <w:sz w:val="22"/>
          <w:szCs w:val="22"/>
        </w:rPr>
        <w:tab/>
        <w:t>Zamawiający</w:t>
      </w:r>
    </w:p>
    <w:p w14:paraId="0867A39D" w14:textId="77777777" w:rsidR="00F00486" w:rsidRPr="00F57634" w:rsidRDefault="00F00486" w:rsidP="00F00486">
      <w:pPr>
        <w:tabs>
          <w:tab w:val="center" w:pos="1985"/>
          <w:tab w:val="center" w:pos="7371"/>
        </w:tabs>
        <w:spacing w:line="276" w:lineRule="auto"/>
        <w:rPr>
          <w:rFonts w:ascii="Lato" w:hAnsi="Lato"/>
          <w:sz w:val="22"/>
          <w:szCs w:val="22"/>
        </w:rPr>
      </w:pPr>
      <w:r w:rsidRPr="00F57634">
        <w:rPr>
          <w:rFonts w:ascii="Lato" w:eastAsiaTheme="minorEastAsia" w:hAnsi="Lato"/>
          <w:sz w:val="22"/>
          <w:szCs w:val="22"/>
        </w:rPr>
        <w:tab/>
        <w:t>(data i podpis)</w:t>
      </w:r>
      <w:r w:rsidRPr="00F57634">
        <w:rPr>
          <w:rFonts w:ascii="Lato" w:eastAsiaTheme="minorEastAsia" w:hAnsi="Lato"/>
          <w:sz w:val="22"/>
          <w:szCs w:val="22"/>
        </w:rPr>
        <w:tab/>
        <w:t>(data i podpis)</w:t>
      </w:r>
    </w:p>
    <w:p w14:paraId="0AFC642D" w14:textId="77777777" w:rsidR="00F00486" w:rsidRPr="00F57634" w:rsidRDefault="00F00486" w:rsidP="00F00486">
      <w:pPr>
        <w:rPr>
          <w:rFonts w:ascii="Lato" w:hAnsi="Lato"/>
          <w:sz w:val="22"/>
          <w:szCs w:val="22"/>
        </w:rPr>
      </w:pPr>
    </w:p>
    <w:p w14:paraId="0F9BD749" w14:textId="77777777" w:rsidR="00F00486" w:rsidRPr="00F57634" w:rsidRDefault="00F00486" w:rsidP="00F00486">
      <w:pPr>
        <w:rPr>
          <w:rFonts w:ascii="Lato" w:hAnsi="Lato"/>
          <w:sz w:val="22"/>
          <w:szCs w:val="22"/>
        </w:rPr>
      </w:pPr>
    </w:p>
    <w:p w14:paraId="689EC330" w14:textId="77777777" w:rsidR="00F00486" w:rsidRPr="00F57634" w:rsidRDefault="00F00486" w:rsidP="00F00486">
      <w:pPr>
        <w:rPr>
          <w:rFonts w:ascii="Lato" w:hAnsi="Lato"/>
          <w:sz w:val="22"/>
          <w:szCs w:val="22"/>
        </w:rPr>
      </w:pPr>
    </w:p>
    <w:p w14:paraId="2DB30711" w14:textId="77777777" w:rsidR="00F00486" w:rsidRPr="00F57634" w:rsidRDefault="00F00486" w:rsidP="00F00486">
      <w:pPr>
        <w:rPr>
          <w:rFonts w:ascii="Lato" w:hAnsi="Lato"/>
          <w:sz w:val="22"/>
          <w:szCs w:val="22"/>
        </w:rPr>
      </w:pPr>
    </w:p>
    <w:p w14:paraId="4822EFF7" w14:textId="77777777" w:rsidR="00F00486" w:rsidRPr="00F57634" w:rsidRDefault="00F00486" w:rsidP="00F00486">
      <w:pPr>
        <w:rPr>
          <w:rFonts w:ascii="Lato" w:hAnsi="Lato"/>
          <w:sz w:val="22"/>
          <w:szCs w:val="22"/>
        </w:rPr>
      </w:pPr>
    </w:p>
    <w:p w14:paraId="7F5CB9EF" w14:textId="77777777" w:rsidR="00F00486" w:rsidRPr="00F57634" w:rsidRDefault="00F00486" w:rsidP="00F00486">
      <w:pPr>
        <w:rPr>
          <w:rFonts w:ascii="Lato" w:hAnsi="Lato"/>
          <w:sz w:val="22"/>
          <w:szCs w:val="22"/>
        </w:rPr>
      </w:pPr>
    </w:p>
    <w:p w14:paraId="2355F28C" w14:textId="77777777" w:rsidR="00F00486" w:rsidRPr="00F57634" w:rsidRDefault="00F00486" w:rsidP="00F00486">
      <w:pPr>
        <w:rPr>
          <w:rFonts w:ascii="Lato" w:hAnsi="Lato"/>
          <w:sz w:val="22"/>
          <w:szCs w:val="22"/>
        </w:rPr>
      </w:pPr>
    </w:p>
    <w:p w14:paraId="3346ADEA" w14:textId="77777777" w:rsidR="00F00486" w:rsidRPr="00F57634" w:rsidRDefault="00F00486" w:rsidP="00F00486">
      <w:pPr>
        <w:rPr>
          <w:rFonts w:ascii="Lato" w:hAnsi="Lato"/>
          <w:sz w:val="22"/>
          <w:szCs w:val="22"/>
        </w:rPr>
      </w:pPr>
    </w:p>
    <w:p w14:paraId="0D3F7809" w14:textId="77777777" w:rsidR="00F00486" w:rsidRPr="00F57634" w:rsidRDefault="00F00486" w:rsidP="00F00486">
      <w:pPr>
        <w:jc w:val="both"/>
        <w:rPr>
          <w:rFonts w:ascii="Lato" w:hAnsi="Lato"/>
          <w:sz w:val="22"/>
          <w:szCs w:val="22"/>
        </w:rPr>
      </w:pPr>
    </w:p>
    <w:p w14:paraId="56ECA14C" w14:textId="77777777" w:rsidR="00F00486" w:rsidRPr="00F57634" w:rsidRDefault="00F00486" w:rsidP="00F00486">
      <w:pPr>
        <w:jc w:val="both"/>
        <w:rPr>
          <w:rFonts w:ascii="Lato" w:hAnsi="Lato"/>
          <w:sz w:val="22"/>
          <w:szCs w:val="22"/>
        </w:rPr>
      </w:pPr>
    </w:p>
    <w:p w14:paraId="4EF4CB02" w14:textId="77777777" w:rsidR="00F00486" w:rsidRPr="00F57634" w:rsidRDefault="00F00486" w:rsidP="00F00486">
      <w:pPr>
        <w:jc w:val="both"/>
        <w:rPr>
          <w:rFonts w:ascii="Lato" w:hAnsi="Lato"/>
          <w:sz w:val="22"/>
          <w:szCs w:val="22"/>
        </w:rPr>
      </w:pPr>
      <w:r w:rsidRPr="00F57634">
        <w:rPr>
          <w:rFonts w:ascii="Lato" w:hAnsi="Lato"/>
          <w:sz w:val="22"/>
          <w:szCs w:val="22"/>
        </w:rPr>
        <w:t xml:space="preserve">Załącznik nr 1 – Specyfikacja techniczna </w:t>
      </w:r>
    </w:p>
    <w:p w14:paraId="201CE2DF" w14:textId="04AD1982" w:rsidR="00F00486" w:rsidRPr="00F57634" w:rsidRDefault="00F00486" w:rsidP="00F00486">
      <w:pPr>
        <w:jc w:val="both"/>
        <w:rPr>
          <w:rFonts w:ascii="Lato" w:hAnsi="Lato"/>
          <w:sz w:val="22"/>
          <w:szCs w:val="22"/>
        </w:rPr>
      </w:pPr>
      <w:r w:rsidRPr="00F57634">
        <w:rPr>
          <w:rFonts w:ascii="Lato" w:hAnsi="Lato"/>
          <w:sz w:val="22"/>
          <w:szCs w:val="22"/>
        </w:rPr>
        <w:t xml:space="preserve">Załącznik nr 2 – Harmonogram realizacji </w:t>
      </w:r>
      <w:r w:rsidR="00F57634">
        <w:rPr>
          <w:rFonts w:ascii="Lato" w:hAnsi="Lato"/>
          <w:sz w:val="22"/>
          <w:szCs w:val="22"/>
        </w:rPr>
        <w:t xml:space="preserve">(zgodnie z deklaracją wykonawcy w ofercie) </w:t>
      </w:r>
    </w:p>
    <w:p w14:paraId="0F384202" w14:textId="77777777" w:rsidR="00F00486" w:rsidRPr="00F57634" w:rsidRDefault="00F00486" w:rsidP="00F00486">
      <w:pPr>
        <w:jc w:val="both"/>
        <w:rPr>
          <w:rFonts w:ascii="Lato" w:hAnsi="Lato"/>
          <w:sz w:val="22"/>
          <w:szCs w:val="22"/>
        </w:rPr>
      </w:pPr>
      <w:r w:rsidRPr="00F57634">
        <w:rPr>
          <w:rFonts w:ascii="Lato" w:hAnsi="Lato"/>
          <w:sz w:val="22"/>
          <w:szCs w:val="22"/>
        </w:rPr>
        <w:t xml:space="preserve">Załącznik nr 3 – Protokół odbioru dostawy/ instalacji/ uruchomienia i  konfiguracji / Końcowy - z przeprowadzonych testów </w:t>
      </w:r>
    </w:p>
    <w:p w14:paraId="7C48F4A7" w14:textId="77777777" w:rsidR="00F00486" w:rsidRPr="00F57634" w:rsidRDefault="00F00486" w:rsidP="00F00486">
      <w:pPr>
        <w:jc w:val="both"/>
        <w:rPr>
          <w:rFonts w:ascii="Lato" w:hAnsi="Lato"/>
          <w:sz w:val="22"/>
          <w:szCs w:val="22"/>
        </w:rPr>
      </w:pPr>
      <w:r w:rsidRPr="00F57634">
        <w:rPr>
          <w:rFonts w:ascii="Lato" w:hAnsi="Lato"/>
          <w:sz w:val="22"/>
          <w:szCs w:val="22"/>
        </w:rPr>
        <w:t>Załącznik nr 4 – Formularz gwarancyjny</w:t>
      </w:r>
    </w:p>
    <w:p w14:paraId="15DEB823" w14:textId="77777777" w:rsidR="00F00486" w:rsidRPr="00F57634" w:rsidRDefault="00F00486" w:rsidP="00F00486">
      <w:pPr>
        <w:rPr>
          <w:rFonts w:ascii="Lato" w:hAnsi="Lato"/>
          <w:sz w:val="22"/>
          <w:szCs w:val="22"/>
        </w:rPr>
      </w:pPr>
    </w:p>
    <w:p w14:paraId="5058FD32" w14:textId="77777777" w:rsidR="00B74754" w:rsidRDefault="00B74754">
      <w:pPr>
        <w:rPr>
          <w:rFonts w:ascii="Lato" w:hAnsi="Lato"/>
          <w:sz w:val="22"/>
          <w:szCs w:val="22"/>
        </w:rPr>
      </w:pPr>
      <w:r>
        <w:rPr>
          <w:rFonts w:ascii="Lato" w:hAnsi="Lato"/>
          <w:sz w:val="22"/>
          <w:szCs w:val="22"/>
        </w:rPr>
        <w:br w:type="page"/>
      </w:r>
    </w:p>
    <w:p w14:paraId="4A953DD8" w14:textId="49229FCB" w:rsidR="00F00486" w:rsidRPr="00F57634" w:rsidRDefault="00F00486" w:rsidP="00F00486">
      <w:pPr>
        <w:jc w:val="right"/>
        <w:rPr>
          <w:rFonts w:ascii="Lato" w:hAnsi="Lato"/>
          <w:sz w:val="22"/>
          <w:szCs w:val="22"/>
        </w:rPr>
      </w:pPr>
      <w:r w:rsidRPr="00F57634">
        <w:rPr>
          <w:rFonts w:ascii="Lato" w:hAnsi="Lato"/>
          <w:sz w:val="22"/>
          <w:szCs w:val="22"/>
        </w:rPr>
        <w:lastRenderedPageBreak/>
        <w:t xml:space="preserve">Załącznik nr 1 </w:t>
      </w:r>
    </w:p>
    <w:p w14:paraId="5A727024" w14:textId="77777777" w:rsidR="00F00486" w:rsidRPr="00F57634" w:rsidRDefault="00F00486" w:rsidP="00F00486">
      <w:pPr>
        <w:rPr>
          <w:rFonts w:ascii="Lato" w:hAnsi="Lato"/>
          <w:sz w:val="22"/>
          <w:szCs w:val="22"/>
        </w:rPr>
      </w:pPr>
    </w:p>
    <w:p w14:paraId="73450BC3" w14:textId="77777777" w:rsidR="00F00486" w:rsidRPr="00F57634" w:rsidRDefault="00F00486" w:rsidP="00F00486">
      <w:pPr>
        <w:tabs>
          <w:tab w:val="left" w:pos="6229"/>
        </w:tabs>
        <w:rPr>
          <w:rFonts w:ascii="Lato" w:hAnsi="Lato"/>
          <w:sz w:val="22"/>
          <w:szCs w:val="22"/>
        </w:rPr>
      </w:pPr>
      <w:r w:rsidRPr="00F57634">
        <w:rPr>
          <w:rFonts w:ascii="Lato" w:hAnsi="Lato"/>
          <w:sz w:val="22"/>
          <w:szCs w:val="22"/>
        </w:rPr>
        <w:t xml:space="preserve">Dostarczona przez Wykonawcę specyfikacja techniczna stanowiąca Przedmiot Umowy. </w:t>
      </w:r>
    </w:p>
    <w:p w14:paraId="3AE12D41" w14:textId="77777777" w:rsidR="00F00486" w:rsidRPr="00F57634" w:rsidRDefault="00F00486" w:rsidP="00F00486">
      <w:pPr>
        <w:tabs>
          <w:tab w:val="left" w:pos="6229"/>
        </w:tabs>
        <w:rPr>
          <w:rFonts w:ascii="Lato" w:hAnsi="Lato"/>
          <w:sz w:val="22"/>
          <w:szCs w:val="22"/>
        </w:rPr>
      </w:pPr>
    </w:p>
    <w:p w14:paraId="032E2945" w14:textId="77777777" w:rsidR="00B74754" w:rsidRDefault="00B74754">
      <w:pPr>
        <w:rPr>
          <w:rFonts w:ascii="Lato" w:hAnsi="Lato"/>
          <w:sz w:val="22"/>
          <w:szCs w:val="22"/>
        </w:rPr>
      </w:pPr>
      <w:r>
        <w:rPr>
          <w:rFonts w:ascii="Lato" w:hAnsi="Lato"/>
          <w:sz w:val="22"/>
          <w:szCs w:val="22"/>
        </w:rPr>
        <w:br w:type="page"/>
      </w:r>
    </w:p>
    <w:p w14:paraId="3EFEFE85" w14:textId="00F647D3" w:rsidR="00F00486" w:rsidRPr="00F57634" w:rsidRDefault="00F00486" w:rsidP="00741E1B">
      <w:pPr>
        <w:tabs>
          <w:tab w:val="left" w:pos="6229"/>
        </w:tabs>
        <w:jc w:val="right"/>
        <w:rPr>
          <w:rFonts w:ascii="Lato" w:hAnsi="Lato"/>
          <w:sz w:val="22"/>
          <w:szCs w:val="22"/>
        </w:rPr>
      </w:pPr>
      <w:r w:rsidRPr="00F57634">
        <w:rPr>
          <w:rFonts w:ascii="Lato" w:hAnsi="Lato"/>
          <w:sz w:val="22"/>
          <w:szCs w:val="22"/>
        </w:rPr>
        <w:lastRenderedPageBreak/>
        <w:t>Załącznik nr 2</w:t>
      </w:r>
    </w:p>
    <w:p w14:paraId="5777101A" w14:textId="77777777" w:rsidR="00F00486" w:rsidRPr="00F57634" w:rsidRDefault="00F00486" w:rsidP="00F00486">
      <w:pPr>
        <w:tabs>
          <w:tab w:val="left" w:pos="6229"/>
        </w:tabs>
        <w:jc w:val="right"/>
        <w:rPr>
          <w:rFonts w:ascii="Lato" w:hAnsi="Lato"/>
          <w:sz w:val="22"/>
          <w:szCs w:val="22"/>
        </w:rPr>
      </w:pPr>
    </w:p>
    <w:p w14:paraId="0DB1A2D8" w14:textId="77777777" w:rsidR="00F00486" w:rsidRDefault="00F00486" w:rsidP="00F00486">
      <w:pPr>
        <w:tabs>
          <w:tab w:val="left" w:pos="6229"/>
        </w:tabs>
        <w:jc w:val="center"/>
        <w:rPr>
          <w:rFonts w:ascii="Lato" w:hAnsi="Lato"/>
          <w:sz w:val="22"/>
          <w:szCs w:val="22"/>
        </w:rPr>
      </w:pPr>
      <w:r w:rsidRPr="00F57634">
        <w:rPr>
          <w:rFonts w:ascii="Lato" w:hAnsi="Lato"/>
          <w:sz w:val="22"/>
          <w:szCs w:val="22"/>
        </w:rPr>
        <w:t>Harmonogram realizacji</w:t>
      </w:r>
    </w:p>
    <w:p w14:paraId="63873EF5" w14:textId="4CEA6821" w:rsidR="00F57634" w:rsidRPr="00F57634" w:rsidRDefault="00F57634" w:rsidP="00F00486">
      <w:pPr>
        <w:tabs>
          <w:tab w:val="left" w:pos="6229"/>
        </w:tabs>
        <w:jc w:val="center"/>
        <w:rPr>
          <w:rFonts w:ascii="Lato" w:hAnsi="Lato"/>
          <w:sz w:val="22"/>
          <w:szCs w:val="22"/>
        </w:rPr>
      </w:pPr>
      <w:r>
        <w:rPr>
          <w:rFonts w:ascii="Lato" w:hAnsi="Lato"/>
          <w:sz w:val="22"/>
          <w:szCs w:val="22"/>
        </w:rPr>
        <w:t>(zgodnie z deklaracją wykonawcy w ofercie|)</w:t>
      </w:r>
    </w:p>
    <w:p w14:paraId="72C0F36F" w14:textId="77777777" w:rsidR="00F00486" w:rsidRPr="00F57634" w:rsidRDefault="00F00486" w:rsidP="00F00486">
      <w:pPr>
        <w:tabs>
          <w:tab w:val="left" w:pos="6229"/>
        </w:tabs>
        <w:jc w:val="right"/>
        <w:rPr>
          <w:rFonts w:ascii="Lato" w:hAnsi="Lato"/>
          <w:sz w:val="22"/>
          <w:szCs w:val="22"/>
        </w:rPr>
      </w:pPr>
    </w:p>
    <w:p w14:paraId="6F47E7A7" w14:textId="77777777" w:rsidR="00F00486" w:rsidRPr="00F57634" w:rsidRDefault="00F00486" w:rsidP="001C21F7">
      <w:pPr>
        <w:pStyle w:val="Akapitzlist"/>
        <w:widowControl w:val="0"/>
        <w:numPr>
          <w:ilvl w:val="3"/>
          <w:numId w:val="68"/>
        </w:numPr>
        <w:tabs>
          <w:tab w:val="left" w:pos="142"/>
        </w:tabs>
        <w:suppressAutoHyphens w:val="0"/>
        <w:overflowPunct w:val="0"/>
        <w:adjustRightInd w:val="0"/>
        <w:ind w:left="142" w:firstLine="425"/>
        <w:rPr>
          <w:rFonts w:ascii="Lato" w:hAnsi="Lato"/>
          <w:sz w:val="22"/>
          <w:szCs w:val="22"/>
        </w:rPr>
      </w:pPr>
      <w:r w:rsidRPr="00F57634">
        <w:rPr>
          <w:rFonts w:ascii="Lato" w:hAnsi="Lato"/>
          <w:sz w:val="22"/>
          <w:szCs w:val="22"/>
        </w:rPr>
        <w:t xml:space="preserve">Dostawa sprzętu i oprogramowania do siedziby Zamawiającego : do………………dni; </w:t>
      </w:r>
    </w:p>
    <w:p w14:paraId="6691FB6B" w14:textId="756FA26A" w:rsidR="00F00486" w:rsidRPr="00F57634" w:rsidRDefault="00F00486" w:rsidP="001C21F7">
      <w:pPr>
        <w:pStyle w:val="Akapitzlist"/>
        <w:widowControl w:val="0"/>
        <w:numPr>
          <w:ilvl w:val="3"/>
          <w:numId w:val="68"/>
        </w:numPr>
        <w:tabs>
          <w:tab w:val="left" w:pos="142"/>
        </w:tabs>
        <w:suppressAutoHyphens w:val="0"/>
        <w:overflowPunct w:val="0"/>
        <w:adjustRightInd w:val="0"/>
        <w:ind w:left="1418" w:hanging="851"/>
        <w:rPr>
          <w:rFonts w:ascii="Lato" w:hAnsi="Lato"/>
          <w:sz w:val="22"/>
          <w:szCs w:val="22"/>
        </w:rPr>
      </w:pPr>
      <w:r w:rsidRPr="00F57634">
        <w:rPr>
          <w:rFonts w:ascii="Lato" w:hAnsi="Lato"/>
          <w:sz w:val="22"/>
          <w:szCs w:val="22"/>
        </w:rPr>
        <w:t>Uruchomienie</w:t>
      </w:r>
      <w:r w:rsidR="00F83136">
        <w:rPr>
          <w:rFonts w:ascii="Lato" w:hAnsi="Lato"/>
          <w:sz w:val="22"/>
          <w:szCs w:val="22"/>
        </w:rPr>
        <w:t>, ins</w:t>
      </w:r>
      <w:r w:rsidR="003019BA">
        <w:rPr>
          <w:rFonts w:ascii="Lato" w:hAnsi="Lato"/>
          <w:sz w:val="22"/>
          <w:szCs w:val="22"/>
        </w:rPr>
        <w:t xml:space="preserve">talacja </w:t>
      </w:r>
      <w:r w:rsidRPr="00F57634">
        <w:rPr>
          <w:rFonts w:ascii="Lato" w:hAnsi="Lato"/>
          <w:sz w:val="22"/>
          <w:szCs w:val="22"/>
        </w:rPr>
        <w:t xml:space="preserve"> i konfiguracja : do……………….dni; </w:t>
      </w:r>
    </w:p>
    <w:p w14:paraId="096721D3" w14:textId="77777777" w:rsidR="00F00486" w:rsidRPr="00F57634" w:rsidRDefault="00F00486" w:rsidP="001C21F7">
      <w:pPr>
        <w:pStyle w:val="Akapitzlist"/>
        <w:widowControl w:val="0"/>
        <w:numPr>
          <w:ilvl w:val="3"/>
          <w:numId w:val="68"/>
        </w:numPr>
        <w:tabs>
          <w:tab w:val="left" w:pos="142"/>
        </w:tabs>
        <w:suppressAutoHyphens w:val="0"/>
        <w:overflowPunct w:val="0"/>
        <w:adjustRightInd w:val="0"/>
        <w:ind w:left="142" w:firstLine="425"/>
        <w:rPr>
          <w:rFonts w:ascii="Lato" w:hAnsi="Lato"/>
          <w:sz w:val="22"/>
          <w:szCs w:val="22"/>
        </w:rPr>
      </w:pPr>
      <w:r w:rsidRPr="00F57634">
        <w:rPr>
          <w:rFonts w:ascii="Lato" w:hAnsi="Lato"/>
          <w:sz w:val="22"/>
          <w:szCs w:val="22"/>
        </w:rPr>
        <w:t>Przeprowadzenie testów konfiguracyjnych do ………..dni.</w:t>
      </w:r>
    </w:p>
    <w:p w14:paraId="0F1E7311" w14:textId="77777777" w:rsidR="00F57634" w:rsidRDefault="00F57634" w:rsidP="00741E1B">
      <w:pPr>
        <w:tabs>
          <w:tab w:val="left" w:pos="6229"/>
        </w:tabs>
        <w:rPr>
          <w:rFonts w:ascii="Lato" w:hAnsi="Lato"/>
          <w:sz w:val="22"/>
          <w:szCs w:val="22"/>
        </w:rPr>
      </w:pPr>
    </w:p>
    <w:p w14:paraId="09B8D693" w14:textId="77777777" w:rsidR="00B74754" w:rsidRDefault="00B74754">
      <w:pPr>
        <w:rPr>
          <w:rFonts w:ascii="Lato" w:hAnsi="Lato"/>
          <w:sz w:val="22"/>
          <w:szCs w:val="22"/>
        </w:rPr>
      </w:pPr>
      <w:r>
        <w:rPr>
          <w:rFonts w:ascii="Lato" w:hAnsi="Lato"/>
          <w:sz w:val="22"/>
          <w:szCs w:val="22"/>
        </w:rPr>
        <w:br w:type="page"/>
      </w:r>
    </w:p>
    <w:p w14:paraId="589B627F" w14:textId="1CF1F7B7" w:rsidR="00F00486" w:rsidRPr="00F57634" w:rsidRDefault="00F00486" w:rsidP="00F00486">
      <w:pPr>
        <w:tabs>
          <w:tab w:val="left" w:pos="6229"/>
        </w:tabs>
        <w:jc w:val="right"/>
        <w:rPr>
          <w:rFonts w:ascii="Lato" w:hAnsi="Lato"/>
          <w:sz w:val="22"/>
          <w:szCs w:val="22"/>
        </w:rPr>
      </w:pPr>
      <w:r w:rsidRPr="00F57634">
        <w:rPr>
          <w:rFonts w:ascii="Lato" w:hAnsi="Lato"/>
          <w:sz w:val="22"/>
          <w:szCs w:val="22"/>
        </w:rPr>
        <w:lastRenderedPageBreak/>
        <w:t>Załącznik nr 3</w:t>
      </w:r>
    </w:p>
    <w:p w14:paraId="5C1E87BD"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ab/>
      </w:r>
    </w:p>
    <w:p w14:paraId="1A4A4331" w14:textId="77777777" w:rsidR="00F00486" w:rsidRPr="00F57634" w:rsidRDefault="00F00486" w:rsidP="00F00486">
      <w:pPr>
        <w:tabs>
          <w:tab w:val="left" w:pos="3684"/>
        </w:tabs>
        <w:jc w:val="center"/>
        <w:rPr>
          <w:rFonts w:ascii="Lato" w:hAnsi="Lato"/>
          <w:b/>
          <w:bCs/>
          <w:sz w:val="22"/>
          <w:szCs w:val="22"/>
        </w:rPr>
      </w:pPr>
      <w:r w:rsidRPr="00F57634">
        <w:rPr>
          <w:rFonts w:ascii="Lato" w:hAnsi="Lato"/>
          <w:b/>
          <w:bCs/>
          <w:sz w:val="22"/>
          <w:szCs w:val="22"/>
        </w:rPr>
        <w:t>Protokół odbioru dostawy</w:t>
      </w:r>
    </w:p>
    <w:p w14:paraId="2E006700" w14:textId="77777777" w:rsidR="00F00486" w:rsidRPr="00F57634" w:rsidRDefault="00F00486" w:rsidP="00F00486">
      <w:pPr>
        <w:tabs>
          <w:tab w:val="left" w:pos="3684"/>
        </w:tabs>
        <w:jc w:val="center"/>
        <w:rPr>
          <w:rFonts w:ascii="Lato" w:hAnsi="Lato"/>
          <w:sz w:val="22"/>
          <w:szCs w:val="22"/>
        </w:rPr>
      </w:pPr>
    </w:p>
    <w:p w14:paraId="607C2751"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Sporządzony dnia ………………</w:t>
      </w:r>
    </w:p>
    <w:p w14:paraId="15FD30BC" w14:textId="77777777" w:rsidR="00F00486" w:rsidRPr="00F57634" w:rsidRDefault="00F00486" w:rsidP="00F00486">
      <w:pPr>
        <w:tabs>
          <w:tab w:val="left" w:pos="3684"/>
        </w:tabs>
        <w:rPr>
          <w:rFonts w:ascii="Lato" w:hAnsi="Lato"/>
          <w:sz w:val="22"/>
          <w:szCs w:val="22"/>
        </w:rPr>
      </w:pPr>
    </w:p>
    <w:p w14:paraId="2D435BC3"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 xml:space="preserve">Wykonawca: </w:t>
      </w:r>
    </w:p>
    <w:p w14:paraId="0C241BEA"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w:t>
      </w:r>
    </w:p>
    <w:p w14:paraId="604F8BD7" w14:textId="77777777" w:rsidR="00F00486" w:rsidRPr="00F57634" w:rsidRDefault="00F00486" w:rsidP="00F00486">
      <w:pPr>
        <w:tabs>
          <w:tab w:val="left" w:pos="3684"/>
        </w:tabs>
        <w:rPr>
          <w:rFonts w:ascii="Lato" w:hAnsi="Lato"/>
          <w:sz w:val="22"/>
          <w:szCs w:val="22"/>
        </w:rPr>
      </w:pPr>
    </w:p>
    <w:p w14:paraId="66B49AE8"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Zamawiający:</w:t>
      </w:r>
    </w:p>
    <w:p w14:paraId="39A7B463"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w:t>
      </w:r>
    </w:p>
    <w:p w14:paraId="71C00856" w14:textId="77777777" w:rsidR="00F00486" w:rsidRPr="00F57634" w:rsidRDefault="00F00486" w:rsidP="00F00486">
      <w:pPr>
        <w:tabs>
          <w:tab w:val="left" w:pos="3684"/>
        </w:tabs>
        <w:rPr>
          <w:rFonts w:ascii="Lato" w:hAnsi="Lato"/>
          <w:sz w:val="22"/>
          <w:szCs w:val="22"/>
        </w:rPr>
      </w:pPr>
    </w:p>
    <w:p w14:paraId="6F0CCB4B"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Strony potwierdzają dostawę zgodną z Umową i Specyfikacją Techniczną następujących elementów – zgodnie z Umową nr …………………………</w:t>
      </w:r>
    </w:p>
    <w:p w14:paraId="58DFE66B" w14:textId="77777777" w:rsidR="00F00486" w:rsidRPr="00F57634" w:rsidRDefault="00F00486" w:rsidP="00F00486">
      <w:pPr>
        <w:tabs>
          <w:tab w:val="left" w:pos="3684"/>
        </w:tabs>
        <w:rPr>
          <w:rFonts w:ascii="Lato" w:hAnsi="Lato"/>
          <w:sz w:val="22"/>
          <w:szCs w:val="22"/>
        </w:rPr>
      </w:pPr>
    </w:p>
    <w:tbl>
      <w:tblPr>
        <w:tblStyle w:val="Tabela-Siatka"/>
        <w:tblW w:w="0" w:type="auto"/>
        <w:tblLook w:val="04A0" w:firstRow="1" w:lastRow="0" w:firstColumn="1" w:lastColumn="0" w:noHBand="0" w:noVBand="1"/>
      </w:tblPr>
      <w:tblGrid>
        <w:gridCol w:w="2009"/>
        <w:gridCol w:w="2048"/>
        <w:gridCol w:w="2020"/>
        <w:gridCol w:w="2083"/>
        <w:gridCol w:w="2034"/>
      </w:tblGrid>
      <w:tr w:rsidR="00F00486" w:rsidRPr="00F57634" w14:paraId="7F671EDC" w14:textId="77777777" w:rsidTr="009D3127">
        <w:tc>
          <w:tcPr>
            <w:tcW w:w="2091" w:type="dxa"/>
          </w:tcPr>
          <w:p w14:paraId="20977F8C" w14:textId="77777777" w:rsidR="00F00486" w:rsidRPr="00F57634" w:rsidRDefault="00F00486" w:rsidP="009D3127">
            <w:pPr>
              <w:tabs>
                <w:tab w:val="left" w:pos="3684"/>
              </w:tabs>
              <w:rPr>
                <w:rFonts w:ascii="Lato" w:hAnsi="Lato"/>
                <w:sz w:val="22"/>
                <w:szCs w:val="22"/>
              </w:rPr>
            </w:pPr>
          </w:p>
        </w:tc>
        <w:tc>
          <w:tcPr>
            <w:tcW w:w="2091" w:type="dxa"/>
          </w:tcPr>
          <w:p w14:paraId="6F04EE2E"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Przedmiot dostawy</w:t>
            </w:r>
          </w:p>
        </w:tc>
        <w:tc>
          <w:tcPr>
            <w:tcW w:w="2091" w:type="dxa"/>
          </w:tcPr>
          <w:p w14:paraId="2B325020"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ilość</w:t>
            </w:r>
          </w:p>
        </w:tc>
        <w:tc>
          <w:tcPr>
            <w:tcW w:w="2092" w:type="dxa"/>
          </w:tcPr>
          <w:p w14:paraId="4438A761"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Producent/model</w:t>
            </w:r>
          </w:p>
        </w:tc>
        <w:tc>
          <w:tcPr>
            <w:tcW w:w="2092" w:type="dxa"/>
          </w:tcPr>
          <w:p w14:paraId="4C7A0037"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Nr seryjny</w:t>
            </w:r>
          </w:p>
        </w:tc>
      </w:tr>
      <w:tr w:rsidR="00F00486" w:rsidRPr="00F57634" w14:paraId="49F78A46" w14:textId="77777777" w:rsidTr="009D3127">
        <w:tc>
          <w:tcPr>
            <w:tcW w:w="2091" w:type="dxa"/>
          </w:tcPr>
          <w:p w14:paraId="3217D8CE"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1.</w:t>
            </w:r>
          </w:p>
        </w:tc>
        <w:tc>
          <w:tcPr>
            <w:tcW w:w="2091" w:type="dxa"/>
          </w:tcPr>
          <w:p w14:paraId="57E52C7A" w14:textId="77777777" w:rsidR="00F00486" w:rsidRPr="00F57634" w:rsidRDefault="00F00486" w:rsidP="009D3127">
            <w:pPr>
              <w:tabs>
                <w:tab w:val="left" w:pos="3684"/>
              </w:tabs>
              <w:rPr>
                <w:rFonts w:ascii="Lato" w:hAnsi="Lato"/>
                <w:sz w:val="22"/>
                <w:szCs w:val="22"/>
              </w:rPr>
            </w:pPr>
          </w:p>
        </w:tc>
        <w:tc>
          <w:tcPr>
            <w:tcW w:w="2091" w:type="dxa"/>
          </w:tcPr>
          <w:p w14:paraId="0DE835C4" w14:textId="77777777" w:rsidR="00F00486" w:rsidRPr="00F57634" w:rsidRDefault="00F00486" w:rsidP="009D3127">
            <w:pPr>
              <w:tabs>
                <w:tab w:val="left" w:pos="3684"/>
              </w:tabs>
              <w:rPr>
                <w:rFonts w:ascii="Lato" w:hAnsi="Lato"/>
                <w:sz w:val="22"/>
                <w:szCs w:val="22"/>
              </w:rPr>
            </w:pPr>
          </w:p>
        </w:tc>
        <w:tc>
          <w:tcPr>
            <w:tcW w:w="2092" w:type="dxa"/>
          </w:tcPr>
          <w:p w14:paraId="206353D5" w14:textId="77777777" w:rsidR="00F00486" w:rsidRPr="00F57634" w:rsidRDefault="00F00486" w:rsidP="009D3127">
            <w:pPr>
              <w:tabs>
                <w:tab w:val="left" w:pos="3684"/>
              </w:tabs>
              <w:rPr>
                <w:rFonts w:ascii="Lato" w:hAnsi="Lato"/>
                <w:sz w:val="22"/>
                <w:szCs w:val="22"/>
              </w:rPr>
            </w:pPr>
          </w:p>
        </w:tc>
        <w:tc>
          <w:tcPr>
            <w:tcW w:w="2092" w:type="dxa"/>
          </w:tcPr>
          <w:p w14:paraId="1D93CBA0" w14:textId="77777777" w:rsidR="00F00486" w:rsidRPr="00F57634" w:rsidRDefault="00F00486" w:rsidP="009D3127">
            <w:pPr>
              <w:tabs>
                <w:tab w:val="left" w:pos="3684"/>
              </w:tabs>
              <w:rPr>
                <w:rFonts w:ascii="Lato" w:hAnsi="Lato"/>
                <w:sz w:val="22"/>
                <w:szCs w:val="22"/>
              </w:rPr>
            </w:pPr>
          </w:p>
        </w:tc>
      </w:tr>
      <w:tr w:rsidR="00F00486" w:rsidRPr="00F57634" w14:paraId="75550072" w14:textId="77777777" w:rsidTr="009D3127">
        <w:tc>
          <w:tcPr>
            <w:tcW w:w="2091" w:type="dxa"/>
          </w:tcPr>
          <w:p w14:paraId="38806E68"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2.</w:t>
            </w:r>
          </w:p>
        </w:tc>
        <w:tc>
          <w:tcPr>
            <w:tcW w:w="2091" w:type="dxa"/>
          </w:tcPr>
          <w:p w14:paraId="3218507E" w14:textId="77777777" w:rsidR="00F00486" w:rsidRPr="00F57634" w:rsidRDefault="00F00486" w:rsidP="009D3127">
            <w:pPr>
              <w:tabs>
                <w:tab w:val="left" w:pos="3684"/>
              </w:tabs>
              <w:rPr>
                <w:rFonts w:ascii="Lato" w:hAnsi="Lato"/>
                <w:sz w:val="22"/>
                <w:szCs w:val="22"/>
              </w:rPr>
            </w:pPr>
          </w:p>
        </w:tc>
        <w:tc>
          <w:tcPr>
            <w:tcW w:w="2091" w:type="dxa"/>
          </w:tcPr>
          <w:p w14:paraId="69D4BAE7" w14:textId="77777777" w:rsidR="00F00486" w:rsidRPr="00F57634" w:rsidRDefault="00F00486" w:rsidP="009D3127">
            <w:pPr>
              <w:tabs>
                <w:tab w:val="left" w:pos="3684"/>
              </w:tabs>
              <w:rPr>
                <w:rFonts w:ascii="Lato" w:hAnsi="Lato"/>
                <w:sz w:val="22"/>
                <w:szCs w:val="22"/>
              </w:rPr>
            </w:pPr>
          </w:p>
        </w:tc>
        <w:tc>
          <w:tcPr>
            <w:tcW w:w="2092" w:type="dxa"/>
          </w:tcPr>
          <w:p w14:paraId="2113148D" w14:textId="77777777" w:rsidR="00F00486" w:rsidRPr="00F57634" w:rsidRDefault="00F00486" w:rsidP="009D3127">
            <w:pPr>
              <w:tabs>
                <w:tab w:val="left" w:pos="3684"/>
              </w:tabs>
              <w:rPr>
                <w:rFonts w:ascii="Lato" w:hAnsi="Lato"/>
                <w:sz w:val="22"/>
                <w:szCs w:val="22"/>
              </w:rPr>
            </w:pPr>
          </w:p>
        </w:tc>
        <w:tc>
          <w:tcPr>
            <w:tcW w:w="2092" w:type="dxa"/>
          </w:tcPr>
          <w:p w14:paraId="74081686" w14:textId="77777777" w:rsidR="00F00486" w:rsidRPr="00F57634" w:rsidRDefault="00F00486" w:rsidP="009D3127">
            <w:pPr>
              <w:tabs>
                <w:tab w:val="left" w:pos="3684"/>
              </w:tabs>
              <w:rPr>
                <w:rFonts w:ascii="Lato" w:hAnsi="Lato"/>
                <w:sz w:val="22"/>
                <w:szCs w:val="22"/>
              </w:rPr>
            </w:pPr>
          </w:p>
        </w:tc>
      </w:tr>
      <w:tr w:rsidR="00F00486" w:rsidRPr="00F57634" w14:paraId="30FA0B99" w14:textId="77777777" w:rsidTr="009D3127">
        <w:tc>
          <w:tcPr>
            <w:tcW w:w="2091" w:type="dxa"/>
          </w:tcPr>
          <w:p w14:paraId="58FF19A9" w14:textId="77777777" w:rsidR="00F00486" w:rsidRPr="00F57634" w:rsidRDefault="00F00486" w:rsidP="009D3127">
            <w:pPr>
              <w:tabs>
                <w:tab w:val="left" w:pos="3684"/>
              </w:tabs>
              <w:rPr>
                <w:rFonts w:ascii="Lato" w:hAnsi="Lato"/>
                <w:sz w:val="22"/>
                <w:szCs w:val="22"/>
              </w:rPr>
            </w:pPr>
          </w:p>
        </w:tc>
        <w:tc>
          <w:tcPr>
            <w:tcW w:w="2091" w:type="dxa"/>
          </w:tcPr>
          <w:p w14:paraId="4D885929" w14:textId="77777777" w:rsidR="00F00486" w:rsidRPr="00F57634" w:rsidRDefault="00F00486" w:rsidP="009D3127">
            <w:pPr>
              <w:tabs>
                <w:tab w:val="left" w:pos="3684"/>
              </w:tabs>
              <w:rPr>
                <w:rFonts w:ascii="Lato" w:hAnsi="Lato"/>
                <w:sz w:val="22"/>
                <w:szCs w:val="22"/>
              </w:rPr>
            </w:pPr>
          </w:p>
        </w:tc>
        <w:tc>
          <w:tcPr>
            <w:tcW w:w="2091" w:type="dxa"/>
          </w:tcPr>
          <w:p w14:paraId="02D161E6" w14:textId="77777777" w:rsidR="00F00486" w:rsidRPr="00F57634" w:rsidRDefault="00F00486" w:rsidP="009D3127">
            <w:pPr>
              <w:tabs>
                <w:tab w:val="left" w:pos="3684"/>
              </w:tabs>
              <w:rPr>
                <w:rFonts w:ascii="Lato" w:hAnsi="Lato"/>
                <w:sz w:val="22"/>
                <w:szCs w:val="22"/>
              </w:rPr>
            </w:pPr>
          </w:p>
        </w:tc>
        <w:tc>
          <w:tcPr>
            <w:tcW w:w="2092" w:type="dxa"/>
          </w:tcPr>
          <w:p w14:paraId="35A56C87" w14:textId="77777777" w:rsidR="00F00486" w:rsidRPr="00F57634" w:rsidRDefault="00F00486" w:rsidP="009D3127">
            <w:pPr>
              <w:tabs>
                <w:tab w:val="left" w:pos="3684"/>
              </w:tabs>
              <w:rPr>
                <w:rFonts w:ascii="Lato" w:hAnsi="Lato"/>
                <w:sz w:val="22"/>
                <w:szCs w:val="22"/>
              </w:rPr>
            </w:pPr>
          </w:p>
        </w:tc>
        <w:tc>
          <w:tcPr>
            <w:tcW w:w="2092" w:type="dxa"/>
          </w:tcPr>
          <w:p w14:paraId="264144D3" w14:textId="77777777" w:rsidR="00F00486" w:rsidRPr="00F57634" w:rsidRDefault="00F00486" w:rsidP="009D3127">
            <w:pPr>
              <w:tabs>
                <w:tab w:val="left" w:pos="3684"/>
              </w:tabs>
              <w:rPr>
                <w:rFonts w:ascii="Lato" w:hAnsi="Lato"/>
                <w:sz w:val="22"/>
                <w:szCs w:val="22"/>
              </w:rPr>
            </w:pPr>
          </w:p>
        </w:tc>
      </w:tr>
      <w:tr w:rsidR="00F00486" w:rsidRPr="00F57634" w14:paraId="2D483CBF" w14:textId="77777777" w:rsidTr="009D3127">
        <w:tc>
          <w:tcPr>
            <w:tcW w:w="2091" w:type="dxa"/>
          </w:tcPr>
          <w:p w14:paraId="039BC839" w14:textId="77777777" w:rsidR="00F00486" w:rsidRPr="00F57634" w:rsidRDefault="00F00486" w:rsidP="009D3127">
            <w:pPr>
              <w:tabs>
                <w:tab w:val="left" w:pos="3684"/>
              </w:tabs>
              <w:rPr>
                <w:rFonts w:ascii="Lato" w:hAnsi="Lato"/>
                <w:sz w:val="22"/>
                <w:szCs w:val="22"/>
              </w:rPr>
            </w:pPr>
          </w:p>
        </w:tc>
        <w:tc>
          <w:tcPr>
            <w:tcW w:w="2091" w:type="dxa"/>
          </w:tcPr>
          <w:p w14:paraId="0A5CEBCE" w14:textId="77777777" w:rsidR="00F00486" w:rsidRPr="00F57634" w:rsidRDefault="00F00486" w:rsidP="009D3127">
            <w:pPr>
              <w:tabs>
                <w:tab w:val="left" w:pos="3684"/>
              </w:tabs>
              <w:rPr>
                <w:rFonts w:ascii="Lato" w:hAnsi="Lato"/>
                <w:sz w:val="22"/>
                <w:szCs w:val="22"/>
              </w:rPr>
            </w:pPr>
          </w:p>
        </w:tc>
        <w:tc>
          <w:tcPr>
            <w:tcW w:w="2091" w:type="dxa"/>
          </w:tcPr>
          <w:p w14:paraId="29CF010C" w14:textId="77777777" w:rsidR="00F00486" w:rsidRPr="00F57634" w:rsidRDefault="00F00486" w:rsidP="009D3127">
            <w:pPr>
              <w:tabs>
                <w:tab w:val="left" w:pos="3684"/>
              </w:tabs>
              <w:rPr>
                <w:rFonts w:ascii="Lato" w:hAnsi="Lato"/>
                <w:sz w:val="22"/>
                <w:szCs w:val="22"/>
              </w:rPr>
            </w:pPr>
          </w:p>
        </w:tc>
        <w:tc>
          <w:tcPr>
            <w:tcW w:w="2092" w:type="dxa"/>
          </w:tcPr>
          <w:p w14:paraId="05680094" w14:textId="77777777" w:rsidR="00F00486" w:rsidRPr="00F57634" w:rsidRDefault="00F00486" w:rsidP="009D3127">
            <w:pPr>
              <w:tabs>
                <w:tab w:val="left" w:pos="3684"/>
              </w:tabs>
              <w:rPr>
                <w:rFonts w:ascii="Lato" w:hAnsi="Lato"/>
                <w:sz w:val="22"/>
                <w:szCs w:val="22"/>
              </w:rPr>
            </w:pPr>
          </w:p>
        </w:tc>
        <w:tc>
          <w:tcPr>
            <w:tcW w:w="2092" w:type="dxa"/>
          </w:tcPr>
          <w:p w14:paraId="01EAF1BB" w14:textId="77777777" w:rsidR="00F00486" w:rsidRPr="00F57634" w:rsidRDefault="00F00486" w:rsidP="009D3127">
            <w:pPr>
              <w:tabs>
                <w:tab w:val="left" w:pos="3684"/>
              </w:tabs>
              <w:rPr>
                <w:rFonts w:ascii="Lato" w:hAnsi="Lato"/>
                <w:sz w:val="22"/>
                <w:szCs w:val="22"/>
              </w:rPr>
            </w:pPr>
          </w:p>
        </w:tc>
      </w:tr>
      <w:tr w:rsidR="00F00486" w:rsidRPr="00F57634" w14:paraId="7F148ACC" w14:textId="77777777" w:rsidTr="009D3127">
        <w:tc>
          <w:tcPr>
            <w:tcW w:w="2091" w:type="dxa"/>
          </w:tcPr>
          <w:p w14:paraId="474F2C80" w14:textId="77777777" w:rsidR="00F00486" w:rsidRPr="00F57634" w:rsidRDefault="00F00486" w:rsidP="009D3127">
            <w:pPr>
              <w:tabs>
                <w:tab w:val="left" w:pos="3684"/>
              </w:tabs>
              <w:rPr>
                <w:rFonts w:ascii="Lato" w:hAnsi="Lato"/>
                <w:sz w:val="22"/>
                <w:szCs w:val="22"/>
              </w:rPr>
            </w:pPr>
          </w:p>
        </w:tc>
        <w:tc>
          <w:tcPr>
            <w:tcW w:w="2091" w:type="dxa"/>
          </w:tcPr>
          <w:p w14:paraId="436B156C" w14:textId="77777777" w:rsidR="00F00486" w:rsidRPr="00F57634" w:rsidRDefault="00F00486" w:rsidP="009D3127">
            <w:pPr>
              <w:tabs>
                <w:tab w:val="left" w:pos="3684"/>
              </w:tabs>
              <w:rPr>
                <w:rFonts w:ascii="Lato" w:hAnsi="Lato"/>
                <w:sz w:val="22"/>
                <w:szCs w:val="22"/>
              </w:rPr>
            </w:pPr>
          </w:p>
        </w:tc>
        <w:tc>
          <w:tcPr>
            <w:tcW w:w="2091" w:type="dxa"/>
          </w:tcPr>
          <w:p w14:paraId="7E21B1CA" w14:textId="77777777" w:rsidR="00F00486" w:rsidRPr="00F57634" w:rsidRDefault="00F00486" w:rsidP="009D3127">
            <w:pPr>
              <w:tabs>
                <w:tab w:val="left" w:pos="3684"/>
              </w:tabs>
              <w:rPr>
                <w:rFonts w:ascii="Lato" w:hAnsi="Lato"/>
                <w:sz w:val="22"/>
                <w:szCs w:val="22"/>
              </w:rPr>
            </w:pPr>
          </w:p>
        </w:tc>
        <w:tc>
          <w:tcPr>
            <w:tcW w:w="2092" w:type="dxa"/>
          </w:tcPr>
          <w:p w14:paraId="6DAE7F40" w14:textId="77777777" w:rsidR="00F00486" w:rsidRPr="00F57634" w:rsidRDefault="00F00486" w:rsidP="009D3127">
            <w:pPr>
              <w:tabs>
                <w:tab w:val="left" w:pos="3684"/>
              </w:tabs>
              <w:rPr>
                <w:rFonts w:ascii="Lato" w:hAnsi="Lato"/>
                <w:sz w:val="22"/>
                <w:szCs w:val="22"/>
              </w:rPr>
            </w:pPr>
          </w:p>
        </w:tc>
        <w:tc>
          <w:tcPr>
            <w:tcW w:w="2092" w:type="dxa"/>
          </w:tcPr>
          <w:p w14:paraId="5A54B79B" w14:textId="77777777" w:rsidR="00F00486" w:rsidRPr="00F57634" w:rsidRDefault="00F00486" w:rsidP="009D3127">
            <w:pPr>
              <w:tabs>
                <w:tab w:val="left" w:pos="3684"/>
              </w:tabs>
              <w:rPr>
                <w:rFonts w:ascii="Lato" w:hAnsi="Lato"/>
                <w:sz w:val="22"/>
                <w:szCs w:val="22"/>
              </w:rPr>
            </w:pPr>
          </w:p>
        </w:tc>
      </w:tr>
    </w:tbl>
    <w:p w14:paraId="521DBDFA" w14:textId="77777777" w:rsidR="00F00486" w:rsidRPr="00F57634" w:rsidRDefault="00F00486" w:rsidP="00F00486">
      <w:pPr>
        <w:tabs>
          <w:tab w:val="left" w:pos="3684"/>
        </w:tabs>
        <w:rPr>
          <w:rFonts w:ascii="Lato" w:hAnsi="Lato"/>
          <w:sz w:val="22"/>
          <w:szCs w:val="22"/>
        </w:rPr>
      </w:pPr>
    </w:p>
    <w:p w14:paraId="5A0E020D" w14:textId="77777777" w:rsidR="00F00486" w:rsidRPr="00F57634" w:rsidRDefault="00F00486" w:rsidP="00F00486">
      <w:pPr>
        <w:tabs>
          <w:tab w:val="left" w:pos="3684"/>
        </w:tabs>
        <w:rPr>
          <w:rFonts w:ascii="Lato" w:hAnsi="Lato"/>
          <w:sz w:val="22"/>
          <w:szCs w:val="22"/>
        </w:rPr>
      </w:pPr>
    </w:p>
    <w:p w14:paraId="66718B94"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 xml:space="preserve">Wykonawca wraz z Przedmiotem Umowy dostarczył : </w:t>
      </w:r>
    </w:p>
    <w:p w14:paraId="2D04AB52" w14:textId="77777777" w:rsidR="00F00486" w:rsidRPr="00F57634" w:rsidRDefault="00F00486" w:rsidP="00F00486">
      <w:pPr>
        <w:tabs>
          <w:tab w:val="left" w:pos="142"/>
          <w:tab w:val="left" w:pos="284"/>
        </w:tabs>
        <w:jc w:val="both"/>
        <w:rPr>
          <w:rFonts w:ascii="Lato" w:hAnsi="Lato"/>
          <w:sz w:val="22"/>
          <w:szCs w:val="22"/>
        </w:rPr>
      </w:pPr>
    </w:p>
    <w:p w14:paraId="272D3A9D" w14:textId="77777777" w:rsidR="00F00486" w:rsidRPr="00F57634" w:rsidRDefault="00F00486" w:rsidP="001C21F7">
      <w:pPr>
        <w:pStyle w:val="Akapitzlist"/>
        <w:widowControl w:val="0"/>
        <w:numPr>
          <w:ilvl w:val="3"/>
          <w:numId w:val="78"/>
        </w:numPr>
        <w:tabs>
          <w:tab w:val="left" w:pos="142"/>
          <w:tab w:val="left" w:pos="284"/>
        </w:tabs>
        <w:suppressAutoHyphens w:val="0"/>
        <w:overflowPunct w:val="0"/>
        <w:adjustRightInd w:val="0"/>
        <w:ind w:hanging="2880"/>
        <w:jc w:val="both"/>
        <w:rPr>
          <w:rFonts w:ascii="Lato" w:hAnsi="Lato"/>
          <w:sz w:val="22"/>
          <w:szCs w:val="22"/>
        </w:rPr>
      </w:pPr>
      <w:r w:rsidRPr="00F57634">
        <w:rPr>
          <w:rFonts w:ascii="Lato" w:hAnsi="Lato"/>
          <w:sz w:val="22"/>
          <w:szCs w:val="22"/>
        </w:rPr>
        <w:t>Karty gwarancyjne …………………</w:t>
      </w:r>
    </w:p>
    <w:p w14:paraId="0D2E5A00" w14:textId="77777777" w:rsidR="00F00486" w:rsidRPr="00F57634" w:rsidRDefault="00F00486" w:rsidP="001C21F7">
      <w:pPr>
        <w:pStyle w:val="Akapitzlist"/>
        <w:widowControl w:val="0"/>
        <w:numPr>
          <w:ilvl w:val="3"/>
          <w:numId w:val="78"/>
        </w:numPr>
        <w:tabs>
          <w:tab w:val="left" w:pos="142"/>
          <w:tab w:val="left" w:pos="284"/>
        </w:tabs>
        <w:suppressAutoHyphens w:val="0"/>
        <w:overflowPunct w:val="0"/>
        <w:adjustRightInd w:val="0"/>
        <w:ind w:left="0" w:firstLine="0"/>
        <w:jc w:val="both"/>
        <w:rPr>
          <w:rFonts w:ascii="Lato" w:hAnsi="Lato"/>
          <w:sz w:val="22"/>
          <w:szCs w:val="22"/>
        </w:rPr>
      </w:pPr>
      <w:r w:rsidRPr="00F57634">
        <w:rPr>
          <w:rFonts w:ascii="Lato" w:hAnsi="Lato"/>
          <w:sz w:val="22"/>
          <w:szCs w:val="22"/>
        </w:rPr>
        <w:t>Certyfikaty/deklaracje zgodności ………………………</w:t>
      </w:r>
    </w:p>
    <w:p w14:paraId="463F77FC" w14:textId="77777777" w:rsidR="00F00486" w:rsidRPr="00F57634" w:rsidRDefault="00F00486" w:rsidP="001C21F7">
      <w:pPr>
        <w:pStyle w:val="Akapitzlist"/>
        <w:widowControl w:val="0"/>
        <w:numPr>
          <w:ilvl w:val="3"/>
          <w:numId w:val="78"/>
        </w:numPr>
        <w:tabs>
          <w:tab w:val="left" w:pos="142"/>
          <w:tab w:val="left" w:pos="284"/>
        </w:tabs>
        <w:suppressAutoHyphens w:val="0"/>
        <w:overflowPunct w:val="0"/>
        <w:adjustRightInd w:val="0"/>
        <w:ind w:left="0" w:firstLine="0"/>
        <w:jc w:val="both"/>
        <w:rPr>
          <w:rFonts w:ascii="Lato" w:hAnsi="Lato"/>
          <w:sz w:val="22"/>
          <w:szCs w:val="22"/>
        </w:rPr>
      </w:pPr>
      <w:r w:rsidRPr="00F57634">
        <w:rPr>
          <w:rFonts w:ascii="Lato" w:hAnsi="Lato"/>
          <w:sz w:val="22"/>
          <w:szCs w:val="22"/>
        </w:rPr>
        <w:t>Licencje/klucze aktywacyjne…………………….</w:t>
      </w:r>
    </w:p>
    <w:p w14:paraId="0BEACB0D" w14:textId="77777777" w:rsidR="00F00486" w:rsidRPr="00F57634" w:rsidRDefault="00F00486" w:rsidP="001C21F7">
      <w:pPr>
        <w:pStyle w:val="Akapitzlist"/>
        <w:widowControl w:val="0"/>
        <w:numPr>
          <w:ilvl w:val="3"/>
          <w:numId w:val="78"/>
        </w:numPr>
        <w:tabs>
          <w:tab w:val="left" w:pos="142"/>
          <w:tab w:val="left" w:pos="284"/>
        </w:tabs>
        <w:suppressAutoHyphens w:val="0"/>
        <w:overflowPunct w:val="0"/>
        <w:adjustRightInd w:val="0"/>
        <w:ind w:left="0" w:firstLine="0"/>
        <w:jc w:val="both"/>
        <w:rPr>
          <w:rFonts w:ascii="Lato" w:hAnsi="Lato"/>
          <w:sz w:val="22"/>
          <w:szCs w:val="22"/>
        </w:rPr>
      </w:pPr>
      <w:r w:rsidRPr="00F57634">
        <w:rPr>
          <w:rFonts w:ascii="Lato" w:hAnsi="Lato"/>
          <w:sz w:val="22"/>
          <w:szCs w:val="22"/>
        </w:rPr>
        <w:t>Instrukcje obsługi………………………………..</w:t>
      </w:r>
    </w:p>
    <w:p w14:paraId="497C76A8" w14:textId="77777777" w:rsidR="00F00486" w:rsidRPr="00F57634" w:rsidRDefault="00F00486" w:rsidP="00F00486">
      <w:pPr>
        <w:tabs>
          <w:tab w:val="left" w:pos="3684"/>
        </w:tabs>
        <w:rPr>
          <w:rFonts w:ascii="Lato" w:hAnsi="Lato"/>
          <w:sz w:val="22"/>
          <w:szCs w:val="22"/>
        </w:rPr>
      </w:pPr>
    </w:p>
    <w:p w14:paraId="46E0E911" w14:textId="77777777" w:rsidR="00F00486" w:rsidRPr="00F57634" w:rsidRDefault="00F00486" w:rsidP="00F00486">
      <w:pPr>
        <w:tabs>
          <w:tab w:val="left" w:pos="3684"/>
        </w:tabs>
        <w:rPr>
          <w:rFonts w:ascii="Lato" w:hAnsi="Lato"/>
          <w:sz w:val="22"/>
          <w:szCs w:val="22"/>
        </w:rPr>
      </w:pPr>
    </w:p>
    <w:p w14:paraId="3D5A0971"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Uwagi końcowe……………………</w:t>
      </w:r>
    </w:p>
    <w:p w14:paraId="42290CD7"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 xml:space="preserve">Zamawiający:   </w:t>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t xml:space="preserve">Wykonawca: </w:t>
      </w:r>
    </w:p>
    <w:p w14:paraId="3BDE7750" w14:textId="77777777" w:rsidR="00F00486" w:rsidRPr="00F57634" w:rsidRDefault="00F00486" w:rsidP="00F00486">
      <w:pPr>
        <w:tabs>
          <w:tab w:val="left" w:pos="3684"/>
        </w:tabs>
        <w:rPr>
          <w:rFonts w:ascii="Lato" w:hAnsi="Lato"/>
          <w:sz w:val="22"/>
          <w:szCs w:val="22"/>
        </w:rPr>
      </w:pPr>
    </w:p>
    <w:p w14:paraId="6093FE6B" w14:textId="77777777" w:rsidR="00F00486" w:rsidRPr="00F57634" w:rsidRDefault="00F00486" w:rsidP="00F00486">
      <w:pPr>
        <w:tabs>
          <w:tab w:val="left" w:pos="3684"/>
        </w:tabs>
        <w:rPr>
          <w:rFonts w:ascii="Lato" w:hAnsi="Lato"/>
          <w:sz w:val="22"/>
          <w:szCs w:val="22"/>
        </w:rPr>
      </w:pPr>
    </w:p>
    <w:p w14:paraId="28943E37"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ab/>
      </w:r>
    </w:p>
    <w:p w14:paraId="60E0AD56" w14:textId="77777777" w:rsidR="00B74754" w:rsidRDefault="00B74754">
      <w:pPr>
        <w:rPr>
          <w:rFonts w:ascii="Lato" w:hAnsi="Lato"/>
          <w:b/>
          <w:bCs/>
          <w:sz w:val="22"/>
          <w:szCs w:val="22"/>
        </w:rPr>
      </w:pPr>
      <w:r>
        <w:rPr>
          <w:rFonts w:ascii="Lato" w:hAnsi="Lato"/>
          <w:b/>
          <w:bCs/>
          <w:sz w:val="22"/>
          <w:szCs w:val="22"/>
        </w:rPr>
        <w:br w:type="page"/>
      </w:r>
    </w:p>
    <w:p w14:paraId="49323E6B" w14:textId="77777777" w:rsidR="00B74754" w:rsidRDefault="00B74754" w:rsidP="00F00486">
      <w:pPr>
        <w:tabs>
          <w:tab w:val="left" w:pos="3684"/>
        </w:tabs>
        <w:jc w:val="center"/>
        <w:rPr>
          <w:rFonts w:ascii="Lato" w:hAnsi="Lato"/>
          <w:b/>
          <w:bCs/>
          <w:sz w:val="22"/>
          <w:szCs w:val="22"/>
        </w:rPr>
      </w:pPr>
    </w:p>
    <w:p w14:paraId="125389CF" w14:textId="77777777" w:rsidR="00B74754" w:rsidRDefault="00B74754" w:rsidP="00F00486">
      <w:pPr>
        <w:tabs>
          <w:tab w:val="left" w:pos="3684"/>
        </w:tabs>
        <w:jc w:val="center"/>
        <w:rPr>
          <w:rFonts w:ascii="Lato" w:hAnsi="Lato"/>
          <w:b/>
          <w:bCs/>
          <w:sz w:val="22"/>
          <w:szCs w:val="22"/>
        </w:rPr>
      </w:pPr>
    </w:p>
    <w:p w14:paraId="5A239AAC" w14:textId="27917573" w:rsidR="00F00486" w:rsidRPr="00F57634" w:rsidRDefault="00F00486" w:rsidP="00F00486">
      <w:pPr>
        <w:tabs>
          <w:tab w:val="left" w:pos="3684"/>
        </w:tabs>
        <w:jc w:val="center"/>
        <w:rPr>
          <w:rFonts w:ascii="Lato" w:hAnsi="Lato"/>
          <w:b/>
          <w:bCs/>
          <w:sz w:val="22"/>
          <w:szCs w:val="22"/>
        </w:rPr>
      </w:pPr>
      <w:r w:rsidRPr="00F57634">
        <w:rPr>
          <w:rFonts w:ascii="Lato" w:hAnsi="Lato"/>
          <w:b/>
          <w:bCs/>
          <w:sz w:val="22"/>
          <w:szCs w:val="22"/>
        </w:rPr>
        <w:t>Protokół odbioru instalacji</w:t>
      </w:r>
    </w:p>
    <w:p w14:paraId="22F19865" w14:textId="77777777" w:rsidR="00F00486" w:rsidRPr="00F57634" w:rsidRDefault="00F00486" w:rsidP="00F00486">
      <w:pPr>
        <w:tabs>
          <w:tab w:val="left" w:pos="3684"/>
        </w:tabs>
        <w:rPr>
          <w:rFonts w:ascii="Lato" w:hAnsi="Lato"/>
          <w:sz w:val="22"/>
          <w:szCs w:val="22"/>
        </w:rPr>
      </w:pPr>
    </w:p>
    <w:p w14:paraId="2970215A"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Sporządzony dnia ………………</w:t>
      </w:r>
    </w:p>
    <w:p w14:paraId="4DBC382F" w14:textId="77777777" w:rsidR="00F00486" w:rsidRPr="00F57634" w:rsidRDefault="00F00486" w:rsidP="00F00486">
      <w:pPr>
        <w:tabs>
          <w:tab w:val="left" w:pos="3684"/>
        </w:tabs>
        <w:rPr>
          <w:rFonts w:ascii="Lato" w:hAnsi="Lato"/>
          <w:sz w:val="22"/>
          <w:szCs w:val="22"/>
        </w:rPr>
      </w:pPr>
    </w:p>
    <w:p w14:paraId="48C44FA5"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 xml:space="preserve">Wykonawca: </w:t>
      </w:r>
    </w:p>
    <w:p w14:paraId="2E304E59"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w:t>
      </w:r>
    </w:p>
    <w:p w14:paraId="0E3A8B45" w14:textId="77777777" w:rsidR="00F00486" w:rsidRPr="00F57634" w:rsidRDefault="00F00486" w:rsidP="00F00486">
      <w:pPr>
        <w:tabs>
          <w:tab w:val="left" w:pos="3684"/>
        </w:tabs>
        <w:rPr>
          <w:rFonts w:ascii="Lato" w:hAnsi="Lato"/>
          <w:sz w:val="22"/>
          <w:szCs w:val="22"/>
        </w:rPr>
      </w:pPr>
    </w:p>
    <w:p w14:paraId="76FD8EDC"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Zamawiający:</w:t>
      </w:r>
    </w:p>
    <w:p w14:paraId="785E81FC"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w:t>
      </w:r>
    </w:p>
    <w:p w14:paraId="5CAD8852" w14:textId="77777777" w:rsidR="00F00486" w:rsidRPr="00F57634" w:rsidRDefault="00F00486" w:rsidP="00F00486">
      <w:pPr>
        <w:tabs>
          <w:tab w:val="left" w:pos="3684"/>
        </w:tabs>
        <w:rPr>
          <w:rFonts w:ascii="Lato" w:hAnsi="Lato"/>
          <w:sz w:val="22"/>
          <w:szCs w:val="22"/>
        </w:rPr>
      </w:pPr>
    </w:p>
    <w:p w14:paraId="0853A1A9"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Strony potwierdzają instalację dostarczonego sprzętu  – zgodnie z Umową nr …………………………</w:t>
      </w:r>
    </w:p>
    <w:p w14:paraId="0B6D8B24" w14:textId="77777777" w:rsidR="00F00486" w:rsidRPr="00F57634" w:rsidRDefault="00F00486" w:rsidP="00F00486">
      <w:pPr>
        <w:tabs>
          <w:tab w:val="left" w:pos="3684"/>
        </w:tabs>
        <w:rPr>
          <w:rFonts w:ascii="Lato" w:hAnsi="Lato"/>
          <w:sz w:val="22"/>
          <w:szCs w:val="22"/>
        </w:rPr>
      </w:pPr>
    </w:p>
    <w:tbl>
      <w:tblPr>
        <w:tblStyle w:val="Tabela-Siatka"/>
        <w:tblW w:w="10704" w:type="dxa"/>
        <w:tblLook w:val="04A0" w:firstRow="1" w:lastRow="0" w:firstColumn="1" w:lastColumn="0" w:noHBand="0" w:noVBand="1"/>
      </w:tblPr>
      <w:tblGrid>
        <w:gridCol w:w="3568"/>
        <w:gridCol w:w="3568"/>
        <w:gridCol w:w="3568"/>
      </w:tblGrid>
      <w:tr w:rsidR="00F00486" w:rsidRPr="00F57634" w14:paraId="5B1D4B8C" w14:textId="77777777" w:rsidTr="009D3127">
        <w:trPr>
          <w:trHeight w:val="324"/>
        </w:trPr>
        <w:tc>
          <w:tcPr>
            <w:tcW w:w="3568" w:type="dxa"/>
          </w:tcPr>
          <w:p w14:paraId="047FA725" w14:textId="77777777" w:rsidR="00F00486" w:rsidRPr="00F57634" w:rsidRDefault="00F00486" w:rsidP="009D3127">
            <w:pPr>
              <w:tabs>
                <w:tab w:val="left" w:pos="3684"/>
              </w:tabs>
              <w:rPr>
                <w:rFonts w:ascii="Lato" w:hAnsi="Lato"/>
                <w:sz w:val="22"/>
                <w:szCs w:val="22"/>
              </w:rPr>
            </w:pPr>
          </w:p>
        </w:tc>
        <w:tc>
          <w:tcPr>
            <w:tcW w:w="3568" w:type="dxa"/>
          </w:tcPr>
          <w:p w14:paraId="303BD95C"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Przedmiot instalacji</w:t>
            </w:r>
          </w:p>
        </w:tc>
        <w:tc>
          <w:tcPr>
            <w:tcW w:w="3568" w:type="dxa"/>
          </w:tcPr>
          <w:p w14:paraId="030E6AA1"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 xml:space="preserve">Realizacja / Brak realizacji </w:t>
            </w:r>
          </w:p>
        </w:tc>
      </w:tr>
      <w:tr w:rsidR="00F00486" w:rsidRPr="00F57634" w14:paraId="5859EA7E" w14:textId="77777777" w:rsidTr="009D3127">
        <w:trPr>
          <w:trHeight w:val="302"/>
        </w:trPr>
        <w:tc>
          <w:tcPr>
            <w:tcW w:w="3568" w:type="dxa"/>
          </w:tcPr>
          <w:p w14:paraId="0DE82862"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1.</w:t>
            </w:r>
          </w:p>
        </w:tc>
        <w:tc>
          <w:tcPr>
            <w:tcW w:w="3568" w:type="dxa"/>
          </w:tcPr>
          <w:p w14:paraId="1E61FF03" w14:textId="77777777" w:rsidR="00F00486" w:rsidRPr="00F57634" w:rsidRDefault="00F00486" w:rsidP="009D3127">
            <w:pPr>
              <w:tabs>
                <w:tab w:val="left" w:pos="3684"/>
              </w:tabs>
              <w:rPr>
                <w:rFonts w:ascii="Lato" w:hAnsi="Lato"/>
                <w:sz w:val="22"/>
                <w:szCs w:val="22"/>
              </w:rPr>
            </w:pPr>
          </w:p>
        </w:tc>
        <w:tc>
          <w:tcPr>
            <w:tcW w:w="3568" w:type="dxa"/>
          </w:tcPr>
          <w:p w14:paraId="3080CD8A" w14:textId="77777777" w:rsidR="00F00486" w:rsidRPr="00F57634" w:rsidRDefault="00F00486" w:rsidP="009D3127">
            <w:pPr>
              <w:tabs>
                <w:tab w:val="left" w:pos="3684"/>
              </w:tabs>
              <w:rPr>
                <w:rFonts w:ascii="Lato" w:hAnsi="Lato"/>
                <w:sz w:val="22"/>
                <w:szCs w:val="22"/>
              </w:rPr>
            </w:pPr>
          </w:p>
        </w:tc>
      </w:tr>
      <w:tr w:rsidR="00F00486" w:rsidRPr="00F57634" w14:paraId="2756E649" w14:textId="77777777" w:rsidTr="009D3127">
        <w:trPr>
          <w:trHeight w:val="346"/>
        </w:trPr>
        <w:tc>
          <w:tcPr>
            <w:tcW w:w="3568" w:type="dxa"/>
          </w:tcPr>
          <w:p w14:paraId="0C85C8EE"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2.</w:t>
            </w:r>
          </w:p>
        </w:tc>
        <w:tc>
          <w:tcPr>
            <w:tcW w:w="3568" w:type="dxa"/>
          </w:tcPr>
          <w:p w14:paraId="037A0E2F" w14:textId="77777777" w:rsidR="00F00486" w:rsidRPr="00F57634" w:rsidRDefault="00F00486" w:rsidP="009D3127">
            <w:pPr>
              <w:tabs>
                <w:tab w:val="left" w:pos="3684"/>
              </w:tabs>
              <w:rPr>
                <w:rFonts w:ascii="Lato" w:hAnsi="Lato"/>
                <w:sz w:val="22"/>
                <w:szCs w:val="22"/>
              </w:rPr>
            </w:pPr>
          </w:p>
        </w:tc>
        <w:tc>
          <w:tcPr>
            <w:tcW w:w="3568" w:type="dxa"/>
          </w:tcPr>
          <w:p w14:paraId="7C7ECBA1" w14:textId="77777777" w:rsidR="00F00486" w:rsidRPr="00F57634" w:rsidRDefault="00F00486" w:rsidP="009D3127">
            <w:pPr>
              <w:tabs>
                <w:tab w:val="left" w:pos="3684"/>
              </w:tabs>
              <w:rPr>
                <w:rFonts w:ascii="Lato" w:hAnsi="Lato"/>
                <w:sz w:val="22"/>
                <w:szCs w:val="22"/>
              </w:rPr>
            </w:pPr>
          </w:p>
        </w:tc>
      </w:tr>
      <w:tr w:rsidR="00F00486" w:rsidRPr="00F57634" w14:paraId="63777DE0" w14:textId="77777777" w:rsidTr="009D3127">
        <w:trPr>
          <w:trHeight w:val="99"/>
        </w:trPr>
        <w:tc>
          <w:tcPr>
            <w:tcW w:w="3568" w:type="dxa"/>
          </w:tcPr>
          <w:p w14:paraId="4BCD4FAB" w14:textId="77777777" w:rsidR="00F00486" w:rsidRPr="00F57634" w:rsidRDefault="00F00486" w:rsidP="009D3127">
            <w:pPr>
              <w:tabs>
                <w:tab w:val="left" w:pos="3684"/>
              </w:tabs>
              <w:rPr>
                <w:rFonts w:ascii="Lato" w:hAnsi="Lato"/>
                <w:sz w:val="22"/>
                <w:szCs w:val="22"/>
              </w:rPr>
            </w:pPr>
          </w:p>
        </w:tc>
        <w:tc>
          <w:tcPr>
            <w:tcW w:w="3568" w:type="dxa"/>
          </w:tcPr>
          <w:p w14:paraId="1E762219" w14:textId="77777777" w:rsidR="00F00486" w:rsidRPr="00F57634" w:rsidRDefault="00F00486" w:rsidP="009D3127">
            <w:pPr>
              <w:tabs>
                <w:tab w:val="left" w:pos="3684"/>
              </w:tabs>
              <w:rPr>
                <w:rFonts w:ascii="Lato" w:hAnsi="Lato"/>
                <w:sz w:val="22"/>
                <w:szCs w:val="22"/>
              </w:rPr>
            </w:pPr>
          </w:p>
        </w:tc>
        <w:tc>
          <w:tcPr>
            <w:tcW w:w="3568" w:type="dxa"/>
          </w:tcPr>
          <w:p w14:paraId="3506DDCB" w14:textId="77777777" w:rsidR="00F00486" w:rsidRPr="00F57634" w:rsidRDefault="00F00486" w:rsidP="009D3127">
            <w:pPr>
              <w:tabs>
                <w:tab w:val="left" w:pos="3684"/>
              </w:tabs>
              <w:rPr>
                <w:rFonts w:ascii="Lato" w:hAnsi="Lato"/>
                <w:sz w:val="22"/>
                <w:szCs w:val="22"/>
              </w:rPr>
            </w:pPr>
          </w:p>
        </w:tc>
      </w:tr>
      <w:tr w:rsidR="00F00486" w:rsidRPr="00F57634" w14:paraId="56F835B0" w14:textId="77777777" w:rsidTr="009D3127">
        <w:trPr>
          <w:trHeight w:val="701"/>
        </w:trPr>
        <w:tc>
          <w:tcPr>
            <w:tcW w:w="3568" w:type="dxa"/>
          </w:tcPr>
          <w:p w14:paraId="7A24DF00" w14:textId="77777777" w:rsidR="00F00486" w:rsidRPr="00F57634" w:rsidRDefault="00F00486" w:rsidP="009D3127">
            <w:pPr>
              <w:tabs>
                <w:tab w:val="left" w:pos="3684"/>
              </w:tabs>
              <w:rPr>
                <w:rFonts w:ascii="Lato" w:hAnsi="Lato"/>
                <w:sz w:val="22"/>
                <w:szCs w:val="22"/>
              </w:rPr>
            </w:pPr>
          </w:p>
        </w:tc>
        <w:tc>
          <w:tcPr>
            <w:tcW w:w="3568" w:type="dxa"/>
          </w:tcPr>
          <w:p w14:paraId="738C0107" w14:textId="77777777" w:rsidR="00F00486" w:rsidRPr="00F57634" w:rsidRDefault="00F00486" w:rsidP="009D3127">
            <w:pPr>
              <w:tabs>
                <w:tab w:val="left" w:pos="3684"/>
              </w:tabs>
              <w:rPr>
                <w:rFonts w:ascii="Lato" w:hAnsi="Lato"/>
                <w:sz w:val="22"/>
                <w:szCs w:val="22"/>
              </w:rPr>
            </w:pPr>
          </w:p>
        </w:tc>
        <w:tc>
          <w:tcPr>
            <w:tcW w:w="3568" w:type="dxa"/>
          </w:tcPr>
          <w:p w14:paraId="5D105776" w14:textId="77777777" w:rsidR="00F00486" w:rsidRPr="00F57634" w:rsidRDefault="00F00486" w:rsidP="009D3127">
            <w:pPr>
              <w:tabs>
                <w:tab w:val="left" w:pos="3684"/>
              </w:tabs>
              <w:rPr>
                <w:rFonts w:ascii="Lato" w:hAnsi="Lato"/>
                <w:sz w:val="22"/>
                <w:szCs w:val="22"/>
              </w:rPr>
            </w:pPr>
          </w:p>
        </w:tc>
      </w:tr>
      <w:tr w:rsidR="00F00486" w:rsidRPr="00F57634" w14:paraId="77313106" w14:textId="77777777" w:rsidTr="009D3127">
        <w:trPr>
          <w:trHeight w:val="302"/>
        </w:trPr>
        <w:tc>
          <w:tcPr>
            <w:tcW w:w="3568" w:type="dxa"/>
          </w:tcPr>
          <w:p w14:paraId="0B308964" w14:textId="77777777" w:rsidR="00F00486" w:rsidRPr="00F57634" w:rsidRDefault="00F00486" w:rsidP="009D3127">
            <w:pPr>
              <w:tabs>
                <w:tab w:val="left" w:pos="3684"/>
              </w:tabs>
              <w:rPr>
                <w:rFonts w:ascii="Lato" w:hAnsi="Lato"/>
                <w:sz w:val="22"/>
                <w:szCs w:val="22"/>
              </w:rPr>
            </w:pPr>
          </w:p>
        </w:tc>
        <w:tc>
          <w:tcPr>
            <w:tcW w:w="3568" w:type="dxa"/>
          </w:tcPr>
          <w:p w14:paraId="60137CBF" w14:textId="77777777" w:rsidR="00F00486" w:rsidRPr="00F57634" w:rsidRDefault="00F00486" w:rsidP="009D3127">
            <w:pPr>
              <w:tabs>
                <w:tab w:val="left" w:pos="3684"/>
              </w:tabs>
              <w:rPr>
                <w:rFonts w:ascii="Lato" w:hAnsi="Lato"/>
                <w:sz w:val="22"/>
                <w:szCs w:val="22"/>
              </w:rPr>
            </w:pPr>
          </w:p>
        </w:tc>
        <w:tc>
          <w:tcPr>
            <w:tcW w:w="3568" w:type="dxa"/>
          </w:tcPr>
          <w:p w14:paraId="66A586CC" w14:textId="77777777" w:rsidR="00F00486" w:rsidRPr="00F57634" w:rsidRDefault="00F00486" w:rsidP="009D3127">
            <w:pPr>
              <w:tabs>
                <w:tab w:val="left" w:pos="3684"/>
              </w:tabs>
              <w:rPr>
                <w:rFonts w:ascii="Lato" w:hAnsi="Lato"/>
                <w:sz w:val="22"/>
                <w:szCs w:val="22"/>
              </w:rPr>
            </w:pPr>
          </w:p>
        </w:tc>
      </w:tr>
    </w:tbl>
    <w:p w14:paraId="3532A91E" w14:textId="77777777" w:rsidR="00F00486" w:rsidRPr="00F57634" w:rsidRDefault="00F00486" w:rsidP="00F00486">
      <w:pPr>
        <w:tabs>
          <w:tab w:val="left" w:pos="3684"/>
        </w:tabs>
        <w:rPr>
          <w:rFonts w:ascii="Lato" w:hAnsi="Lato"/>
          <w:sz w:val="22"/>
          <w:szCs w:val="22"/>
        </w:rPr>
      </w:pPr>
    </w:p>
    <w:p w14:paraId="738EBA23" w14:textId="77777777" w:rsidR="00F00486" w:rsidRPr="00F57634" w:rsidRDefault="00F00486" w:rsidP="00F00486">
      <w:pPr>
        <w:tabs>
          <w:tab w:val="left" w:pos="3684"/>
        </w:tabs>
        <w:rPr>
          <w:rFonts w:ascii="Lato" w:hAnsi="Lato"/>
          <w:sz w:val="22"/>
          <w:szCs w:val="22"/>
        </w:rPr>
      </w:pPr>
    </w:p>
    <w:p w14:paraId="4587D38A"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Instalacja została wykonana prawidłowo/ Instalacja wymaga poprawek*</w:t>
      </w:r>
    </w:p>
    <w:p w14:paraId="06CB34AC" w14:textId="77777777" w:rsidR="00F00486" w:rsidRPr="00F57634" w:rsidRDefault="00F00486" w:rsidP="00F00486">
      <w:pPr>
        <w:tabs>
          <w:tab w:val="left" w:pos="3684"/>
        </w:tabs>
        <w:rPr>
          <w:rFonts w:ascii="Lato" w:hAnsi="Lato"/>
          <w:sz w:val="22"/>
          <w:szCs w:val="22"/>
        </w:rPr>
      </w:pPr>
    </w:p>
    <w:p w14:paraId="3CB04E4D" w14:textId="77777777" w:rsidR="00F00486" w:rsidRPr="00F57634" w:rsidRDefault="00F00486" w:rsidP="00F00486">
      <w:pPr>
        <w:tabs>
          <w:tab w:val="left" w:pos="3684"/>
        </w:tabs>
        <w:rPr>
          <w:rFonts w:ascii="Lato" w:hAnsi="Lato"/>
          <w:sz w:val="22"/>
          <w:szCs w:val="22"/>
        </w:rPr>
      </w:pPr>
    </w:p>
    <w:p w14:paraId="52B8B311" w14:textId="77777777" w:rsidR="00F00486" w:rsidRPr="00F57634" w:rsidRDefault="00F00486" w:rsidP="00F00486">
      <w:pPr>
        <w:tabs>
          <w:tab w:val="left" w:pos="3684"/>
        </w:tabs>
        <w:rPr>
          <w:rFonts w:ascii="Lato" w:hAnsi="Lato"/>
          <w:sz w:val="22"/>
          <w:szCs w:val="22"/>
        </w:rPr>
      </w:pPr>
    </w:p>
    <w:p w14:paraId="12BA7DE0"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Uwagi końcowe……………………</w:t>
      </w:r>
    </w:p>
    <w:p w14:paraId="177BC708"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 xml:space="preserve">Zamawiający:   </w:t>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t xml:space="preserve">Wykonawca: </w:t>
      </w:r>
    </w:p>
    <w:p w14:paraId="028F2A6B"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 xml:space="preserve">*Niepotrzebne skreślić </w:t>
      </w:r>
    </w:p>
    <w:p w14:paraId="495AFA4D" w14:textId="77777777" w:rsidR="00F00486" w:rsidRPr="00F57634" w:rsidRDefault="00F00486" w:rsidP="00F00486">
      <w:pPr>
        <w:tabs>
          <w:tab w:val="left" w:pos="3684"/>
        </w:tabs>
        <w:rPr>
          <w:rFonts w:ascii="Lato" w:hAnsi="Lato"/>
          <w:sz w:val="22"/>
          <w:szCs w:val="22"/>
        </w:rPr>
      </w:pPr>
    </w:p>
    <w:p w14:paraId="424134FD" w14:textId="77777777" w:rsidR="00F00486" w:rsidRPr="00F57634" w:rsidRDefault="00F00486" w:rsidP="00F00486">
      <w:pPr>
        <w:rPr>
          <w:rFonts w:ascii="Lato" w:hAnsi="Lato"/>
          <w:sz w:val="22"/>
          <w:szCs w:val="22"/>
        </w:rPr>
      </w:pPr>
    </w:p>
    <w:p w14:paraId="5A9AB6A9" w14:textId="77777777" w:rsidR="00F00486" w:rsidRDefault="00F00486" w:rsidP="00F00486">
      <w:pPr>
        <w:tabs>
          <w:tab w:val="left" w:pos="3684"/>
        </w:tabs>
        <w:rPr>
          <w:rFonts w:ascii="Lato" w:hAnsi="Lato"/>
          <w:sz w:val="22"/>
          <w:szCs w:val="22"/>
        </w:rPr>
      </w:pPr>
      <w:r w:rsidRPr="00F57634">
        <w:rPr>
          <w:rFonts w:ascii="Lato" w:hAnsi="Lato"/>
          <w:sz w:val="22"/>
          <w:szCs w:val="22"/>
        </w:rPr>
        <w:tab/>
      </w:r>
    </w:p>
    <w:p w14:paraId="481752DE" w14:textId="29DA7330" w:rsidR="00B74754" w:rsidRDefault="00B74754">
      <w:pPr>
        <w:rPr>
          <w:rFonts w:ascii="Lato" w:hAnsi="Lato"/>
          <w:sz w:val="22"/>
          <w:szCs w:val="22"/>
        </w:rPr>
      </w:pPr>
      <w:r>
        <w:rPr>
          <w:rFonts w:ascii="Lato" w:hAnsi="Lato"/>
          <w:sz w:val="22"/>
          <w:szCs w:val="22"/>
        </w:rPr>
        <w:br w:type="page"/>
      </w:r>
    </w:p>
    <w:p w14:paraId="3C81B9A0" w14:textId="77777777" w:rsidR="00F00486" w:rsidRDefault="00F00486" w:rsidP="00F00486">
      <w:pPr>
        <w:tabs>
          <w:tab w:val="left" w:pos="3684"/>
        </w:tabs>
        <w:jc w:val="center"/>
        <w:rPr>
          <w:rFonts w:ascii="Lato" w:hAnsi="Lato"/>
          <w:sz w:val="22"/>
          <w:szCs w:val="22"/>
        </w:rPr>
      </w:pPr>
    </w:p>
    <w:p w14:paraId="3D7BFB98" w14:textId="77777777" w:rsidR="00B74754" w:rsidRPr="00F57634" w:rsidRDefault="00B74754" w:rsidP="00F00486">
      <w:pPr>
        <w:tabs>
          <w:tab w:val="left" w:pos="3684"/>
        </w:tabs>
        <w:jc w:val="center"/>
        <w:rPr>
          <w:rFonts w:ascii="Lato" w:hAnsi="Lato"/>
          <w:sz w:val="22"/>
          <w:szCs w:val="22"/>
        </w:rPr>
      </w:pPr>
    </w:p>
    <w:p w14:paraId="41D2DAB3" w14:textId="77777777" w:rsidR="00F00486" w:rsidRPr="00F57634" w:rsidRDefault="00F00486" w:rsidP="00F00486">
      <w:pPr>
        <w:tabs>
          <w:tab w:val="left" w:pos="3684"/>
        </w:tabs>
        <w:jc w:val="center"/>
        <w:rPr>
          <w:rFonts w:ascii="Lato" w:hAnsi="Lato"/>
          <w:b/>
          <w:bCs/>
          <w:sz w:val="22"/>
          <w:szCs w:val="22"/>
        </w:rPr>
      </w:pPr>
      <w:r w:rsidRPr="00F57634">
        <w:rPr>
          <w:rFonts w:ascii="Lato" w:hAnsi="Lato"/>
          <w:b/>
          <w:bCs/>
          <w:sz w:val="22"/>
          <w:szCs w:val="22"/>
        </w:rPr>
        <w:t>Protokół odbioru uruchomienia i konfiguracji</w:t>
      </w:r>
    </w:p>
    <w:p w14:paraId="511CECE1" w14:textId="77777777" w:rsidR="00F00486" w:rsidRPr="00F57634" w:rsidRDefault="00F00486" w:rsidP="00F00486">
      <w:pPr>
        <w:tabs>
          <w:tab w:val="left" w:pos="3684"/>
        </w:tabs>
        <w:rPr>
          <w:rFonts w:ascii="Lato" w:hAnsi="Lato"/>
          <w:sz w:val="22"/>
          <w:szCs w:val="22"/>
        </w:rPr>
      </w:pPr>
    </w:p>
    <w:p w14:paraId="5DB84423"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Sporządzony dnia ………………</w:t>
      </w:r>
    </w:p>
    <w:p w14:paraId="011AC8BD" w14:textId="77777777" w:rsidR="00F00486" w:rsidRPr="00F57634" w:rsidRDefault="00F00486" w:rsidP="00F00486">
      <w:pPr>
        <w:tabs>
          <w:tab w:val="left" w:pos="3684"/>
        </w:tabs>
        <w:rPr>
          <w:rFonts w:ascii="Lato" w:hAnsi="Lato"/>
          <w:sz w:val="22"/>
          <w:szCs w:val="22"/>
        </w:rPr>
      </w:pPr>
    </w:p>
    <w:p w14:paraId="7B939BDA"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 xml:space="preserve">Wykonawca: </w:t>
      </w:r>
    </w:p>
    <w:p w14:paraId="68CEE5F1"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w:t>
      </w:r>
    </w:p>
    <w:p w14:paraId="64583B92" w14:textId="77777777" w:rsidR="00F00486" w:rsidRPr="00F57634" w:rsidRDefault="00F00486" w:rsidP="00F00486">
      <w:pPr>
        <w:tabs>
          <w:tab w:val="left" w:pos="3684"/>
        </w:tabs>
        <w:rPr>
          <w:rFonts w:ascii="Lato" w:hAnsi="Lato"/>
          <w:sz w:val="22"/>
          <w:szCs w:val="22"/>
        </w:rPr>
      </w:pPr>
    </w:p>
    <w:p w14:paraId="27F234E5"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Zamawiający:</w:t>
      </w:r>
    </w:p>
    <w:p w14:paraId="11E3FB67"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w:t>
      </w:r>
    </w:p>
    <w:p w14:paraId="72305975" w14:textId="77777777" w:rsidR="00F00486" w:rsidRPr="00F57634" w:rsidRDefault="00F00486" w:rsidP="00F00486">
      <w:pPr>
        <w:tabs>
          <w:tab w:val="left" w:pos="3684"/>
        </w:tabs>
        <w:rPr>
          <w:rFonts w:ascii="Lato" w:hAnsi="Lato"/>
          <w:sz w:val="22"/>
          <w:szCs w:val="22"/>
        </w:rPr>
      </w:pPr>
    </w:p>
    <w:p w14:paraId="43E4E2CD"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Strony potwierdzają konfigurację następujących elementów – zgodnie z Umową nr …………………………</w:t>
      </w:r>
    </w:p>
    <w:p w14:paraId="3EDDB1B5" w14:textId="77777777" w:rsidR="00F00486" w:rsidRPr="00F57634" w:rsidRDefault="00F00486" w:rsidP="00F00486">
      <w:pPr>
        <w:tabs>
          <w:tab w:val="left" w:pos="3684"/>
        </w:tabs>
        <w:rPr>
          <w:rFonts w:ascii="Lato" w:hAnsi="Lato"/>
          <w:sz w:val="22"/>
          <w:szCs w:val="22"/>
        </w:rPr>
      </w:pPr>
    </w:p>
    <w:p w14:paraId="59F7416C"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 xml:space="preserve">Wykonawca wykonał poniższe czynności : </w:t>
      </w:r>
    </w:p>
    <w:tbl>
      <w:tblPr>
        <w:tblStyle w:val="Tabela-Siatka"/>
        <w:tblW w:w="0" w:type="auto"/>
        <w:tblLook w:val="04A0" w:firstRow="1" w:lastRow="0" w:firstColumn="1" w:lastColumn="0" w:noHBand="0" w:noVBand="1"/>
      </w:tblPr>
      <w:tblGrid>
        <w:gridCol w:w="5087"/>
        <w:gridCol w:w="5107"/>
      </w:tblGrid>
      <w:tr w:rsidR="00F00486" w:rsidRPr="00F57634" w14:paraId="32DEBE94" w14:textId="77777777" w:rsidTr="009D3127">
        <w:trPr>
          <w:trHeight w:val="493"/>
        </w:trPr>
        <w:tc>
          <w:tcPr>
            <w:tcW w:w="5168" w:type="dxa"/>
          </w:tcPr>
          <w:p w14:paraId="7D95AFD0" w14:textId="77777777" w:rsidR="00F00486" w:rsidRPr="00F57634" w:rsidRDefault="00F00486" w:rsidP="009D3127">
            <w:pPr>
              <w:tabs>
                <w:tab w:val="left" w:pos="3684"/>
              </w:tabs>
              <w:rPr>
                <w:rFonts w:ascii="Lato" w:hAnsi="Lato"/>
                <w:sz w:val="22"/>
                <w:szCs w:val="22"/>
              </w:rPr>
            </w:pPr>
          </w:p>
        </w:tc>
        <w:tc>
          <w:tcPr>
            <w:tcW w:w="5168" w:type="dxa"/>
          </w:tcPr>
          <w:p w14:paraId="7286A7C2"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Przedmiot konfiguracji</w:t>
            </w:r>
          </w:p>
        </w:tc>
      </w:tr>
      <w:tr w:rsidR="00F00486" w:rsidRPr="00F57634" w14:paraId="6CFB0C52" w14:textId="77777777" w:rsidTr="009D3127">
        <w:trPr>
          <w:trHeight w:val="246"/>
        </w:trPr>
        <w:tc>
          <w:tcPr>
            <w:tcW w:w="5168" w:type="dxa"/>
          </w:tcPr>
          <w:p w14:paraId="26420C68"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1.</w:t>
            </w:r>
          </w:p>
        </w:tc>
        <w:tc>
          <w:tcPr>
            <w:tcW w:w="5168" w:type="dxa"/>
          </w:tcPr>
          <w:p w14:paraId="4EE2C70D"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 xml:space="preserve">Konfiguracja Serwera - </w:t>
            </w:r>
          </w:p>
        </w:tc>
      </w:tr>
      <w:tr w:rsidR="00F00486" w:rsidRPr="00F57634" w14:paraId="5E763312" w14:textId="77777777" w:rsidTr="009D3127">
        <w:trPr>
          <w:trHeight w:val="246"/>
        </w:trPr>
        <w:tc>
          <w:tcPr>
            <w:tcW w:w="5168" w:type="dxa"/>
          </w:tcPr>
          <w:p w14:paraId="76149461"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2.</w:t>
            </w:r>
          </w:p>
        </w:tc>
        <w:tc>
          <w:tcPr>
            <w:tcW w:w="5168" w:type="dxa"/>
          </w:tcPr>
          <w:p w14:paraId="0E8D5157"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Konfiguracja klastra</w:t>
            </w:r>
          </w:p>
        </w:tc>
      </w:tr>
      <w:tr w:rsidR="00F00486" w:rsidRPr="00F57634" w14:paraId="36710E6B" w14:textId="77777777" w:rsidTr="009D3127">
        <w:trPr>
          <w:trHeight w:val="246"/>
        </w:trPr>
        <w:tc>
          <w:tcPr>
            <w:tcW w:w="5168" w:type="dxa"/>
          </w:tcPr>
          <w:p w14:paraId="779229C7"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3.</w:t>
            </w:r>
          </w:p>
        </w:tc>
        <w:tc>
          <w:tcPr>
            <w:tcW w:w="5168" w:type="dxa"/>
          </w:tcPr>
          <w:p w14:paraId="3D59BB3E"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 xml:space="preserve">Konfiguracja przełączników </w:t>
            </w:r>
          </w:p>
        </w:tc>
      </w:tr>
      <w:tr w:rsidR="00F00486" w:rsidRPr="00F57634" w14:paraId="357D9709" w14:textId="77777777" w:rsidTr="009D3127">
        <w:trPr>
          <w:trHeight w:val="246"/>
        </w:trPr>
        <w:tc>
          <w:tcPr>
            <w:tcW w:w="5168" w:type="dxa"/>
          </w:tcPr>
          <w:p w14:paraId="2A42F0FF"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4.</w:t>
            </w:r>
          </w:p>
        </w:tc>
        <w:tc>
          <w:tcPr>
            <w:tcW w:w="5168" w:type="dxa"/>
          </w:tcPr>
          <w:p w14:paraId="65241D1C"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Konfiguracja macierzy</w:t>
            </w:r>
          </w:p>
        </w:tc>
      </w:tr>
      <w:tr w:rsidR="00F00486" w:rsidRPr="00F57634" w14:paraId="4C90F222" w14:textId="77777777" w:rsidTr="009D3127">
        <w:trPr>
          <w:trHeight w:val="229"/>
        </w:trPr>
        <w:tc>
          <w:tcPr>
            <w:tcW w:w="5168" w:type="dxa"/>
          </w:tcPr>
          <w:p w14:paraId="2E180245" w14:textId="77777777" w:rsidR="00F00486" w:rsidRPr="00F57634" w:rsidRDefault="00F00486" w:rsidP="009D3127">
            <w:pPr>
              <w:tabs>
                <w:tab w:val="left" w:pos="3684"/>
              </w:tabs>
              <w:rPr>
                <w:rFonts w:ascii="Lato" w:hAnsi="Lato"/>
                <w:sz w:val="22"/>
                <w:szCs w:val="22"/>
              </w:rPr>
            </w:pPr>
          </w:p>
        </w:tc>
        <w:tc>
          <w:tcPr>
            <w:tcW w:w="5168" w:type="dxa"/>
          </w:tcPr>
          <w:p w14:paraId="6A1BEE46" w14:textId="77777777" w:rsidR="00F00486" w:rsidRPr="00F57634" w:rsidRDefault="00F00486" w:rsidP="009D3127">
            <w:pPr>
              <w:tabs>
                <w:tab w:val="left" w:pos="3684"/>
              </w:tabs>
              <w:rPr>
                <w:rFonts w:ascii="Lato" w:hAnsi="Lato"/>
                <w:sz w:val="22"/>
                <w:szCs w:val="22"/>
              </w:rPr>
            </w:pPr>
          </w:p>
        </w:tc>
      </w:tr>
    </w:tbl>
    <w:p w14:paraId="6FA5E21B" w14:textId="77777777" w:rsidR="00F00486" w:rsidRPr="00F57634" w:rsidRDefault="00F00486" w:rsidP="00F00486">
      <w:pPr>
        <w:tabs>
          <w:tab w:val="left" w:pos="3684"/>
        </w:tabs>
        <w:rPr>
          <w:rFonts w:ascii="Lato" w:hAnsi="Lato"/>
          <w:sz w:val="22"/>
          <w:szCs w:val="22"/>
        </w:rPr>
      </w:pPr>
    </w:p>
    <w:p w14:paraId="49E02B41" w14:textId="77777777" w:rsidR="00F00486" w:rsidRPr="00F57634" w:rsidRDefault="00F00486" w:rsidP="00F00486">
      <w:pPr>
        <w:tabs>
          <w:tab w:val="left" w:pos="3684"/>
        </w:tabs>
        <w:rPr>
          <w:rFonts w:ascii="Lato" w:hAnsi="Lato"/>
          <w:sz w:val="22"/>
          <w:szCs w:val="22"/>
        </w:rPr>
      </w:pPr>
    </w:p>
    <w:p w14:paraId="37E849C9"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 xml:space="preserve">Wykonawca wraz z Przedmiotem Umowy dostarczył : </w:t>
      </w:r>
    </w:p>
    <w:p w14:paraId="65637072"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Dokumentację powdrożeniową – w tym – schemat połączeń , konfigurację przełączników, konfigurację hostów, opis klastra, instrukcję administracyjną.</w:t>
      </w:r>
    </w:p>
    <w:p w14:paraId="32DDA9BF"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Wynik odbioru : pozytywny / wymaga poprawek*</w:t>
      </w:r>
    </w:p>
    <w:p w14:paraId="7CC5C02D" w14:textId="77777777" w:rsidR="00F00486" w:rsidRPr="00F57634" w:rsidRDefault="00F00486" w:rsidP="00F00486">
      <w:pPr>
        <w:tabs>
          <w:tab w:val="left" w:pos="3684"/>
        </w:tabs>
        <w:rPr>
          <w:rFonts w:ascii="Lato" w:hAnsi="Lato"/>
          <w:sz w:val="22"/>
          <w:szCs w:val="22"/>
        </w:rPr>
      </w:pPr>
    </w:p>
    <w:p w14:paraId="496A7C9A"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Uwagi końcowe……………………</w:t>
      </w:r>
    </w:p>
    <w:p w14:paraId="153AFC56"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 xml:space="preserve">Zamawiający:   </w:t>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t xml:space="preserve">Wykonawca: </w:t>
      </w:r>
    </w:p>
    <w:p w14:paraId="12EF214C" w14:textId="77777777" w:rsidR="00F00486" w:rsidRPr="00F57634" w:rsidRDefault="00F00486" w:rsidP="00F00486">
      <w:pPr>
        <w:tabs>
          <w:tab w:val="left" w:pos="3684"/>
        </w:tabs>
        <w:rPr>
          <w:rFonts w:ascii="Lato" w:hAnsi="Lato"/>
          <w:sz w:val="22"/>
          <w:szCs w:val="22"/>
        </w:rPr>
      </w:pPr>
    </w:p>
    <w:p w14:paraId="7ADD20F8" w14:textId="77777777" w:rsidR="00F00486" w:rsidRPr="00F57634" w:rsidRDefault="00F00486" w:rsidP="00F00486">
      <w:pPr>
        <w:tabs>
          <w:tab w:val="left" w:pos="2378"/>
        </w:tabs>
        <w:rPr>
          <w:rFonts w:ascii="Lato" w:hAnsi="Lato"/>
          <w:sz w:val="22"/>
          <w:szCs w:val="22"/>
        </w:rPr>
      </w:pPr>
      <w:r w:rsidRPr="00F57634">
        <w:rPr>
          <w:rFonts w:ascii="Lato" w:hAnsi="Lato"/>
          <w:sz w:val="22"/>
          <w:szCs w:val="22"/>
        </w:rPr>
        <w:tab/>
      </w:r>
    </w:p>
    <w:p w14:paraId="1046CB6C" w14:textId="77777777" w:rsidR="00F00486" w:rsidRPr="00F57634" w:rsidRDefault="00F00486" w:rsidP="00F00486">
      <w:pPr>
        <w:tabs>
          <w:tab w:val="left" w:pos="2378"/>
        </w:tabs>
        <w:rPr>
          <w:rFonts w:ascii="Lato" w:hAnsi="Lato"/>
          <w:sz w:val="22"/>
          <w:szCs w:val="22"/>
        </w:rPr>
      </w:pPr>
      <w:r w:rsidRPr="00F57634">
        <w:rPr>
          <w:rFonts w:ascii="Lato" w:hAnsi="Lato"/>
          <w:sz w:val="22"/>
          <w:szCs w:val="22"/>
        </w:rPr>
        <w:t xml:space="preserve">*Niepotrzebne skreślić </w:t>
      </w:r>
    </w:p>
    <w:p w14:paraId="06F6B57F" w14:textId="77777777" w:rsidR="00F00486" w:rsidRPr="00F57634" w:rsidRDefault="00F00486" w:rsidP="00F00486">
      <w:pPr>
        <w:tabs>
          <w:tab w:val="left" w:pos="3684"/>
        </w:tabs>
        <w:rPr>
          <w:rFonts w:ascii="Lato" w:hAnsi="Lato"/>
          <w:sz w:val="22"/>
          <w:szCs w:val="22"/>
        </w:rPr>
      </w:pPr>
    </w:p>
    <w:p w14:paraId="0155F4C5" w14:textId="586FBC47" w:rsidR="00B74754" w:rsidRDefault="00B74754">
      <w:pPr>
        <w:rPr>
          <w:rFonts w:ascii="Lato" w:hAnsi="Lato"/>
          <w:sz w:val="22"/>
          <w:szCs w:val="22"/>
        </w:rPr>
      </w:pPr>
      <w:r>
        <w:rPr>
          <w:rFonts w:ascii="Lato" w:hAnsi="Lato"/>
          <w:sz w:val="22"/>
          <w:szCs w:val="22"/>
        </w:rPr>
        <w:br w:type="page"/>
      </w:r>
    </w:p>
    <w:p w14:paraId="5196C343" w14:textId="77777777" w:rsidR="00F57634" w:rsidRDefault="00F57634" w:rsidP="00F00486">
      <w:pPr>
        <w:tabs>
          <w:tab w:val="left" w:pos="3684"/>
        </w:tabs>
        <w:jc w:val="center"/>
        <w:rPr>
          <w:rFonts w:ascii="Lato" w:hAnsi="Lato"/>
          <w:sz w:val="22"/>
          <w:szCs w:val="22"/>
        </w:rPr>
      </w:pPr>
    </w:p>
    <w:p w14:paraId="34924E5D" w14:textId="77777777" w:rsidR="00B74754" w:rsidRDefault="00B74754" w:rsidP="00F00486">
      <w:pPr>
        <w:tabs>
          <w:tab w:val="left" w:pos="3684"/>
        </w:tabs>
        <w:jc w:val="center"/>
        <w:rPr>
          <w:rFonts w:ascii="Lato" w:hAnsi="Lato"/>
          <w:sz w:val="22"/>
          <w:szCs w:val="22"/>
        </w:rPr>
      </w:pPr>
    </w:p>
    <w:p w14:paraId="419D72A6" w14:textId="15D18598" w:rsidR="00F00486" w:rsidRPr="00F57634" w:rsidRDefault="00F00486" w:rsidP="00F00486">
      <w:pPr>
        <w:tabs>
          <w:tab w:val="left" w:pos="3684"/>
        </w:tabs>
        <w:jc w:val="center"/>
        <w:rPr>
          <w:rFonts w:ascii="Lato" w:hAnsi="Lato"/>
          <w:b/>
          <w:bCs/>
          <w:sz w:val="22"/>
          <w:szCs w:val="22"/>
        </w:rPr>
      </w:pPr>
      <w:r w:rsidRPr="00F57634">
        <w:rPr>
          <w:rFonts w:ascii="Lato" w:hAnsi="Lato"/>
          <w:b/>
          <w:bCs/>
          <w:sz w:val="22"/>
          <w:szCs w:val="22"/>
        </w:rPr>
        <w:t>Protokół odbioru końcowego – testy weryfikacyjne</w:t>
      </w:r>
    </w:p>
    <w:p w14:paraId="504415E8" w14:textId="77777777" w:rsidR="00F00486" w:rsidRPr="00F57634" w:rsidRDefault="00F00486" w:rsidP="00F00486">
      <w:pPr>
        <w:tabs>
          <w:tab w:val="left" w:pos="3684"/>
        </w:tabs>
        <w:jc w:val="center"/>
        <w:rPr>
          <w:rFonts w:ascii="Lato" w:hAnsi="Lato"/>
          <w:sz w:val="22"/>
          <w:szCs w:val="22"/>
        </w:rPr>
      </w:pPr>
    </w:p>
    <w:p w14:paraId="5F0949AF"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Sporządzony dnia ………………</w:t>
      </w:r>
    </w:p>
    <w:p w14:paraId="025CA7B4" w14:textId="77777777" w:rsidR="00F00486" w:rsidRPr="00F57634" w:rsidRDefault="00F00486" w:rsidP="00F00486">
      <w:pPr>
        <w:tabs>
          <w:tab w:val="left" w:pos="3684"/>
        </w:tabs>
        <w:rPr>
          <w:rFonts w:ascii="Lato" w:hAnsi="Lato"/>
          <w:sz w:val="22"/>
          <w:szCs w:val="22"/>
        </w:rPr>
      </w:pPr>
    </w:p>
    <w:p w14:paraId="379A51CC"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 xml:space="preserve">Wykonawca: </w:t>
      </w:r>
    </w:p>
    <w:p w14:paraId="3640DBCD"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w:t>
      </w:r>
    </w:p>
    <w:p w14:paraId="713D0609" w14:textId="77777777" w:rsidR="00F00486" w:rsidRPr="00F57634" w:rsidRDefault="00F00486" w:rsidP="00F00486">
      <w:pPr>
        <w:tabs>
          <w:tab w:val="left" w:pos="3684"/>
        </w:tabs>
        <w:rPr>
          <w:rFonts w:ascii="Lato" w:hAnsi="Lato"/>
          <w:sz w:val="22"/>
          <w:szCs w:val="22"/>
        </w:rPr>
      </w:pPr>
    </w:p>
    <w:p w14:paraId="4D1D7ACF"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Zamawiający:</w:t>
      </w:r>
    </w:p>
    <w:p w14:paraId="7EFD34A2"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w:t>
      </w:r>
    </w:p>
    <w:p w14:paraId="52D91819" w14:textId="77777777" w:rsidR="00F00486" w:rsidRPr="00F57634" w:rsidRDefault="00F00486" w:rsidP="00F00486">
      <w:pPr>
        <w:tabs>
          <w:tab w:val="left" w:pos="3684"/>
        </w:tabs>
        <w:rPr>
          <w:rFonts w:ascii="Lato" w:hAnsi="Lato"/>
          <w:sz w:val="22"/>
          <w:szCs w:val="22"/>
        </w:rPr>
      </w:pPr>
    </w:p>
    <w:p w14:paraId="6D7E4AA0"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Strony potwierdzają przeprowadzenie testów oraz prawidłową realizację przedmiotu Umowy – zgodnie z Umową nr …………………………</w:t>
      </w:r>
    </w:p>
    <w:p w14:paraId="2101CA46" w14:textId="77777777" w:rsidR="00F00486" w:rsidRPr="00F57634" w:rsidRDefault="00F00486" w:rsidP="00F00486">
      <w:pPr>
        <w:tabs>
          <w:tab w:val="left" w:pos="3684"/>
        </w:tabs>
        <w:rPr>
          <w:rFonts w:ascii="Lato" w:hAnsi="Lato"/>
          <w:sz w:val="22"/>
          <w:szCs w:val="22"/>
        </w:rPr>
      </w:pPr>
    </w:p>
    <w:p w14:paraId="5CB99381"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 xml:space="preserve">Wykonawca wykonał poniższe czynności : </w:t>
      </w:r>
    </w:p>
    <w:tbl>
      <w:tblPr>
        <w:tblStyle w:val="Tabela-Siatka"/>
        <w:tblW w:w="0" w:type="auto"/>
        <w:tblLook w:val="04A0" w:firstRow="1" w:lastRow="0" w:firstColumn="1" w:lastColumn="0" w:noHBand="0" w:noVBand="1"/>
      </w:tblPr>
      <w:tblGrid>
        <w:gridCol w:w="5082"/>
        <w:gridCol w:w="5112"/>
      </w:tblGrid>
      <w:tr w:rsidR="00F00486" w:rsidRPr="00F57634" w14:paraId="302CDBC1" w14:textId="77777777" w:rsidTr="009D3127">
        <w:trPr>
          <w:trHeight w:val="493"/>
        </w:trPr>
        <w:tc>
          <w:tcPr>
            <w:tcW w:w="5168" w:type="dxa"/>
          </w:tcPr>
          <w:p w14:paraId="565C9EEB" w14:textId="77777777" w:rsidR="00F00486" w:rsidRPr="00F57634" w:rsidRDefault="00F00486" w:rsidP="009D3127">
            <w:pPr>
              <w:tabs>
                <w:tab w:val="left" w:pos="3684"/>
              </w:tabs>
              <w:rPr>
                <w:rFonts w:ascii="Lato" w:hAnsi="Lato"/>
                <w:sz w:val="22"/>
                <w:szCs w:val="22"/>
              </w:rPr>
            </w:pPr>
          </w:p>
        </w:tc>
        <w:tc>
          <w:tcPr>
            <w:tcW w:w="5168" w:type="dxa"/>
          </w:tcPr>
          <w:p w14:paraId="3A497C28"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Zakres przeprowadzonych testów</w:t>
            </w:r>
          </w:p>
        </w:tc>
      </w:tr>
      <w:tr w:rsidR="00F00486" w:rsidRPr="00F57634" w14:paraId="6C3D5015" w14:textId="77777777" w:rsidTr="009D3127">
        <w:trPr>
          <w:trHeight w:val="246"/>
        </w:trPr>
        <w:tc>
          <w:tcPr>
            <w:tcW w:w="5168" w:type="dxa"/>
          </w:tcPr>
          <w:p w14:paraId="43F7510E"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1.</w:t>
            </w:r>
          </w:p>
        </w:tc>
        <w:tc>
          <w:tcPr>
            <w:tcW w:w="5168" w:type="dxa"/>
          </w:tcPr>
          <w:p w14:paraId="01ED6D0B"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Weryfikacja sprzętowa</w:t>
            </w:r>
          </w:p>
          <w:p w14:paraId="0C7CE224"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 Serwery (CPU, RAM, Oprogramowanie)</w:t>
            </w:r>
          </w:p>
          <w:p w14:paraId="2DFC39D3"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 Sieć SAN (przełączniki, moduły SFP)</w:t>
            </w:r>
          </w:p>
          <w:p w14:paraId="40432DB5"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 Macierz (dyski)</w:t>
            </w:r>
          </w:p>
        </w:tc>
      </w:tr>
      <w:tr w:rsidR="00F00486" w:rsidRPr="00F57634" w14:paraId="5FFF7F14" w14:textId="77777777" w:rsidTr="009D3127">
        <w:trPr>
          <w:trHeight w:val="246"/>
        </w:trPr>
        <w:tc>
          <w:tcPr>
            <w:tcW w:w="5168" w:type="dxa"/>
          </w:tcPr>
          <w:p w14:paraId="07361730"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2.</w:t>
            </w:r>
          </w:p>
        </w:tc>
        <w:tc>
          <w:tcPr>
            <w:tcW w:w="5168" w:type="dxa"/>
          </w:tcPr>
          <w:p w14:paraId="41245318"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 xml:space="preserve">Weryfikacja konfiguracji </w:t>
            </w:r>
          </w:p>
          <w:p w14:paraId="2994A493"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 xml:space="preserve">- </w:t>
            </w:r>
            <w:proofErr w:type="spellStart"/>
            <w:r w:rsidRPr="00F57634">
              <w:rPr>
                <w:rFonts w:ascii="Lato" w:hAnsi="Lato"/>
                <w:sz w:val="22"/>
                <w:szCs w:val="22"/>
              </w:rPr>
              <w:t>Hypervisiorów</w:t>
            </w:r>
            <w:proofErr w:type="spellEnd"/>
            <w:r w:rsidRPr="00F57634">
              <w:rPr>
                <w:rFonts w:ascii="Lato" w:hAnsi="Lato"/>
                <w:sz w:val="22"/>
                <w:szCs w:val="22"/>
              </w:rPr>
              <w:t xml:space="preserve"> (</w:t>
            </w:r>
            <w:proofErr w:type="spellStart"/>
            <w:r w:rsidRPr="00F57634">
              <w:rPr>
                <w:rFonts w:ascii="Lato" w:hAnsi="Lato"/>
                <w:sz w:val="22"/>
                <w:szCs w:val="22"/>
              </w:rPr>
              <w:t>vSwitch</w:t>
            </w:r>
            <w:proofErr w:type="spellEnd"/>
            <w:r w:rsidRPr="00F57634">
              <w:rPr>
                <w:rFonts w:ascii="Lato" w:hAnsi="Lato"/>
                <w:sz w:val="22"/>
                <w:szCs w:val="22"/>
              </w:rPr>
              <w:t xml:space="preserve">, </w:t>
            </w:r>
            <w:proofErr w:type="spellStart"/>
            <w:r w:rsidRPr="00F57634">
              <w:rPr>
                <w:rFonts w:ascii="Lato" w:hAnsi="Lato"/>
                <w:sz w:val="22"/>
                <w:szCs w:val="22"/>
              </w:rPr>
              <w:t>vCenter</w:t>
            </w:r>
            <w:proofErr w:type="spellEnd"/>
            <w:r w:rsidRPr="00F57634">
              <w:rPr>
                <w:rFonts w:ascii="Lato" w:hAnsi="Lato"/>
                <w:sz w:val="22"/>
                <w:szCs w:val="22"/>
              </w:rPr>
              <w:t>)</w:t>
            </w:r>
          </w:p>
          <w:p w14:paraId="467A619C"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 SAN (widoczność zasobów, izolacja ruchu)</w:t>
            </w:r>
            <w:r w:rsidRPr="00F57634">
              <w:rPr>
                <w:rFonts w:ascii="Lato" w:hAnsi="Lato"/>
                <w:sz w:val="22"/>
                <w:szCs w:val="22"/>
              </w:rPr>
              <w:br/>
              <w:t>- Macierz (dostępność, pojemność)</w:t>
            </w:r>
          </w:p>
        </w:tc>
      </w:tr>
      <w:tr w:rsidR="00F00486" w:rsidRPr="00F57634" w14:paraId="271EF3A4" w14:textId="77777777" w:rsidTr="009D3127">
        <w:trPr>
          <w:trHeight w:val="246"/>
        </w:trPr>
        <w:tc>
          <w:tcPr>
            <w:tcW w:w="5168" w:type="dxa"/>
          </w:tcPr>
          <w:p w14:paraId="67BB0133"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3.</w:t>
            </w:r>
          </w:p>
        </w:tc>
        <w:tc>
          <w:tcPr>
            <w:tcW w:w="5168" w:type="dxa"/>
          </w:tcPr>
          <w:p w14:paraId="0C29E0B1"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Funkcjonalne</w:t>
            </w:r>
          </w:p>
          <w:p w14:paraId="3D9D8DA3"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 xml:space="preserve">- Maszyny wirtualne (Tworzenie, usuwanie, migracja, </w:t>
            </w:r>
            <w:proofErr w:type="spellStart"/>
            <w:r w:rsidRPr="00F57634">
              <w:rPr>
                <w:rFonts w:ascii="Lato" w:hAnsi="Lato"/>
                <w:sz w:val="22"/>
                <w:szCs w:val="22"/>
              </w:rPr>
              <w:t>snapshot</w:t>
            </w:r>
            <w:proofErr w:type="spellEnd"/>
            <w:r w:rsidRPr="00F57634">
              <w:rPr>
                <w:rFonts w:ascii="Lato" w:hAnsi="Lato"/>
                <w:sz w:val="22"/>
                <w:szCs w:val="22"/>
              </w:rPr>
              <w:t>)</w:t>
            </w:r>
          </w:p>
          <w:p w14:paraId="604F8DEA"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 xml:space="preserve">- </w:t>
            </w:r>
            <w:proofErr w:type="spellStart"/>
            <w:r w:rsidRPr="00F57634">
              <w:rPr>
                <w:rFonts w:ascii="Lato" w:hAnsi="Lato"/>
                <w:sz w:val="22"/>
                <w:szCs w:val="22"/>
              </w:rPr>
              <w:t>vCenter</w:t>
            </w:r>
            <w:proofErr w:type="spellEnd"/>
            <w:r w:rsidRPr="00F57634">
              <w:rPr>
                <w:rFonts w:ascii="Lato" w:hAnsi="Lato"/>
                <w:sz w:val="22"/>
                <w:szCs w:val="22"/>
              </w:rPr>
              <w:t xml:space="preserve"> (Logowanie, zarzadzanie, alerty)</w:t>
            </w:r>
          </w:p>
          <w:p w14:paraId="670432D5"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 Backup (tworzenie i odtwarzanie kopii zapasowej, zadania, harmonogramy)</w:t>
            </w:r>
          </w:p>
        </w:tc>
      </w:tr>
      <w:tr w:rsidR="00F00486" w:rsidRPr="00F57634" w14:paraId="526A23A8" w14:textId="77777777" w:rsidTr="009D3127">
        <w:trPr>
          <w:trHeight w:val="246"/>
        </w:trPr>
        <w:tc>
          <w:tcPr>
            <w:tcW w:w="5168" w:type="dxa"/>
          </w:tcPr>
          <w:p w14:paraId="6975A162"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4.</w:t>
            </w:r>
          </w:p>
        </w:tc>
        <w:tc>
          <w:tcPr>
            <w:tcW w:w="5168" w:type="dxa"/>
          </w:tcPr>
          <w:p w14:paraId="60BD1F64"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Dokumentacja powykonawcza</w:t>
            </w:r>
            <w:r w:rsidRPr="00F57634">
              <w:rPr>
                <w:rFonts w:ascii="Lato" w:hAnsi="Lato"/>
                <w:sz w:val="22"/>
                <w:szCs w:val="22"/>
              </w:rPr>
              <w:br/>
              <w:t>- Schematy sieci, tabele adresacji</w:t>
            </w:r>
            <w:r w:rsidRPr="00F57634">
              <w:rPr>
                <w:rFonts w:ascii="Lato" w:hAnsi="Lato"/>
                <w:sz w:val="22"/>
                <w:szCs w:val="22"/>
              </w:rPr>
              <w:br/>
              <w:t>- Licencje</w:t>
            </w:r>
            <w:r w:rsidRPr="00F57634">
              <w:rPr>
                <w:rFonts w:ascii="Lato" w:hAnsi="Lato"/>
                <w:sz w:val="22"/>
                <w:szCs w:val="22"/>
              </w:rPr>
              <w:br/>
              <w:t>- Weryfikacja haseł</w:t>
            </w:r>
          </w:p>
        </w:tc>
      </w:tr>
      <w:tr w:rsidR="00F00486" w:rsidRPr="00F57634" w14:paraId="66162DD3" w14:textId="77777777" w:rsidTr="009D3127">
        <w:trPr>
          <w:trHeight w:val="229"/>
        </w:trPr>
        <w:tc>
          <w:tcPr>
            <w:tcW w:w="5168" w:type="dxa"/>
          </w:tcPr>
          <w:p w14:paraId="4CE6C630"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5.</w:t>
            </w:r>
          </w:p>
        </w:tc>
        <w:tc>
          <w:tcPr>
            <w:tcW w:w="5168" w:type="dxa"/>
          </w:tcPr>
          <w:p w14:paraId="4C4DF754" w14:textId="77777777" w:rsidR="00F00486" w:rsidRPr="00F57634" w:rsidRDefault="00F00486" w:rsidP="009D3127">
            <w:pPr>
              <w:tabs>
                <w:tab w:val="left" w:pos="3684"/>
              </w:tabs>
              <w:rPr>
                <w:rFonts w:ascii="Lato" w:hAnsi="Lato"/>
                <w:sz w:val="22"/>
                <w:szCs w:val="22"/>
              </w:rPr>
            </w:pPr>
            <w:r w:rsidRPr="00F57634">
              <w:rPr>
                <w:rFonts w:ascii="Lato" w:hAnsi="Lato"/>
                <w:sz w:val="22"/>
                <w:szCs w:val="22"/>
              </w:rPr>
              <w:t xml:space="preserve">Wysoka dostępność HA (nadmiarowość LAN, SAN, symulacje awarii) </w:t>
            </w:r>
          </w:p>
        </w:tc>
      </w:tr>
    </w:tbl>
    <w:p w14:paraId="7BE8EF76" w14:textId="77777777" w:rsidR="00F00486" w:rsidRPr="00F57634" w:rsidRDefault="00F00486" w:rsidP="00F00486">
      <w:pPr>
        <w:tabs>
          <w:tab w:val="left" w:pos="3684"/>
        </w:tabs>
        <w:rPr>
          <w:rFonts w:ascii="Lato" w:hAnsi="Lato"/>
          <w:sz w:val="22"/>
          <w:szCs w:val="22"/>
        </w:rPr>
      </w:pPr>
    </w:p>
    <w:p w14:paraId="32376CB7"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Testy zakończone : pozytywnie/ negatywnie*</w:t>
      </w:r>
    </w:p>
    <w:p w14:paraId="13528339" w14:textId="77777777" w:rsidR="00F00486" w:rsidRPr="00F57634" w:rsidRDefault="00F00486" w:rsidP="000C6245">
      <w:pPr>
        <w:tabs>
          <w:tab w:val="left" w:pos="3684"/>
        </w:tabs>
        <w:jc w:val="both"/>
        <w:rPr>
          <w:rFonts w:ascii="Lato" w:hAnsi="Lato"/>
          <w:sz w:val="22"/>
          <w:szCs w:val="22"/>
        </w:rPr>
      </w:pPr>
      <w:r w:rsidRPr="00F57634">
        <w:rPr>
          <w:rFonts w:ascii="Lato" w:hAnsi="Lato"/>
          <w:sz w:val="22"/>
          <w:szCs w:val="22"/>
        </w:rPr>
        <w:t>Przedmiot Umowy zostaje odebrany w całości/ odebrany warunkowo/ nie zostaje odebrany*</w:t>
      </w:r>
    </w:p>
    <w:p w14:paraId="5F80D3E8" w14:textId="77777777" w:rsidR="00F00486" w:rsidRPr="00F57634" w:rsidRDefault="00F00486" w:rsidP="00F00486">
      <w:pPr>
        <w:tabs>
          <w:tab w:val="left" w:pos="3684"/>
        </w:tabs>
        <w:rPr>
          <w:rFonts w:ascii="Lato" w:hAnsi="Lato"/>
          <w:sz w:val="22"/>
          <w:szCs w:val="22"/>
        </w:rPr>
      </w:pPr>
    </w:p>
    <w:p w14:paraId="6C4E5FF1" w14:textId="77777777" w:rsidR="00F00486" w:rsidRDefault="00F00486" w:rsidP="00F00486">
      <w:pPr>
        <w:tabs>
          <w:tab w:val="left" w:pos="3684"/>
        </w:tabs>
        <w:rPr>
          <w:rFonts w:ascii="Lato" w:hAnsi="Lato"/>
          <w:sz w:val="22"/>
          <w:szCs w:val="22"/>
        </w:rPr>
      </w:pPr>
      <w:r w:rsidRPr="00F57634">
        <w:rPr>
          <w:rFonts w:ascii="Lato" w:hAnsi="Lato"/>
          <w:sz w:val="22"/>
          <w:szCs w:val="22"/>
        </w:rPr>
        <w:t>Uwagi końcowe……………………</w:t>
      </w:r>
    </w:p>
    <w:p w14:paraId="19812021" w14:textId="77777777" w:rsidR="00F57634" w:rsidRDefault="00F57634" w:rsidP="00F00486">
      <w:pPr>
        <w:tabs>
          <w:tab w:val="left" w:pos="3684"/>
        </w:tabs>
        <w:rPr>
          <w:rFonts w:ascii="Lato" w:hAnsi="Lato"/>
          <w:sz w:val="22"/>
          <w:szCs w:val="22"/>
        </w:rPr>
      </w:pPr>
    </w:p>
    <w:p w14:paraId="31B4943F" w14:textId="77777777" w:rsidR="00F57634" w:rsidRPr="00F57634" w:rsidRDefault="00F57634" w:rsidP="00F00486">
      <w:pPr>
        <w:tabs>
          <w:tab w:val="left" w:pos="3684"/>
        </w:tabs>
        <w:rPr>
          <w:rFonts w:ascii="Lato" w:hAnsi="Lato"/>
          <w:sz w:val="22"/>
          <w:szCs w:val="22"/>
        </w:rPr>
      </w:pPr>
    </w:p>
    <w:p w14:paraId="15C399A3" w14:textId="77777777" w:rsidR="00F00486" w:rsidRPr="00F57634" w:rsidRDefault="00F00486" w:rsidP="00F00486">
      <w:pPr>
        <w:tabs>
          <w:tab w:val="left" w:pos="3684"/>
        </w:tabs>
        <w:rPr>
          <w:rFonts w:ascii="Lato" w:hAnsi="Lato"/>
          <w:sz w:val="22"/>
          <w:szCs w:val="22"/>
        </w:rPr>
      </w:pPr>
      <w:r w:rsidRPr="00F57634">
        <w:rPr>
          <w:rFonts w:ascii="Lato" w:hAnsi="Lato"/>
          <w:sz w:val="22"/>
          <w:szCs w:val="22"/>
        </w:rPr>
        <w:t xml:space="preserve">Zamawiający:   </w:t>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r>
      <w:r w:rsidRPr="00F57634">
        <w:rPr>
          <w:rFonts w:ascii="Lato" w:hAnsi="Lato"/>
          <w:sz w:val="22"/>
          <w:szCs w:val="22"/>
        </w:rPr>
        <w:tab/>
        <w:t xml:space="preserve">Wykonawca: </w:t>
      </w:r>
    </w:p>
    <w:p w14:paraId="0BE9CA13" w14:textId="77777777" w:rsidR="00F00486" w:rsidRPr="00F57634" w:rsidRDefault="00F00486" w:rsidP="00F00486">
      <w:pPr>
        <w:tabs>
          <w:tab w:val="left" w:pos="3684"/>
        </w:tabs>
        <w:rPr>
          <w:rFonts w:ascii="Lato" w:hAnsi="Lato"/>
          <w:sz w:val="22"/>
          <w:szCs w:val="22"/>
        </w:rPr>
      </w:pPr>
    </w:p>
    <w:p w14:paraId="22F9F5CC" w14:textId="77777777" w:rsidR="00F00486" w:rsidRPr="00F57634" w:rsidRDefault="00F00486" w:rsidP="00F00486">
      <w:pPr>
        <w:tabs>
          <w:tab w:val="left" w:pos="2378"/>
        </w:tabs>
        <w:rPr>
          <w:rFonts w:ascii="Lato" w:hAnsi="Lato"/>
          <w:sz w:val="22"/>
          <w:szCs w:val="22"/>
        </w:rPr>
      </w:pPr>
      <w:r w:rsidRPr="00F57634">
        <w:rPr>
          <w:rFonts w:ascii="Lato" w:hAnsi="Lato"/>
          <w:sz w:val="22"/>
          <w:szCs w:val="22"/>
        </w:rPr>
        <w:tab/>
      </w:r>
    </w:p>
    <w:p w14:paraId="6A57641B" w14:textId="77777777" w:rsidR="00F00486" w:rsidRPr="00F57634" w:rsidRDefault="00F00486" w:rsidP="00F00486">
      <w:pPr>
        <w:tabs>
          <w:tab w:val="left" w:pos="2378"/>
        </w:tabs>
        <w:rPr>
          <w:rFonts w:ascii="Lato" w:hAnsi="Lato"/>
          <w:sz w:val="22"/>
          <w:szCs w:val="22"/>
        </w:rPr>
      </w:pPr>
      <w:r w:rsidRPr="00F57634">
        <w:rPr>
          <w:rFonts w:ascii="Lato" w:hAnsi="Lato"/>
          <w:sz w:val="22"/>
          <w:szCs w:val="22"/>
        </w:rPr>
        <w:t xml:space="preserve">*Niepotrzebne skreślić </w:t>
      </w:r>
    </w:p>
    <w:p w14:paraId="35A84736" w14:textId="77777777" w:rsidR="00F00486" w:rsidRPr="00F57634" w:rsidRDefault="00F00486" w:rsidP="00F00486">
      <w:pPr>
        <w:tabs>
          <w:tab w:val="left" w:pos="2378"/>
        </w:tabs>
        <w:rPr>
          <w:rFonts w:ascii="Lato" w:hAnsi="Lato"/>
          <w:sz w:val="22"/>
          <w:szCs w:val="22"/>
        </w:rPr>
      </w:pPr>
    </w:p>
    <w:p w14:paraId="69679797" w14:textId="77777777" w:rsidR="00B74754" w:rsidRDefault="00B74754">
      <w:pPr>
        <w:rPr>
          <w:rFonts w:ascii="Lato" w:hAnsi="Lato" w:cs="Arial"/>
          <w:smallCaps/>
          <w:sz w:val="22"/>
          <w:szCs w:val="22"/>
        </w:rPr>
      </w:pPr>
      <w:bookmarkStart w:id="19" w:name="_Toc208224554"/>
      <w:r>
        <w:rPr>
          <w:rFonts w:ascii="Lato" w:hAnsi="Lato" w:cs="Arial"/>
          <w:b/>
          <w:bCs/>
          <w:smallCaps/>
          <w:sz w:val="22"/>
          <w:szCs w:val="22"/>
        </w:rPr>
        <w:br w:type="page"/>
      </w:r>
    </w:p>
    <w:p w14:paraId="156D56C7" w14:textId="6BD51A87" w:rsidR="00DB2CDD" w:rsidRPr="00D17E6F" w:rsidRDefault="00DB2CDD" w:rsidP="00DB2CDD">
      <w:pPr>
        <w:pStyle w:val="Nagwek2"/>
        <w:jc w:val="right"/>
        <w:rPr>
          <w:rFonts w:ascii="Lato" w:hAnsi="Lato"/>
          <w:sz w:val="22"/>
          <w:szCs w:val="22"/>
        </w:rPr>
      </w:pPr>
      <w:bookmarkStart w:id="20" w:name="_Toc215216787"/>
      <w:r w:rsidRPr="00D17E6F">
        <w:rPr>
          <w:rFonts w:ascii="Lato" w:hAnsi="Lato" w:cs="Arial"/>
          <w:b w:val="0"/>
          <w:bCs w:val="0"/>
          <w:smallCaps/>
          <w:sz w:val="22"/>
          <w:szCs w:val="22"/>
        </w:rPr>
        <w:lastRenderedPageBreak/>
        <w:t>Załącznik nr 4 do SWZ</w:t>
      </w:r>
      <w:bookmarkEnd w:id="19"/>
      <w:bookmarkEnd w:id="20"/>
    </w:p>
    <w:p w14:paraId="1EA6C113" w14:textId="77777777" w:rsidR="00DB2CDD" w:rsidRPr="00D17E6F" w:rsidRDefault="00DB2CDD" w:rsidP="00DB2CDD">
      <w:pPr>
        <w:spacing w:line="276" w:lineRule="auto"/>
        <w:rPr>
          <w:rFonts w:ascii="Lato" w:hAnsi="Lato" w:cs="Arial"/>
          <w:sz w:val="22"/>
          <w:szCs w:val="22"/>
        </w:rPr>
      </w:pPr>
      <w:r w:rsidRPr="00D17E6F">
        <w:rPr>
          <w:rFonts w:ascii="Lato" w:hAnsi="Lato" w:cs="Arial"/>
          <w:sz w:val="22"/>
          <w:szCs w:val="22"/>
        </w:rPr>
        <w:t>DANE WYKONAWCY:</w:t>
      </w:r>
    </w:p>
    <w:p w14:paraId="7E49B2E4" w14:textId="77777777" w:rsidR="00DB2CDD" w:rsidRPr="00D17E6F" w:rsidRDefault="00DB2CDD" w:rsidP="00DB2CDD">
      <w:pPr>
        <w:spacing w:line="276" w:lineRule="auto"/>
        <w:jc w:val="both"/>
        <w:rPr>
          <w:rFonts w:ascii="Lato" w:hAnsi="Lato" w:cs="Arial"/>
          <w:sz w:val="22"/>
          <w:szCs w:val="22"/>
        </w:rPr>
      </w:pPr>
      <w:r w:rsidRPr="00D17E6F">
        <w:rPr>
          <w:rFonts w:ascii="Lato" w:hAnsi="Lato" w:cs="Arial"/>
          <w:sz w:val="22"/>
          <w:szCs w:val="22"/>
        </w:rPr>
        <w:t>Nazwa / Imię i nazwisko …...........................................................</w:t>
      </w:r>
    </w:p>
    <w:p w14:paraId="6C60CF7C" w14:textId="77777777" w:rsidR="00DB2CDD" w:rsidRPr="00D17E6F" w:rsidRDefault="00DB2CDD" w:rsidP="00DB2CDD">
      <w:pPr>
        <w:spacing w:line="276" w:lineRule="auto"/>
        <w:jc w:val="both"/>
        <w:rPr>
          <w:rFonts w:ascii="Lato" w:hAnsi="Lato" w:cs="Arial"/>
          <w:sz w:val="22"/>
          <w:szCs w:val="22"/>
        </w:rPr>
      </w:pPr>
      <w:r w:rsidRPr="00D17E6F">
        <w:rPr>
          <w:rFonts w:ascii="Lato" w:hAnsi="Lato" w:cs="Arial"/>
          <w:sz w:val="22"/>
          <w:szCs w:val="22"/>
        </w:rPr>
        <w:t>Adres siedziby / miejsca wykonywania działalności gospodarczej</w:t>
      </w:r>
    </w:p>
    <w:p w14:paraId="5904AF39" w14:textId="77777777" w:rsidR="00DB2CDD" w:rsidRPr="00D17E6F" w:rsidRDefault="00DB2CDD" w:rsidP="00DB2CDD">
      <w:pPr>
        <w:spacing w:line="276" w:lineRule="auto"/>
        <w:jc w:val="both"/>
        <w:rPr>
          <w:rFonts w:ascii="Lato" w:hAnsi="Lato" w:cs="Arial"/>
          <w:sz w:val="22"/>
          <w:szCs w:val="22"/>
        </w:rPr>
      </w:pPr>
      <w:r w:rsidRPr="00D17E6F">
        <w:rPr>
          <w:rFonts w:ascii="Lato" w:hAnsi="Lato" w:cs="Arial"/>
          <w:sz w:val="22"/>
          <w:szCs w:val="22"/>
        </w:rPr>
        <w:t>…................................................................................</w:t>
      </w:r>
    </w:p>
    <w:p w14:paraId="23C2FC32" w14:textId="77777777" w:rsidR="00DB2CDD" w:rsidRPr="00D17E6F" w:rsidRDefault="00DB2CDD" w:rsidP="00DB2CDD">
      <w:pPr>
        <w:spacing w:line="276" w:lineRule="auto"/>
        <w:jc w:val="both"/>
        <w:rPr>
          <w:rFonts w:ascii="Lato" w:hAnsi="Lato" w:cs="Arial"/>
          <w:sz w:val="22"/>
          <w:szCs w:val="22"/>
        </w:rPr>
      </w:pPr>
      <w:r w:rsidRPr="00D17E6F">
        <w:rPr>
          <w:rFonts w:ascii="Lato" w:hAnsi="Lato" w:cs="Arial"/>
          <w:sz w:val="22"/>
          <w:szCs w:val="22"/>
        </w:rPr>
        <w:t>Nr NIP ….................................. Nr REGON …............................</w:t>
      </w:r>
    </w:p>
    <w:p w14:paraId="0A51BF84" w14:textId="77777777" w:rsidR="00DB2CDD" w:rsidRPr="00D17E6F" w:rsidRDefault="00DB2CDD" w:rsidP="00DB2CDD">
      <w:pPr>
        <w:spacing w:line="276" w:lineRule="auto"/>
        <w:rPr>
          <w:rFonts w:ascii="Lato" w:hAnsi="Lato" w:cs="Arial"/>
          <w:bCs/>
          <w:sz w:val="22"/>
          <w:szCs w:val="22"/>
          <w:u w:val="single"/>
        </w:rPr>
      </w:pPr>
    </w:p>
    <w:p w14:paraId="7D2CEB03" w14:textId="77777777" w:rsidR="00DB2CDD" w:rsidRPr="00D17E6F" w:rsidRDefault="00DB2CDD" w:rsidP="00DB2CDD">
      <w:pPr>
        <w:jc w:val="center"/>
        <w:rPr>
          <w:rFonts w:ascii="Lato" w:hAnsi="Lato" w:cs="Arial"/>
          <w:b/>
          <w:bCs/>
          <w:smallCaps/>
          <w:sz w:val="22"/>
          <w:szCs w:val="22"/>
        </w:rPr>
      </w:pPr>
      <w:r w:rsidRPr="00D17E6F">
        <w:rPr>
          <w:rFonts w:ascii="Lato" w:hAnsi="Lato" w:cs="Arial"/>
          <w:b/>
          <w:bCs/>
          <w:smallCaps/>
          <w:sz w:val="22"/>
          <w:szCs w:val="22"/>
        </w:rPr>
        <w:t xml:space="preserve">Oświadczenia sankcyjne </w:t>
      </w:r>
    </w:p>
    <w:p w14:paraId="3F40DDE8" w14:textId="77777777" w:rsidR="00DB2CDD" w:rsidRPr="00D17E6F" w:rsidRDefault="00DB2CDD" w:rsidP="00DB2CDD">
      <w:pPr>
        <w:jc w:val="center"/>
        <w:rPr>
          <w:rFonts w:ascii="Lato" w:hAnsi="Lato" w:cs="Arial"/>
          <w:b/>
          <w:bCs/>
          <w:smallCaps/>
          <w:sz w:val="22"/>
          <w:szCs w:val="22"/>
        </w:rPr>
      </w:pPr>
      <w:r w:rsidRPr="00D17E6F">
        <w:rPr>
          <w:rFonts w:ascii="Lato" w:hAnsi="Lato" w:cs="Arial"/>
          <w:b/>
          <w:bCs/>
          <w:smallCaps/>
          <w:sz w:val="22"/>
          <w:szCs w:val="22"/>
        </w:rPr>
        <w:t>Wykonawcy / Wykonawców wspólnie ubiegających się o udzielenie zamówienia</w:t>
      </w:r>
    </w:p>
    <w:p w14:paraId="368DE506" w14:textId="77777777" w:rsidR="00DB2CDD" w:rsidRPr="00D17E6F" w:rsidRDefault="00DB2CDD" w:rsidP="00DB2CDD">
      <w:pPr>
        <w:spacing w:line="276" w:lineRule="auto"/>
        <w:jc w:val="center"/>
        <w:rPr>
          <w:rFonts w:ascii="Lato" w:eastAsia="Calibri" w:hAnsi="Lato" w:cs="Arial"/>
          <w:b/>
          <w:bCs/>
          <w:color w:val="000000"/>
          <w:sz w:val="22"/>
          <w:szCs w:val="22"/>
        </w:rPr>
      </w:pPr>
    </w:p>
    <w:p w14:paraId="7C97E58D" w14:textId="41211A66" w:rsidR="00DB2CDD" w:rsidRDefault="00DB2CDD" w:rsidP="00D62BF5">
      <w:pPr>
        <w:pStyle w:val="NormalnyWeb"/>
        <w:rPr>
          <w:rFonts w:ascii="Lato" w:hAnsi="Lato" w:cs="Arial"/>
          <w:sz w:val="22"/>
          <w:szCs w:val="22"/>
        </w:rPr>
      </w:pPr>
      <w:r w:rsidRPr="00D17E6F">
        <w:rPr>
          <w:rFonts w:ascii="Lato" w:eastAsia="Calibri" w:hAnsi="Lato" w:cs="Arial"/>
          <w:bCs/>
          <w:color w:val="000000"/>
          <w:sz w:val="22"/>
          <w:szCs w:val="22"/>
        </w:rPr>
        <w:t xml:space="preserve">Na potrzeby postępowania o udzielenie zamówienia publicznego </w:t>
      </w:r>
      <w:r w:rsidRPr="00D17E6F">
        <w:rPr>
          <w:rFonts w:ascii="Lato" w:hAnsi="Lato" w:cs="Arial"/>
          <w:sz w:val="22"/>
          <w:szCs w:val="22"/>
        </w:rPr>
        <w:t>prowadzonego w trybie przetargu nieograniczonego pn.</w:t>
      </w:r>
      <w:r w:rsidRPr="00D17E6F">
        <w:rPr>
          <w:rFonts w:ascii="Lato" w:eastAsia="Aptos" w:hAnsi="Lato"/>
          <w:b/>
          <w:bCs/>
          <w:kern w:val="2"/>
          <w:sz w:val="22"/>
          <w:szCs w:val="22"/>
          <w:lang w:eastAsia="en-US"/>
          <w14:ligatures w14:val="standardContextual"/>
        </w:rPr>
        <w:t xml:space="preserve"> </w:t>
      </w:r>
      <w:r w:rsidR="00D62BF5" w:rsidRPr="00D62BF5">
        <w:rPr>
          <w:rFonts w:ascii="Lato" w:eastAsia="Aptos" w:hAnsi="Lato"/>
          <w:b/>
          <w:bCs/>
          <w:kern w:val="2"/>
          <w:sz w:val="22"/>
          <w:szCs w:val="22"/>
          <w:lang w:eastAsia="en-US"/>
          <w14:ligatures w14:val="standardContextual"/>
        </w:rPr>
        <w:t>„Zakup, dostawa, instalacja i konfiguracja środowisk</w:t>
      </w:r>
      <w:r w:rsidR="009B2A60">
        <w:rPr>
          <w:rFonts w:ascii="Lato" w:eastAsia="Aptos" w:hAnsi="Lato"/>
          <w:b/>
          <w:bCs/>
          <w:kern w:val="2"/>
          <w:sz w:val="22"/>
          <w:szCs w:val="22"/>
          <w:lang w:eastAsia="en-US"/>
          <w14:ligatures w14:val="standardContextual"/>
        </w:rPr>
        <w:t xml:space="preserve">a </w:t>
      </w:r>
      <w:r w:rsidR="00D62BF5" w:rsidRPr="00D62BF5">
        <w:rPr>
          <w:rFonts w:ascii="Lato" w:eastAsia="Aptos" w:hAnsi="Lato"/>
          <w:b/>
          <w:bCs/>
          <w:kern w:val="2"/>
          <w:sz w:val="22"/>
          <w:szCs w:val="22"/>
          <w:lang w:eastAsia="en-US"/>
          <w14:ligatures w14:val="standardContextual"/>
        </w:rPr>
        <w:t>wirtualizacyjnego klasy korporacyjnej”</w:t>
      </w:r>
      <w:r w:rsidR="009B2A60">
        <w:rPr>
          <w:rFonts w:ascii="Lato" w:eastAsia="Aptos" w:hAnsi="Lato"/>
          <w:b/>
          <w:bCs/>
          <w:kern w:val="2"/>
          <w:sz w:val="22"/>
          <w:szCs w:val="22"/>
          <w:lang w:eastAsia="en-US"/>
          <w14:ligatures w14:val="standardContextual"/>
        </w:rPr>
        <w:t xml:space="preserve"> </w:t>
      </w:r>
      <w:r w:rsidRPr="00D17E6F">
        <w:rPr>
          <w:rFonts w:ascii="Lato" w:hAnsi="Lato" w:cs="Arial"/>
          <w:sz w:val="22"/>
          <w:szCs w:val="22"/>
        </w:rPr>
        <w:t>oświadczam, co następuje:</w:t>
      </w:r>
    </w:p>
    <w:p w14:paraId="5158FDDD" w14:textId="77777777" w:rsidR="006E6D18" w:rsidRDefault="006E6D18" w:rsidP="006E6D18">
      <w:pPr>
        <w:jc w:val="center"/>
        <w:rPr>
          <w:b/>
          <w:bCs/>
        </w:rPr>
      </w:pPr>
    </w:p>
    <w:p w14:paraId="5E0FDA3B" w14:textId="07FA793C" w:rsidR="006E6D18" w:rsidRPr="003A7E02" w:rsidRDefault="006E6D18" w:rsidP="001C21F7">
      <w:pPr>
        <w:pStyle w:val="Akapitzlist"/>
        <w:numPr>
          <w:ilvl w:val="0"/>
          <w:numId w:val="80"/>
        </w:numPr>
        <w:suppressAutoHyphens w:val="0"/>
        <w:spacing w:after="160" w:line="256" w:lineRule="auto"/>
        <w:ind w:left="284" w:hanging="284"/>
        <w:jc w:val="both"/>
        <w:rPr>
          <w:rFonts w:ascii="Lato" w:hAnsi="Lato"/>
          <w:sz w:val="22"/>
          <w:szCs w:val="22"/>
        </w:rPr>
      </w:pPr>
      <w:r w:rsidRPr="003A7E02">
        <w:rPr>
          <w:rFonts w:ascii="Lato" w:hAnsi="Lato"/>
          <w:sz w:val="22"/>
          <w:szCs w:val="22"/>
        </w:rPr>
        <w:t xml:space="preserve">W związku z art. 7 ust. 1 ustawy z 13 kwietnia 2022 r. o szczególnych rozwiązaniach w zakresie przeciwdziałania wspieraniu agresji na Ukrainę oraz służących ochronie bezpieczeństwa narodowego oświadczam, że jako wykonawca: </w:t>
      </w:r>
    </w:p>
    <w:p w14:paraId="5F12E10E" w14:textId="6B9CD033" w:rsidR="006E6D18" w:rsidRPr="003A7E02" w:rsidRDefault="006E6D18" w:rsidP="001C21F7">
      <w:pPr>
        <w:pStyle w:val="Akapitzlist"/>
        <w:numPr>
          <w:ilvl w:val="0"/>
          <w:numId w:val="81"/>
        </w:numPr>
        <w:suppressAutoHyphens w:val="0"/>
        <w:spacing w:after="160" w:line="256" w:lineRule="auto"/>
        <w:jc w:val="both"/>
        <w:rPr>
          <w:rFonts w:ascii="Lato" w:hAnsi="Lato"/>
          <w:sz w:val="22"/>
          <w:szCs w:val="22"/>
        </w:rPr>
      </w:pPr>
      <w:r w:rsidRPr="003A7E02">
        <w:rPr>
          <w:rFonts w:ascii="Lato" w:hAnsi="Lato"/>
          <w:sz w:val="22"/>
          <w:szCs w:val="22"/>
        </w:rPr>
        <w:t xml:space="preserve">jestem*/nie jestem* wymieniony w wykazach określonych w rozporządzeniu 765/2006 i rozporządzeniu 269/2014 albo wpisany na listę na podstawie decyzji w sprawie wpisu na listę rozstrzygającej o zastosowaniu środka, o którym mowa w art. 1 pkt 3 ww. ustawy; </w:t>
      </w:r>
    </w:p>
    <w:p w14:paraId="7250CE91" w14:textId="433E8B23" w:rsidR="006E6D18" w:rsidRPr="003A7E02" w:rsidRDefault="006E6D18" w:rsidP="001C21F7">
      <w:pPr>
        <w:pStyle w:val="Akapitzlist"/>
        <w:numPr>
          <w:ilvl w:val="0"/>
          <w:numId w:val="81"/>
        </w:numPr>
        <w:suppressAutoHyphens w:val="0"/>
        <w:spacing w:after="160" w:line="256" w:lineRule="auto"/>
        <w:jc w:val="both"/>
        <w:rPr>
          <w:rFonts w:ascii="Lato" w:hAnsi="Lato"/>
          <w:sz w:val="22"/>
          <w:szCs w:val="22"/>
        </w:rPr>
      </w:pPr>
      <w:r w:rsidRPr="003A7E02">
        <w:rPr>
          <w:rFonts w:ascii="Lato" w:hAnsi="Lato"/>
          <w:sz w:val="22"/>
          <w:szCs w:val="22"/>
        </w:rPr>
        <w:t>jestem*/nie jestem* beneficjentem rzeczywistym wykonawcy w rozumieniu ustawy z 1 marca 2018 r. o przeciwdziałaniu praniu pieniędzy oraz finansowaniu terroryzmu (tekst jedn.: Dz.U. z 2025 r. poz. 644),</w:t>
      </w:r>
    </w:p>
    <w:p w14:paraId="211193E1" w14:textId="515B9A05" w:rsidR="006E6D18" w:rsidRPr="003A7E02" w:rsidRDefault="006E6D18" w:rsidP="001C21F7">
      <w:pPr>
        <w:pStyle w:val="Akapitzlist"/>
        <w:numPr>
          <w:ilvl w:val="0"/>
          <w:numId w:val="81"/>
        </w:numPr>
        <w:suppressAutoHyphens w:val="0"/>
        <w:spacing w:after="160" w:line="256" w:lineRule="auto"/>
        <w:jc w:val="both"/>
        <w:rPr>
          <w:rFonts w:ascii="Lato" w:hAnsi="Lato"/>
          <w:sz w:val="22"/>
          <w:szCs w:val="22"/>
        </w:rPr>
      </w:pPr>
      <w:r w:rsidRPr="003A7E02">
        <w:rPr>
          <w:rFonts w:ascii="Lato" w:hAnsi="Lato"/>
          <w:sz w:val="22"/>
          <w:szCs w:val="22"/>
        </w:rPr>
        <w:t xml:space="preserve">jestem*/nie jestem* osobą wymienioną w wykazach określonych w rozporządzeniu 765/2006 i rozporządzeniu 269/2014 albo wpisaną na listę lub będącą takim beneficjentem rzeczywistym od 24 lutego 2022 r., o ile została wpisana na listę na podstawie decyzji w sprawie wpisu na listę rozstrzygającej o zastosowaniu środka, o którym mowa w art. 1 pkt 3 ww. ustawy; </w:t>
      </w:r>
    </w:p>
    <w:p w14:paraId="3A62D450" w14:textId="75E4E704" w:rsidR="006E6D18" w:rsidRPr="003A7E02" w:rsidRDefault="006E6D18" w:rsidP="001C21F7">
      <w:pPr>
        <w:pStyle w:val="Akapitzlist"/>
        <w:numPr>
          <w:ilvl w:val="0"/>
          <w:numId w:val="81"/>
        </w:numPr>
        <w:suppressAutoHyphens w:val="0"/>
        <w:spacing w:after="160" w:line="256" w:lineRule="auto"/>
        <w:jc w:val="both"/>
        <w:rPr>
          <w:rFonts w:ascii="Lato" w:hAnsi="Lato"/>
          <w:sz w:val="22"/>
          <w:szCs w:val="22"/>
        </w:rPr>
      </w:pPr>
      <w:r w:rsidRPr="003A7E02">
        <w:rPr>
          <w:rFonts w:ascii="Lato" w:hAnsi="Lato"/>
          <w:sz w:val="22"/>
          <w:szCs w:val="22"/>
        </w:rPr>
        <w:t xml:space="preserve">jestem*/nie jestem* jednostką dominującą wykonawcy w rozumieniu art. 3 ust. 1 pkt 37 ustawy </w:t>
      </w:r>
      <w:r w:rsidR="00EE57D0">
        <w:rPr>
          <w:rFonts w:ascii="Lato" w:hAnsi="Lato"/>
          <w:sz w:val="22"/>
          <w:szCs w:val="22"/>
        </w:rPr>
        <w:br/>
      </w:r>
      <w:r w:rsidRPr="003A7E02">
        <w:rPr>
          <w:rFonts w:ascii="Lato" w:hAnsi="Lato"/>
          <w:sz w:val="22"/>
          <w:szCs w:val="22"/>
        </w:rPr>
        <w:t xml:space="preserve">z 29 września 1994 r. o rachunkowości (tekst jedn.: Dz.U. z 2023 r. poz. 120 ze zm.), </w:t>
      </w:r>
    </w:p>
    <w:p w14:paraId="7C77D607" w14:textId="79B3BD89" w:rsidR="006E6D18" w:rsidRPr="003A7E02" w:rsidRDefault="006E6D18" w:rsidP="001C21F7">
      <w:pPr>
        <w:pStyle w:val="Akapitzlist"/>
        <w:numPr>
          <w:ilvl w:val="0"/>
          <w:numId w:val="81"/>
        </w:numPr>
        <w:suppressAutoHyphens w:val="0"/>
        <w:spacing w:after="160" w:line="256" w:lineRule="auto"/>
        <w:jc w:val="both"/>
        <w:rPr>
          <w:rFonts w:ascii="Lato" w:hAnsi="Lato"/>
          <w:sz w:val="22"/>
          <w:szCs w:val="22"/>
        </w:rPr>
      </w:pPr>
      <w:r w:rsidRPr="003A7E02">
        <w:rPr>
          <w:rFonts w:ascii="Lato" w:hAnsi="Lato"/>
          <w:sz w:val="22"/>
          <w:szCs w:val="22"/>
        </w:rPr>
        <w:t>jestem*/nie jestem*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14:paraId="6204146D" w14:textId="77777777" w:rsidR="006E6D18" w:rsidRPr="003A7E02" w:rsidRDefault="006E6D18" w:rsidP="006E6D18">
      <w:pPr>
        <w:ind w:left="284" w:hanging="284"/>
        <w:jc w:val="both"/>
        <w:rPr>
          <w:rFonts w:ascii="Lato" w:hAnsi="Lato"/>
          <w:sz w:val="22"/>
          <w:szCs w:val="22"/>
        </w:rPr>
      </w:pPr>
      <w:r w:rsidRPr="003A7E02">
        <w:rPr>
          <w:rFonts w:ascii="Lato" w:hAnsi="Lato"/>
          <w:b/>
          <w:bCs/>
          <w:sz w:val="22"/>
          <w:szCs w:val="22"/>
        </w:rPr>
        <w:t>II.</w:t>
      </w:r>
      <w:r w:rsidRPr="003A7E02">
        <w:rPr>
          <w:rFonts w:ascii="Lato" w:hAnsi="Lato"/>
          <w:sz w:val="22"/>
          <w:szCs w:val="22"/>
        </w:rPr>
        <w:t xml:space="preserve">  W związku z art. 5k ust. 1 Rozporządzenia Rady (UE) Nr 833/2014 z 31 lipca 2014 r. dotyczącego środków ograniczających w związku z działaniami Rosji destabilizującymi sytuację na Ukrainie oświadczam, że:</w:t>
      </w:r>
    </w:p>
    <w:p w14:paraId="51907CCD" w14:textId="77777777" w:rsidR="006E6D18" w:rsidRPr="003A7E02" w:rsidRDefault="006E6D18" w:rsidP="001C21F7">
      <w:pPr>
        <w:pStyle w:val="Akapitzlist"/>
        <w:numPr>
          <w:ilvl w:val="0"/>
          <w:numId w:val="65"/>
        </w:numPr>
        <w:suppressAutoHyphens w:val="0"/>
        <w:spacing w:after="160" w:line="256" w:lineRule="auto"/>
        <w:jc w:val="both"/>
        <w:rPr>
          <w:rFonts w:ascii="Lato" w:hAnsi="Lato"/>
          <w:sz w:val="22"/>
          <w:szCs w:val="22"/>
        </w:rPr>
      </w:pPr>
      <w:r w:rsidRPr="003A7E02">
        <w:rPr>
          <w:rFonts w:ascii="Lato" w:hAnsi="Lato"/>
          <w:sz w:val="22"/>
          <w:szCs w:val="22"/>
        </w:rPr>
        <w:t>jestem* / nie jestem* obywatelem rosyjskim lub osobą fizyczną zamieszkałą w Rosji lub osobą prawną, podmiotem lub organem z siedzibą w Rosji,</w:t>
      </w:r>
    </w:p>
    <w:p w14:paraId="2F10B132" w14:textId="69D0449B" w:rsidR="006E6D18" w:rsidRPr="003A7E02" w:rsidRDefault="006E6D18" w:rsidP="001C21F7">
      <w:pPr>
        <w:pStyle w:val="Akapitzlist"/>
        <w:numPr>
          <w:ilvl w:val="0"/>
          <w:numId w:val="65"/>
        </w:numPr>
        <w:suppressAutoHyphens w:val="0"/>
        <w:spacing w:after="160" w:line="256" w:lineRule="auto"/>
        <w:jc w:val="both"/>
        <w:rPr>
          <w:rFonts w:ascii="Lato" w:hAnsi="Lato"/>
          <w:sz w:val="22"/>
          <w:szCs w:val="22"/>
        </w:rPr>
      </w:pPr>
      <w:r w:rsidRPr="003A7E02">
        <w:rPr>
          <w:rFonts w:ascii="Lato" w:hAnsi="Lato"/>
          <w:sz w:val="22"/>
          <w:szCs w:val="22"/>
        </w:rPr>
        <w:t xml:space="preserve">jestem* / nie jestem* osobą prawną, podmiotem lub organem, do których prawa własności bezpośrednio lub pośrednio w ponad 50% należą do osoby fizycznej lub prawnej, podmiotu lub organu, </w:t>
      </w:r>
      <w:r w:rsidR="00EE57D0">
        <w:rPr>
          <w:rFonts w:ascii="Lato" w:hAnsi="Lato"/>
          <w:sz w:val="22"/>
          <w:szCs w:val="22"/>
        </w:rPr>
        <w:br/>
      </w:r>
      <w:r w:rsidRPr="003A7E02">
        <w:rPr>
          <w:rFonts w:ascii="Lato" w:hAnsi="Lato"/>
          <w:sz w:val="22"/>
          <w:szCs w:val="22"/>
        </w:rPr>
        <w:t xml:space="preserve">o których mowa w pkt 1, </w:t>
      </w:r>
    </w:p>
    <w:p w14:paraId="2E6A9425" w14:textId="77777777" w:rsidR="006E6D18" w:rsidRPr="003A7E02" w:rsidRDefault="006E6D18" w:rsidP="001C21F7">
      <w:pPr>
        <w:pStyle w:val="Akapitzlist"/>
        <w:numPr>
          <w:ilvl w:val="0"/>
          <w:numId w:val="65"/>
        </w:numPr>
        <w:suppressAutoHyphens w:val="0"/>
        <w:spacing w:after="160" w:line="256" w:lineRule="auto"/>
        <w:jc w:val="both"/>
        <w:rPr>
          <w:rFonts w:ascii="Lato" w:hAnsi="Lato"/>
          <w:sz w:val="22"/>
          <w:szCs w:val="22"/>
        </w:rPr>
      </w:pPr>
      <w:r w:rsidRPr="003A7E02">
        <w:rPr>
          <w:rFonts w:ascii="Lato" w:hAnsi="Lato"/>
          <w:sz w:val="22"/>
          <w:szCs w:val="22"/>
        </w:rPr>
        <w:t>jestem* / nie jestem* osobą fizyczną lub prawną, podmiotem lub organem działającym w imieniu lub pod kierunkiem podmiotu, o którym mowa w pkt 1 lub 2.</w:t>
      </w:r>
    </w:p>
    <w:p w14:paraId="229ABF57" w14:textId="06CFB7F1" w:rsidR="006E6D18" w:rsidRPr="003A7E02" w:rsidRDefault="006E6D18" w:rsidP="001C21F7">
      <w:pPr>
        <w:pStyle w:val="Akapitzlist"/>
        <w:numPr>
          <w:ilvl w:val="1"/>
          <w:numId w:val="54"/>
        </w:numPr>
        <w:suppressAutoHyphens w:val="0"/>
        <w:spacing w:after="160" w:line="256" w:lineRule="auto"/>
        <w:jc w:val="both"/>
        <w:rPr>
          <w:rFonts w:ascii="Lato" w:hAnsi="Lato"/>
          <w:sz w:val="22"/>
          <w:szCs w:val="22"/>
        </w:rPr>
      </w:pPr>
      <w:r w:rsidRPr="003A7E02">
        <w:rPr>
          <w:rFonts w:ascii="Lato" w:hAnsi="Lato"/>
          <w:sz w:val="22"/>
          <w:szCs w:val="22"/>
        </w:rPr>
        <w:t xml:space="preserve">W związku z art. 5k ust. 1 Rozporządzenia Rady (UE) Nr 833/2014 z 31 lipca 2014 r. dotyczącego środków ograniczających w związku z działaniami Rosji destabilizującymi sytuację na Ukrainie zobowiązujemy się nie wykonywać zamówienia z udziałem podwykonawców, dostawców lub </w:t>
      </w:r>
      <w:r w:rsidRPr="003A7E02">
        <w:rPr>
          <w:rFonts w:ascii="Lato" w:hAnsi="Lato"/>
          <w:sz w:val="22"/>
          <w:szCs w:val="22"/>
        </w:rPr>
        <w:lastRenderedPageBreak/>
        <w:t xml:space="preserve">podmiotów, na których zdolności polega się w rozumieniu dyrektywy 2014/24/UE, o których mowa </w:t>
      </w:r>
      <w:r w:rsidR="00EE57D0">
        <w:rPr>
          <w:rFonts w:ascii="Lato" w:hAnsi="Lato"/>
          <w:sz w:val="22"/>
          <w:szCs w:val="22"/>
        </w:rPr>
        <w:br/>
      </w:r>
      <w:r w:rsidRPr="003A7E02">
        <w:rPr>
          <w:rFonts w:ascii="Lato" w:hAnsi="Lato"/>
          <w:sz w:val="22"/>
          <w:szCs w:val="22"/>
        </w:rPr>
        <w:t xml:space="preserve">w art. 5k rozporządzenia Rady (UE) nr 833/2014 z 31 lipca 2014 r. dotyczącego środków ograniczających w związku z działaniami Rosji destabilizującymi sytuację na Ukrainie, w przypadku gdy </w:t>
      </w:r>
      <w:r w:rsidR="00EE57D0">
        <w:rPr>
          <w:rFonts w:ascii="Lato" w:hAnsi="Lato"/>
          <w:sz w:val="22"/>
          <w:szCs w:val="22"/>
        </w:rPr>
        <w:br/>
      </w:r>
      <w:r w:rsidRPr="003A7E02">
        <w:rPr>
          <w:rFonts w:ascii="Lato" w:hAnsi="Lato"/>
          <w:sz w:val="22"/>
          <w:szCs w:val="22"/>
        </w:rPr>
        <w:t>przypada na nich ponad 10% wartości zamówienia.</w:t>
      </w:r>
    </w:p>
    <w:p w14:paraId="6A4E5246" w14:textId="77777777" w:rsidR="00DB2CDD" w:rsidRPr="00D17E6F" w:rsidRDefault="00DB2CDD" w:rsidP="00DB2CDD">
      <w:pPr>
        <w:shd w:val="clear" w:color="auto" w:fill="BFBFBF" w:themeFill="background1" w:themeFillShade="BF"/>
        <w:spacing w:before="360" w:line="276" w:lineRule="auto"/>
        <w:rPr>
          <w:rFonts w:ascii="Lato" w:hAnsi="Lato" w:cstheme="minorHAnsi"/>
          <w:b/>
          <w:sz w:val="22"/>
          <w:szCs w:val="22"/>
        </w:rPr>
      </w:pPr>
      <w:r w:rsidRPr="00D17E6F">
        <w:rPr>
          <w:rFonts w:ascii="Lato" w:hAnsi="Lato" w:cstheme="minorHAnsi"/>
          <w:b/>
          <w:sz w:val="22"/>
          <w:szCs w:val="22"/>
        </w:rPr>
        <w:t>OŚWIADCZENIA DOTYCZĄCE WYKONAWCY:</w:t>
      </w:r>
    </w:p>
    <w:p w14:paraId="0D9EC938" w14:textId="77777777" w:rsidR="00DB2CDD" w:rsidRPr="00D17E6F" w:rsidRDefault="00DB2CDD" w:rsidP="00DB2CDD">
      <w:pPr>
        <w:shd w:val="clear" w:color="auto" w:fill="BFBFBF" w:themeFill="background1" w:themeFillShade="BF"/>
        <w:spacing w:before="240" w:line="276" w:lineRule="auto"/>
        <w:rPr>
          <w:rFonts w:ascii="Lato" w:hAnsi="Lato" w:cstheme="minorHAnsi"/>
          <w:sz w:val="22"/>
          <w:szCs w:val="22"/>
        </w:rPr>
      </w:pPr>
      <w:r w:rsidRPr="00D17E6F">
        <w:rPr>
          <w:rFonts w:ascii="Lato" w:hAnsi="Lato" w:cstheme="minorHAnsi"/>
          <w:b/>
          <w:sz w:val="22"/>
          <w:szCs w:val="22"/>
        </w:rPr>
        <w:t>INFORMACJA DOTYCZĄCA POLEGANIA NA ZDOLNOŚCIACH LUB SYTUACJI PODMIOTU UDOSTĘPNIAJĄCEGO ZASOBY W ZAKRESIE ODPOWIADAJĄCYM PONAD 10% WARTOŚCI ZAMÓWIENIA</w:t>
      </w:r>
      <w:r w:rsidRPr="00D17E6F">
        <w:rPr>
          <w:rFonts w:ascii="Lato" w:hAnsi="Lato" w:cstheme="minorHAnsi"/>
          <w:b/>
          <w:bCs/>
          <w:sz w:val="22"/>
          <w:szCs w:val="22"/>
        </w:rPr>
        <w:t>:</w:t>
      </w:r>
    </w:p>
    <w:p w14:paraId="1F9A1627" w14:textId="77777777" w:rsidR="00DB2CDD" w:rsidRPr="00D17E6F" w:rsidRDefault="00DB2CDD" w:rsidP="00DB2CDD">
      <w:pPr>
        <w:spacing w:line="276" w:lineRule="auto"/>
        <w:rPr>
          <w:rFonts w:ascii="Lato" w:hAnsi="Lato" w:cstheme="minorHAnsi"/>
          <w:sz w:val="22"/>
          <w:szCs w:val="22"/>
        </w:rPr>
      </w:pPr>
      <w:bookmarkStart w:id="21" w:name="_Hlk99016800"/>
      <w:r w:rsidRPr="00D17E6F">
        <w:rPr>
          <w:rFonts w:ascii="Lato" w:hAnsi="Lato" w:cstheme="minorHAnsi"/>
          <w:color w:val="0070C0"/>
          <w:sz w:val="22"/>
          <w:szCs w:val="22"/>
        </w:rPr>
        <w:t>[UWAGA</w:t>
      </w:r>
      <w:r w:rsidRPr="00D17E6F">
        <w:rPr>
          <w:rFonts w:ascii="Lato" w:hAnsi="Lato" w:cstheme="minorHAnsi"/>
          <w:i/>
          <w:color w:val="0070C0"/>
          <w:sz w:val="22"/>
          <w:szCs w:val="22"/>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D17E6F">
        <w:rPr>
          <w:rFonts w:ascii="Lato" w:hAnsi="Lato" w:cstheme="minorHAnsi"/>
          <w:color w:val="0070C0"/>
          <w:sz w:val="22"/>
          <w:szCs w:val="22"/>
        </w:rPr>
        <w:t>]</w:t>
      </w:r>
      <w:bookmarkEnd w:id="21"/>
    </w:p>
    <w:p w14:paraId="7550A178" w14:textId="77777777" w:rsidR="00DB2CDD" w:rsidRPr="00D17E6F" w:rsidRDefault="00DB2CDD" w:rsidP="009737AB">
      <w:pPr>
        <w:spacing w:line="276" w:lineRule="auto"/>
        <w:jc w:val="both"/>
        <w:rPr>
          <w:rFonts w:ascii="Lato" w:hAnsi="Lato" w:cstheme="minorHAnsi"/>
          <w:sz w:val="22"/>
          <w:szCs w:val="22"/>
        </w:rPr>
      </w:pPr>
      <w:r w:rsidRPr="00D17E6F">
        <w:rPr>
          <w:rFonts w:ascii="Lato" w:hAnsi="Lato" w:cstheme="minorHAnsi"/>
          <w:sz w:val="22"/>
          <w:szCs w:val="22"/>
        </w:rPr>
        <w:t xml:space="preserve">Oświadczam, że w celu wykazania spełniania warunków udziału w postępowaniu, określonych przez zamawiającego w ………………………………………………………...………………….. </w:t>
      </w:r>
      <w:bookmarkStart w:id="22" w:name="_Hlk99005462"/>
      <w:r w:rsidRPr="00D17E6F">
        <w:rPr>
          <w:rFonts w:ascii="Lato" w:hAnsi="Lato" w:cstheme="minorHAnsi"/>
          <w:i/>
          <w:sz w:val="22"/>
          <w:szCs w:val="22"/>
        </w:rPr>
        <w:t xml:space="preserve">(wskazać </w:t>
      </w:r>
      <w:bookmarkEnd w:id="22"/>
      <w:r w:rsidRPr="00D17E6F">
        <w:rPr>
          <w:rFonts w:ascii="Lato" w:hAnsi="Lato" w:cstheme="minorHAnsi"/>
          <w:i/>
          <w:sz w:val="22"/>
          <w:szCs w:val="22"/>
        </w:rPr>
        <w:t>dokument i właściwą jednostkę redakcyjną dokumentu, w której określono warunki udziału w postępowaniu),</w:t>
      </w:r>
      <w:r w:rsidRPr="00D17E6F">
        <w:rPr>
          <w:rFonts w:ascii="Lato" w:hAnsi="Lato" w:cstheme="minorHAnsi"/>
          <w:sz w:val="22"/>
          <w:szCs w:val="22"/>
        </w:rPr>
        <w:t xml:space="preserve"> polegam na zdolnościach lub sytuacji następującego podmiotu udostępniającego zasoby: </w:t>
      </w:r>
      <w:bookmarkStart w:id="23" w:name="_Hlk99014455"/>
      <w:r w:rsidRPr="00D17E6F">
        <w:rPr>
          <w:rFonts w:ascii="Lato" w:hAnsi="Lato" w:cstheme="minorHAnsi"/>
          <w:sz w:val="22"/>
          <w:szCs w:val="22"/>
        </w:rPr>
        <w:t>………………………………………………………………………...…………………………………….…</w:t>
      </w:r>
      <w:r w:rsidRPr="00D17E6F">
        <w:rPr>
          <w:rFonts w:ascii="Lato" w:hAnsi="Lato" w:cstheme="minorHAnsi"/>
          <w:i/>
          <w:sz w:val="22"/>
          <w:szCs w:val="22"/>
        </w:rPr>
        <w:t xml:space="preserve"> </w:t>
      </w:r>
      <w:bookmarkEnd w:id="23"/>
      <w:r w:rsidRPr="00D17E6F">
        <w:rPr>
          <w:rFonts w:ascii="Lato" w:hAnsi="Lato" w:cstheme="minorHAnsi"/>
          <w:i/>
          <w:sz w:val="22"/>
          <w:szCs w:val="22"/>
        </w:rPr>
        <w:t>(podać pełną nazwę/firmę, adres, a także w zależności od podmiotu: NIP/PESEL, KRS/</w:t>
      </w:r>
      <w:proofErr w:type="spellStart"/>
      <w:r w:rsidRPr="00D17E6F">
        <w:rPr>
          <w:rFonts w:ascii="Lato" w:hAnsi="Lato" w:cstheme="minorHAnsi"/>
          <w:i/>
          <w:sz w:val="22"/>
          <w:szCs w:val="22"/>
        </w:rPr>
        <w:t>CEiDG</w:t>
      </w:r>
      <w:proofErr w:type="spellEnd"/>
      <w:r w:rsidRPr="00D17E6F">
        <w:rPr>
          <w:rFonts w:ascii="Lato" w:hAnsi="Lato" w:cstheme="minorHAnsi"/>
          <w:i/>
          <w:sz w:val="22"/>
          <w:szCs w:val="22"/>
        </w:rPr>
        <w:t>)</w:t>
      </w:r>
      <w:r w:rsidRPr="00D17E6F">
        <w:rPr>
          <w:rFonts w:ascii="Lato" w:hAnsi="Lato" w:cstheme="minorHAnsi"/>
          <w:sz w:val="22"/>
          <w:szCs w:val="22"/>
        </w:rPr>
        <w:t>, w następującym zakresie: ……………………………………………………………………………</w:t>
      </w:r>
      <w:r w:rsidRPr="00D17E6F">
        <w:rPr>
          <w:rFonts w:ascii="Lato" w:hAnsi="Lato" w:cstheme="minorHAnsi"/>
          <w:i/>
          <w:sz w:val="22"/>
          <w:szCs w:val="22"/>
        </w:rPr>
        <w:t>(określić odpowiedni zakres udostępnianych zasobów dla wskazanego podmiotu)</w:t>
      </w:r>
      <w:r w:rsidRPr="00D17E6F">
        <w:rPr>
          <w:rFonts w:ascii="Lato" w:hAnsi="Lato" w:cstheme="minorHAnsi"/>
          <w:iCs/>
          <w:sz w:val="22"/>
          <w:szCs w:val="22"/>
        </w:rPr>
        <w:t>,</w:t>
      </w:r>
      <w:r w:rsidRPr="00D17E6F">
        <w:rPr>
          <w:rFonts w:ascii="Lato" w:hAnsi="Lato" w:cstheme="minorHAnsi"/>
          <w:i/>
          <w:sz w:val="22"/>
          <w:szCs w:val="22"/>
        </w:rPr>
        <w:t xml:space="preserve"> </w:t>
      </w:r>
      <w:r w:rsidRPr="00D17E6F">
        <w:rPr>
          <w:rFonts w:ascii="Lato" w:hAnsi="Lato" w:cstheme="minorHAnsi"/>
          <w:sz w:val="22"/>
          <w:szCs w:val="22"/>
        </w:rPr>
        <w:t xml:space="preserve">co odpowiada ponad 10% wartości przedmiotowego zamówienia. </w:t>
      </w:r>
    </w:p>
    <w:p w14:paraId="314F677D" w14:textId="77777777" w:rsidR="00DB2CDD" w:rsidRPr="00D17E6F" w:rsidRDefault="00DB2CDD" w:rsidP="00DB2CDD">
      <w:pPr>
        <w:shd w:val="clear" w:color="auto" w:fill="BFBFBF" w:themeFill="background1" w:themeFillShade="BF"/>
        <w:spacing w:before="240" w:line="276" w:lineRule="auto"/>
        <w:rPr>
          <w:rFonts w:ascii="Lato" w:hAnsi="Lato" w:cstheme="minorHAnsi"/>
          <w:b/>
          <w:sz w:val="22"/>
          <w:szCs w:val="22"/>
        </w:rPr>
      </w:pPr>
      <w:r w:rsidRPr="00D17E6F">
        <w:rPr>
          <w:rFonts w:ascii="Lato" w:hAnsi="Lato" w:cstheme="minorHAnsi"/>
          <w:b/>
          <w:sz w:val="22"/>
          <w:szCs w:val="22"/>
        </w:rPr>
        <w:t>OŚWIADCZENIE DOTYCZĄCE PODWYKONAWCY, NA KTÓREGO PRZYPADA PONAD 10% WARTOŚCI ZAMÓWIENIA:</w:t>
      </w:r>
    </w:p>
    <w:p w14:paraId="4E41F9A8" w14:textId="77777777" w:rsidR="00DB2CDD" w:rsidRPr="00D17E6F" w:rsidRDefault="00DB2CDD" w:rsidP="00DB2CDD">
      <w:pPr>
        <w:spacing w:line="276" w:lineRule="auto"/>
        <w:rPr>
          <w:rFonts w:ascii="Lato" w:hAnsi="Lato" w:cstheme="minorHAnsi"/>
          <w:sz w:val="22"/>
          <w:szCs w:val="22"/>
        </w:rPr>
      </w:pPr>
      <w:r w:rsidRPr="00D17E6F">
        <w:rPr>
          <w:rFonts w:ascii="Lato" w:hAnsi="Lato" w:cstheme="minorHAnsi"/>
          <w:color w:val="0070C0"/>
          <w:sz w:val="22"/>
          <w:szCs w:val="22"/>
        </w:rPr>
        <w:t>[UWAGA</w:t>
      </w:r>
      <w:r w:rsidRPr="00D17E6F">
        <w:rPr>
          <w:rFonts w:ascii="Lato" w:hAnsi="Lato" w:cstheme="minorHAnsi"/>
          <w:i/>
          <w:color w:val="0070C0"/>
          <w:sz w:val="22"/>
          <w:szCs w:val="22"/>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17E6F">
        <w:rPr>
          <w:rFonts w:ascii="Lato" w:hAnsi="Lato" w:cstheme="minorHAnsi"/>
          <w:color w:val="0070C0"/>
          <w:sz w:val="22"/>
          <w:szCs w:val="22"/>
        </w:rPr>
        <w:t>]</w:t>
      </w:r>
    </w:p>
    <w:p w14:paraId="5413744D" w14:textId="462F6115" w:rsidR="00DB2CDD" w:rsidRPr="00D17E6F" w:rsidRDefault="00DB2CDD" w:rsidP="009737AB">
      <w:pPr>
        <w:spacing w:line="276" w:lineRule="auto"/>
        <w:jc w:val="both"/>
        <w:rPr>
          <w:rFonts w:ascii="Lato" w:hAnsi="Lato" w:cstheme="minorHAnsi"/>
          <w:sz w:val="22"/>
          <w:szCs w:val="22"/>
        </w:rPr>
      </w:pPr>
      <w:r w:rsidRPr="00D17E6F">
        <w:rPr>
          <w:rFonts w:ascii="Lato" w:hAnsi="Lato" w:cstheme="minorHAnsi"/>
          <w:sz w:val="22"/>
          <w:szCs w:val="22"/>
        </w:rPr>
        <w:t xml:space="preserve">Oświadczam, że w stosunku do następującego podmiotu, będącego podwykonawcą, na którego przypada ponad 10% wartości zamówienia: ……………………………………………………………………………………………….………..….…… </w:t>
      </w:r>
      <w:r w:rsidRPr="00D17E6F">
        <w:rPr>
          <w:rFonts w:ascii="Lato" w:hAnsi="Lato" w:cstheme="minorHAnsi"/>
          <w:i/>
          <w:sz w:val="22"/>
          <w:szCs w:val="22"/>
        </w:rPr>
        <w:t>(podać pełną nazwę/firmę, adres, a także w zależności od podmiotu: NIP/PESEL, KRS/</w:t>
      </w:r>
      <w:proofErr w:type="spellStart"/>
      <w:r w:rsidRPr="00D17E6F">
        <w:rPr>
          <w:rFonts w:ascii="Lato" w:hAnsi="Lato" w:cstheme="minorHAnsi"/>
          <w:i/>
          <w:sz w:val="22"/>
          <w:szCs w:val="22"/>
        </w:rPr>
        <w:t>CEiDG</w:t>
      </w:r>
      <w:proofErr w:type="spellEnd"/>
      <w:r w:rsidRPr="00D17E6F">
        <w:rPr>
          <w:rFonts w:ascii="Lato" w:hAnsi="Lato" w:cstheme="minorHAnsi"/>
          <w:i/>
          <w:sz w:val="22"/>
          <w:szCs w:val="22"/>
        </w:rPr>
        <w:t>)</w:t>
      </w:r>
      <w:r w:rsidRPr="00D17E6F">
        <w:rPr>
          <w:rFonts w:ascii="Lato" w:hAnsi="Lato" w:cstheme="minorHAnsi"/>
          <w:sz w:val="22"/>
          <w:szCs w:val="22"/>
        </w:rPr>
        <w:t>,nie zachodzą podstawy wykluczenia z postępowania o udzielenie zamówienia przewidziane w art. 5k rozporządzenia 833/2014 w brzmieniu nadanym rozporządzeniem 202</w:t>
      </w:r>
      <w:r w:rsidR="003A7E02">
        <w:rPr>
          <w:rFonts w:ascii="Lato" w:hAnsi="Lato" w:cstheme="minorHAnsi"/>
          <w:sz w:val="22"/>
          <w:szCs w:val="22"/>
        </w:rPr>
        <w:t>5</w:t>
      </w:r>
      <w:r w:rsidRPr="00D17E6F">
        <w:rPr>
          <w:rFonts w:ascii="Lato" w:hAnsi="Lato" w:cstheme="minorHAnsi"/>
          <w:sz w:val="22"/>
          <w:szCs w:val="22"/>
        </w:rPr>
        <w:t>/</w:t>
      </w:r>
      <w:r w:rsidR="003A7E02">
        <w:rPr>
          <w:rFonts w:ascii="Lato" w:hAnsi="Lato" w:cstheme="minorHAnsi"/>
          <w:sz w:val="22"/>
          <w:szCs w:val="22"/>
        </w:rPr>
        <w:t>2033</w:t>
      </w:r>
      <w:r w:rsidRPr="00D17E6F">
        <w:rPr>
          <w:rFonts w:ascii="Lato" w:hAnsi="Lato" w:cstheme="minorHAnsi"/>
          <w:sz w:val="22"/>
          <w:szCs w:val="22"/>
        </w:rPr>
        <w:t>.</w:t>
      </w:r>
    </w:p>
    <w:p w14:paraId="096198C0" w14:textId="77777777" w:rsidR="00DB2CDD" w:rsidRPr="00D17E6F" w:rsidRDefault="00DB2CDD" w:rsidP="00DB2CDD">
      <w:pPr>
        <w:shd w:val="clear" w:color="auto" w:fill="BFBFBF" w:themeFill="background1" w:themeFillShade="BF"/>
        <w:spacing w:before="240" w:line="276" w:lineRule="auto"/>
        <w:rPr>
          <w:rFonts w:ascii="Lato" w:hAnsi="Lato" w:cstheme="minorHAnsi"/>
          <w:b/>
          <w:sz w:val="22"/>
          <w:szCs w:val="22"/>
        </w:rPr>
      </w:pPr>
      <w:r w:rsidRPr="00D17E6F">
        <w:rPr>
          <w:rFonts w:ascii="Lato" w:hAnsi="Lato" w:cstheme="minorHAnsi"/>
          <w:b/>
          <w:sz w:val="22"/>
          <w:szCs w:val="22"/>
        </w:rPr>
        <w:t>OŚWIADCZENIE DOTYCZĄCE DOSTAWCY, NA KTÓREGO PRZYPADA PONAD 10% WARTOŚCI ZAMÓWIENIA:</w:t>
      </w:r>
    </w:p>
    <w:p w14:paraId="002DAB03" w14:textId="77777777" w:rsidR="00DB2CDD" w:rsidRPr="00D17E6F" w:rsidRDefault="00DB2CDD" w:rsidP="00DB2CDD">
      <w:pPr>
        <w:spacing w:line="276" w:lineRule="auto"/>
        <w:rPr>
          <w:rFonts w:ascii="Lato" w:hAnsi="Lato" w:cstheme="minorHAnsi"/>
          <w:sz w:val="22"/>
          <w:szCs w:val="22"/>
        </w:rPr>
      </w:pPr>
      <w:r w:rsidRPr="00D17E6F">
        <w:rPr>
          <w:rFonts w:ascii="Lato" w:hAnsi="Lato" w:cstheme="minorHAnsi"/>
          <w:color w:val="0070C0"/>
          <w:sz w:val="22"/>
          <w:szCs w:val="22"/>
        </w:rPr>
        <w:t>[UWAGA</w:t>
      </w:r>
      <w:r w:rsidRPr="00D17E6F">
        <w:rPr>
          <w:rFonts w:ascii="Lato" w:hAnsi="Lato" w:cstheme="minorHAnsi"/>
          <w:i/>
          <w:color w:val="0070C0"/>
          <w:sz w:val="22"/>
          <w:szCs w:val="22"/>
        </w:rPr>
        <w:t>: wypełnić tylko w przypadku dostawcy, na którego przypada ponad 10% wartości zamówienia. W przypadku więcej niż jednego dostawcy, na którego przypada ponad 10% wartości zamówienia, należy zastosować tyle razy, ile jest to konieczne.</w:t>
      </w:r>
      <w:r w:rsidRPr="00D17E6F">
        <w:rPr>
          <w:rFonts w:ascii="Lato" w:hAnsi="Lato" w:cstheme="minorHAnsi"/>
          <w:color w:val="0070C0"/>
          <w:sz w:val="22"/>
          <w:szCs w:val="22"/>
        </w:rPr>
        <w:t>]</w:t>
      </w:r>
    </w:p>
    <w:p w14:paraId="73063A79" w14:textId="77777777" w:rsidR="00DB2CDD" w:rsidRDefault="00DB2CDD" w:rsidP="009737AB">
      <w:pPr>
        <w:spacing w:line="276" w:lineRule="auto"/>
        <w:jc w:val="both"/>
        <w:rPr>
          <w:rFonts w:ascii="Lato" w:hAnsi="Lato" w:cstheme="minorHAnsi"/>
          <w:sz w:val="22"/>
          <w:szCs w:val="22"/>
        </w:rPr>
      </w:pPr>
      <w:r w:rsidRPr="00D17E6F">
        <w:rPr>
          <w:rFonts w:ascii="Lato" w:hAnsi="Lato" w:cstheme="minorHAnsi"/>
          <w:sz w:val="22"/>
          <w:szCs w:val="22"/>
        </w:rPr>
        <w:t xml:space="preserve">Oświadczam, że w stosunku do następującego podmiotu, będącego dostawcą, na którego przypada ponad 10% wartości zamówienia: ……………………………………………………………………………………………….………..….…… </w:t>
      </w:r>
      <w:r w:rsidRPr="00D17E6F">
        <w:rPr>
          <w:rFonts w:ascii="Lato" w:hAnsi="Lato" w:cstheme="minorHAnsi"/>
          <w:i/>
          <w:sz w:val="22"/>
          <w:szCs w:val="22"/>
        </w:rPr>
        <w:t>(podać pełną nazwę/firmę, adres, a także w zależności od podmiotu: NIP/PESEL, KRS/</w:t>
      </w:r>
      <w:proofErr w:type="spellStart"/>
      <w:r w:rsidRPr="00D17E6F">
        <w:rPr>
          <w:rFonts w:ascii="Lato" w:hAnsi="Lato" w:cstheme="minorHAnsi"/>
          <w:i/>
          <w:sz w:val="22"/>
          <w:szCs w:val="22"/>
        </w:rPr>
        <w:t>CEiDG</w:t>
      </w:r>
      <w:proofErr w:type="spellEnd"/>
      <w:r w:rsidRPr="00D17E6F">
        <w:rPr>
          <w:rFonts w:ascii="Lato" w:hAnsi="Lato" w:cstheme="minorHAnsi"/>
          <w:i/>
          <w:sz w:val="22"/>
          <w:szCs w:val="22"/>
        </w:rPr>
        <w:t>)</w:t>
      </w:r>
      <w:r w:rsidRPr="00D17E6F">
        <w:rPr>
          <w:rFonts w:ascii="Lato" w:hAnsi="Lato" w:cstheme="minorHAnsi"/>
          <w:sz w:val="22"/>
          <w:szCs w:val="22"/>
        </w:rPr>
        <w:t>,</w:t>
      </w:r>
      <w:r w:rsidRPr="00D17E6F">
        <w:rPr>
          <w:rFonts w:ascii="Lato" w:hAnsi="Lato" w:cstheme="minorHAnsi"/>
          <w:sz w:val="22"/>
          <w:szCs w:val="22"/>
        </w:rPr>
        <w:br/>
        <w:t>nie zachodzą podstawy wykluczenia z postępowania o udzielenie zamówienia przewidziane w art. 5k rozporządzenia 833/2014 w brzmieniu nadanym rozporządzeniem 2022/576.</w:t>
      </w:r>
    </w:p>
    <w:p w14:paraId="46E01F03" w14:textId="77777777" w:rsidR="00B74754" w:rsidRDefault="00B74754" w:rsidP="009737AB">
      <w:pPr>
        <w:spacing w:line="276" w:lineRule="auto"/>
        <w:jc w:val="both"/>
        <w:rPr>
          <w:rFonts w:ascii="Lato" w:hAnsi="Lato" w:cstheme="minorHAnsi"/>
          <w:sz w:val="22"/>
          <w:szCs w:val="22"/>
        </w:rPr>
      </w:pPr>
    </w:p>
    <w:p w14:paraId="2733C31B" w14:textId="77777777" w:rsidR="00B74754" w:rsidRPr="00D17E6F" w:rsidRDefault="00B74754" w:rsidP="009737AB">
      <w:pPr>
        <w:spacing w:line="276" w:lineRule="auto"/>
        <w:jc w:val="both"/>
        <w:rPr>
          <w:rFonts w:ascii="Lato" w:hAnsi="Lato" w:cstheme="minorHAnsi"/>
          <w:i/>
          <w:sz w:val="22"/>
          <w:szCs w:val="22"/>
        </w:rPr>
      </w:pPr>
    </w:p>
    <w:p w14:paraId="50FE307D" w14:textId="77777777" w:rsidR="00DB2CDD" w:rsidRPr="00D17E6F" w:rsidRDefault="00DB2CDD" w:rsidP="00DB2CDD">
      <w:pPr>
        <w:shd w:val="clear" w:color="auto" w:fill="BFBFBF" w:themeFill="background1" w:themeFillShade="BF"/>
        <w:spacing w:before="240" w:line="276" w:lineRule="auto"/>
        <w:rPr>
          <w:rFonts w:ascii="Lato" w:hAnsi="Lato" w:cstheme="minorHAnsi"/>
          <w:b/>
          <w:sz w:val="22"/>
          <w:szCs w:val="22"/>
        </w:rPr>
      </w:pPr>
      <w:r w:rsidRPr="00D17E6F">
        <w:rPr>
          <w:rFonts w:ascii="Lato" w:hAnsi="Lato" w:cstheme="minorHAnsi"/>
          <w:b/>
          <w:sz w:val="22"/>
          <w:szCs w:val="22"/>
        </w:rPr>
        <w:t>OŚWIADCZENIE DOTYCZĄCE PODANYCH INFORMACJI:</w:t>
      </w:r>
    </w:p>
    <w:p w14:paraId="42970F4A" w14:textId="77777777" w:rsidR="00DB2CDD" w:rsidRPr="00D17E6F" w:rsidRDefault="00DB2CDD" w:rsidP="00DB2CDD">
      <w:pPr>
        <w:spacing w:line="276" w:lineRule="auto"/>
        <w:jc w:val="both"/>
        <w:rPr>
          <w:rFonts w:ascii="Lato" w:hAnsi="Lato" w:cstheme="minorHAnsi"/>
          <w:sz w:val="22"/>
          <w:szCs w:val="22"/>
        </w:rPr>
      </w:pPr>
      <w:r w:rsidRPr="00D17E6F">
        <w:rPr>
          <w:rFonts w:ascii="Lato" w:hAnsi="Lato" w:cstheme="minorHAns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38326898" w14:textId="77777777" w:rsidR="00DB2CDD" w:rsidRPr="00D17E6F" w:rsidRDefault="00DB2CDD" w:rsidP="00DB2CDD">
      <w:pPr>
        <w:spacing w:line="276" w:lineRule="auto"/>
        <w:rPr>
          <w:rFonts w:ascii="Lato" w:hAnsi="Lato" w:cstheme="minorHAnsi"/>
          <w:sz w:val="22"/>
          <w:szCs w:val="22"/>
        </w:rPr>
      </w:pPr>
    </w:p>
    <w:p w14:paraId="00E3597A" w14:textId="77777777" w:rsidR="00DB2CDD" w:rsidRPr="00D17E6F" w:rsidRDefault="00DB2CDD" w:rsidP="00DB2CDD">
      <w:pPr>
        <w:shd w:val="clear" w:color="auto" w:fill="BFBFBF" w:themeFill="background1" w:themeFillShade="BF"/>
        <w:spacing w:line="276" w:lineRule="auto"/>
        <w:rPr>
          <w:rFonts w:ascii="Lato" w:hAnsi="Lato" w:cstheme="minorHAnsi"/>
          <w:b/>
          <w:sz w:val="22"/>
          <w:szCs w:val="22"/>
        </w:rPr>
      </w:pPr>
      <w:r w:rsidRPr="00D17E6F">
        <w:rPr>
          <w:rFonts w:ascii="Lato" w:hAnsi="Lato" w:cstheme="minorHAnsi"/>
          <w:b/>
          <w:sz w:val="22"/>
          <w:szCs w:val="22"/>
        </w:rPr>
        <w:t>INFORMACJA DOTYCZĄCA DOSTĘPU DO PODMIOTOWYCH ŚRODKÓW DOWODOWYCH:</w:t>
      </w:r>
    </w:p>
    <w:p w14:paraId="2CEC5106" w14:textId="77777777" w:rsidR="00DB2CDD" w:rsidRPr="00D17E6F" w:rsidRDefault="00DB2CDD" w:rsidP="009737AB">
      <w:pPr>
        <w:spacing w:line="276" w:lineRule="auto"/>
        <w:jc w:val="both"/>
        <w:rPr>
          <w:rFonts w:ascii="Lato" w:hAnsi="Lato" w:cstheme="minorHAnsi"/>
          <w:sz w:val="22"/>
          <w:szCs w:val="22"/>
        </w:rPr>
      </w:pPr>
      <w:r w:rsidRPr="00D17E6F">
        <w:rPr>
          <w:rFonts w:ascii="Lato" w:hAnsi="Lato" w:cstheme="minorHAnsi"/>
          <w:sz w:val="22"/>
          <w:szCs w:val="22"/>
        </w:rPr>
        <w:t>Wskazuję następujące podmiotowe środki dowodowe, które można uzyskać za pomocą bezpłatnych i ogólnodostępnych baz danych, oraz dane umożliwiające dostęp do tych środków:</w:t>
      </w:r>
      <w:r w:rsidRPr="00D17E6F">
        <w:rPr>
          <w:rFonts w:ascii="Lato" w:hAnsi="Lato" w:cstheme="minorHAnsi"/>
          <w:sz w:val="22"/>
          <w:szCs w:val="22"/>
        </w:rPr>
        <w:br/>
        <w:t>1) ......................................................................................................................................................</w:t>
      </w:r>
    </w:p>
    <w:p w14:paraId="00ED1366" w14:textId="77777777" w:rsidR="00DB2CDD" w:rsidRPr="00D17E6F" w:rsidRDefault="00DB2CDD" w:rsidP="00DB2CDD">
      <w:pPr>
        <w:spacing w:line="276" w:lineRule="auto"/>
        <w:rPr>
          <w:rFonts w:ascii="Lato" w:hAnsi="Lato" w:cstheme="minorHAnsi"/>
          <w:sz w:val="22"/>
          <w:szCs w:val="22"/>
        </w:rPr>
      </w:pPr>
      <w:r w:rsidRPr="00D17E6F">
        <w:rPr>
          <w:rFonts w:ascii="Lato" w:hAnsi="Lato" w:cstheme="minorHAnsi"/>
          <w:i/>
          <w:sz w:val="22"/>
          <w:szCs w:val="22"/>
        </w:rPr>
        <w:t>(wskazać podmiotowy środek dowodowy, adres internetowy, wydający urząd lub organ, dokładne dane referencyjne dokumentacji)</w:t>
      </w:r>
    </w:p>
    <w:p w14:paraId="220DE239" w14:textId="77777777" w:rsidR="00DB2CDD" w:rsidRPr="00D17E6F" w:rsidRDefault="00DB2CDD" w:rsidP="00DB2CDD">
      <w:pPr>
        <w:spacing w:line="276" w:lineRule="auto"/>
        <w:rPr>
          <w:rFonts w:ascii="Lato" w:hAnsi="Lato" w:cstheme="minorHAnsi"/>
          <w:sz w:val="22"/>
          <w:szCs w:val="22"/>
        </w:rPr>
      </w:pPr>
      <w:r w:rsidRPr="00D17E6F">
        <w:rPr>
          <w:rFonts w:ascii="Lato" w:hAnsi="Lato" w:cstheme="minorHAnsi"/>
          <w:sz w:val="22"/>
          <w:szCs w:val="22"/>
        </w:rPr>
        <w:t>2) .......................................................................................................................................................</w:t>
      </w:r>
    </w:p>
    <w:p w14:paraId="09AC5C59" w14:textId="77777777" w:rsidR="00DB2CDD" w:rsidRPr="00D17E6F" w:rsidRDefault="00DB2CDD" w:rsidP="00DB2CDD">
      <w:pPr>
        <w:spacing w:line="276" w:lineRule="auto"/>
        <w:rPr>
          <w:rFonts w:ascii="Lato" w:hAnsi="Lato" w:cstheme="minorHAnsi"/>
          <w:i/>
          <w:sz w:val="22"/>
          <w:szCs w:val="22"/>
        </w:rPr>
      </w:pPr>
      <w:r w:rsidRPr="00D17E6F">
        <w:rPr>
          <w:rFonts w:ascii="Lato" w:hAnsi="Lato" w:cstheme="minorHAnsi"/>
          <w:i/>
          <w:sz w:val="22"/>
          <w:szCs w:val="22"/>
        </w:rPr>
        <w:t>(wskazać podmiotowy środek dowodowy, adres internetowy, wydający urząd lub organ, dokładne dane referencyjne dokumentacji)</w:t>
      </w:r>
    </w:p>
    <w:p w14:paraId="345F6912" w14:textId="77777777" w:rsidR="00DB2CDD" w:rsidRPr="00D17E6F" w:rsidRDefault="00DB2CDD" w:rsidP="00DB2CDD">
      <w:pPr>
        <w:spacing w:line="276" w:lineRule="auto"/>
        <w:rPr>
          <w:rFonts w:ascii="Lato" w:hAnsi="Lato" w:cs="Arial"/>
          <w:sz w:val="22"/>
          <w:szCs w:val="22"/>
        </w:rPr>
      </w:pPr>
    </w:p>
    <w:p w14:paraId="4B4EADDB" w14:textId="77777777" w:rsidR="00DB2CDD" w:rsidRPr="00D17E6F" w:rsidRDefault="00DB2CDD" w:rsidP="00DB2CDD">
      <w:pPr>
        <w:pStyle w:val="NormalnyWeb"/>
        <w:spacing w:beforeAutospacing="0" w:afterAutospacing="0" w:line="276" w:lineRule="auto"/>
        <w:rPr>
          <w:rFonts w:ascii="Lato" w:eastAsia="Calibri" w:hAnsi="Lato" w:cs="Arial"/>
          <w:b/>
          <w:bCs/>
          <w:i/>
          <w:iCs/>
          <w:color w:val="000000"/>
          <w:sz w:val="22"/>
          <w:szCs w:val="22"/>
        </w:rPr>
      </w:pPr>
    </w:p>
    <w:p w14:paraId="24708DFE" w14:textId="77777777" w:rsidR="00DB2CDD" w:rsidRPr="00D17E6F" w:rsidRDefault="00DB2CDD" w:rsidP="00DB2CDD">
      <w:pPr>
        <w:pStyle w:val="NormalnyWeb"/>
        <w:spacing w:beforeAutospacing="0" w:afterAutospacing="0" w:line="276" w:lineRule="auto"/>
        <w:rPr>
          <w:rFonts w:ascii="Lato" w:eastAsia="Calibri" w:hAnsi="Lato" w:cs="Arial"/>
          <w:b/>
          <w:bCs/>
          <w:i/>
          <w:iCs/>
          <w:color w:val="000000"/>
          <w:sz w:val="22"/>
          <w:szCs w:val="22"/>
        </w:rPr>
      </w:pPr>
    </w:p>
    <w:p w14:paraId="0D03FE2D" w14:textId="77777777" w:rsidR="00DB2CDD" w:rsidRPr="00D17E6F" w:rsidRDefault="00DB2CDD" w:rsidP="00DB2CDD">
      <w:pPr>
        <w:pStyle w:val="NormalnyWeb"/>
        <w:spacing w:beforeAutospacing="0" w:afterAutospacing="0" w:line="276" w:lineRule="auto"/>
        <w:rPr>
          <w:rFonts w:ascii="Lato" w:eastAsia="Calibri" w:hAnsi="Lato" w:cs="Arial"/>
          <w:b/>
          <w:bCs/>
          <w:i/>
          <w:iCs/>
          <w:color w:val="000000"/>
          <w:sz w:val="22"/>
          <w:szCs w:val="22"/>
        </w:rPr>
      </w:pPr>
    </w:p>
    <w:p w14:paraId="6D3AC0F6" w14:textId="77777777" w:rsidR="00DB2CDD" w:rsidRPr="00D17E6F" w:rsidRDefault="00DB2CDD" w:rsidP="00DB2CDD">
      <w:pPr>
        <w:pStyle w:val="NormalnyWeb"/>
        <w:spacing w:beforeAutospacing="0" w:afterAutospacing="0" w:line="276" w:lineRule="auto"/>
        <w:rPr>
          <w:rFonts w:ascii="Lato" w:eastAsia="Calibri" w:hAnsi="Lato" w:cs="Arial"/>
          <w:b/>
          <w:bCs/>
          <w:i/>
          <w:iCs/>
          <w:color w:val="000000"/>
          <w:sz w:val="22"/>
          <w:szCs w:val="22"/>
        </w:rPr>
      </w:pPr>
    </w:p>
    <w:p w14:paraId="02099B8D" w14:textId="77777777" w:rsidR="00DB2CDD" w:rsidRPr="00D17E6F" w:rsidRDefault="00DB2CDD" w:rsidP="00DB2CDD">
      <w:pPr>
        <w:pStyle w:val="NormalnyWeb"/>
        <w:spacing w:beforeAutospacing="0" w:afterAutospacing="0" w:line="276" w:lineRule="auto"/>
        <w:rPr>
          <w:rFonts w:ascii="Lato" w:eastAsia="Calibri" w:hAnsi="Lato" w:cs="Arial"/>
          <w:b/>
          <w:bCs/>
          <w:i/>
          <w:iCs/>
          <w:color w:val="000000"/>
          <w:sz w:val="22"/>
          <w:szCs w:val="22"/>
        </w:rPr>
      </w:pPr>
    </w:p>
    <w:p w14:paraId="45A11F34" w14:textId="77777777" w:rsidR="00DB2CDD" w:rsidRPr="00D17E6F" w:rsidRDefault="00DB2CDD" w:rsidP="00DB2CDD">
      <w:pPr>
        <w:spacing w:line="276" w:lineRule="auto"/>
        <w:rPr>
          <w:rFonts w:ascii="Lato" w:eastAsia="Calibri" w:hAnsi="Lato" w:cs="Arial"/>
          <w:color w:val="000000"/>
          <w:sz w:val="22"/>
          <w:szCs w:val="22"/>
        </w:rPr>
      </w:pPr>
    </w:p>
    <w:p w14:paraId="5136E376" w14:textId="77777777" w:rsidR="00DB2CDD" w:rsidRPr="00D17E6F" w:rsidRDefault="00DB2CDD" w:rsidP="00DB2CDD">
      <w:pPr>
        <w:spacing w:line="276" w:lineRule="auto"/>
        <w:rPr>
          <w:rFonts w:ascii="Lato" w:eastAsia="Calibri" w:hAnsi="Lato" w:cs="Arial"/>
          <w:color w:val="000000"/>
          <w:sz w:val="22"/>
          <w:szCs w:val="22"/>
        </w:rPr>
      </w:pPr>
    </w:p>
    <w:p w14:paraId="41C100FB" w14:textId="77777777" w:rsidR="00DB2CDD" w:rsidRPr="00D17E6F" w:rsidRDefault="00DB2CDD" w:rsidP="00DB2CDD">
      <w:pPr>
        <w:spacing w:line="276" w:lineRule="auto"/>
        <w:rPr>
          <w:rFonts w:ascii="Lato" w:hAnsi="Lato" w:cs="Arial"/>
          <w:i/>
          <w:sz w:val="22"/>
          <w:szCs w:val="22"/>
        </w:rPr>
      </w:pPr>
    </w:p>
    <w:p w14:paraId="244F723B" w14:textId="77777777" w:rsidR="00DB2CDD" w:rsidRPr="00D17E6F" w:rsidRDefault="00DB2CDD" w:rsidP="00DB2CDD">
      <w:pPr>
        <w:tabs>
          <w:tab w:val="left" w:pos="709"/>
        </w:tabs>
        <w:spacing w:line="276" w:lineRule="auto"/>
        <w:ind w:left="283" w:hanging="283"/>
        <w:rPr>
          <w:rFonts w:ascii="Lato" w:hAnsi="Lato" w:cs="Arial"/>
          <w:sz w:val="22"/>
          <w:szCs w:val="22"/>
        </w:rPr>
      </w:pPr>
      <w:r w:rsidRPr="00D17E6F">
        <w:rPr>
          <w:rFonts w:ascii="Lato" w:hAnsi="Lato" w:cs="Arial"/>
          <w:i/>
          <w:sz w:val="22"/>
          <w:szCs w:val="22"/>
        </w:rPr>
        <w:t>** uzupełnić lub wpisać „</w:t>
      </w:r>
      <w:proofErr w:type="spellStart"/>
      <w:r w:rsidRPr="00D17E6F">
        <w:rPr>
          <w:rFonts w:ascii="Lato" w:hAnsi="Lato" w:cs="Arial"/>
          <w:i/>
          <w:sz w:val="22"/>
          <w:szCs w:val="22"/>
        </w:rPr>
        <w:t>nd</w:t>
      </w:r>
      <w:proofErr w:type="spellEnd"/>
      <w:r w:rsidRPr="00D17E6F">
        <w:rPr>
          <w:rFonts w:ascii="Lato" w:hAnsi="Lato" w:cs="Arial"/>
          <w:i/>
          <w:sz w:val="22"/>
          <w:szCs w:val="22"/>
        </w:rPr>
        <w:t>”</w:t>
      </w:r>
    </w:p>
    <w:p w14:paraId="16DDFB22" w14:textId="77777777" w:rsidR="00DB2CDD" w:rsidRPr="00D17E6F" w:rsidRDefault="00DB2CDD" w:rsidP="00DB2CDD">
      <w:pPr>
        <w:spacing w:line="276" w:lineRule="auto"/>
        <w:rPr>
          <w:rFonts w:ascii="Lato" w:eastAsia="Calibri" w:hAnsi="Lato" w:cs="Arial"/>
          <w:color w:val="000000"/>
          <w:sz w:val="22"/>
          <w:szCs w:val="22"/>
        </w:rPr>
      </w:pPr>
    </w:p>
    <w:p w14:paraId="5CF7F595" w14:textId="77777777" w:rsidR="00DB2CDD" w:rsidRPr="00D17E6F" w:rsidRDefault="00DB2CDD" w:rsidP="00DB2CDD">
      <w:pPr>
        <w:spacing w:line="276" w:lineRule="auto"/>
        <w:jc w:val="center"/>
        <w:rPr>
          <w:rFonts w:ascii="Lato" w:eastAsia="Calibri" w:hAnsi="Lato" w:cs="Arial"/>
          <w:b/>
          <w:bCs/>
          <w:color w:val="000000"/>
          <w:sz w:val="22"/>
          <w:szCs w:val="22"/>
        </w:rPr>
      </w:pPr>
      <w:r w:rsidRPr="00D17E6F">
        <w:rPr>
          <w:rFonts w:ascii="Lato" w:hAnsi="Lato" w:cs="Arial"/>
          <w:i/>
          <w:color w:val="C00000"/>
          <w:sz w:val="22"/>
          <w:szCs w:val="22"/>
          <w:u w:val="single"/>
        </w:rPr>
        <w:t>oświadczenie przed dodaniem na Platformę, musi być podpisane kwalifikowanym podpisem elektronicznym, przez osobę/y uprawnioną/e do reprezentowania Wykonawcy</w:t>
      </w:r>
    </w:p>
    <w:p w14:paraId="2F9531BE" w14:textId="77777777" w:rsidR="00DB2CDD" w:rsidRPr="00D17E6F" w:rsidRDefault="00DB2CDD" w:rsidP="00DB2CDD">
      <w:pPr>
        <w:spacing w:line="276" w:lineRule="auto"/>
        <w:rPr>
          <w:rFonts w:ascii="Lato" w:hAnsi="Lato" w:cs="Arial"/>
          <w:sz w:val="22"/>
          <w:szCs w:val="22"/>
        </w:rPr>
      </w:pPr>
    </w:p>
    <w:p w14:paraId="7F4E5F63" w14:textId="5A331CBF" w:rsidR="00552C9C" w:rsidRPr="00D17E6F" w:rsidRDefault="00552C9C">
      <w:pPr>
        <w:rPr>
          <w:rFonts w:ascii="Lato" w:hAnsi="Lato" w:cs="Arial"/>
          <w:b/>
          <w:bCs/>
          <w:smallCaps/>
          <w:sz w:val="22"/>
          <w:szCs w:val="22"/>
        </w:rPr>
      </w:pPr>
      <w:r w:rsidRPr="00D17E6F">
        <w:rPr>
          <w:rFonts w:ascii="Lato" w:hAnsi="Lato" w:cs="Arial"/>
          <w:b/>
          <w:bCs/>
          <w:smallCaps/>
          <w:sz w:val="22"/>
          <w:szCs w:val="22"/>
        </w:rPr>
        <w:br w:type="page"/>
      </w:r>
    </w:p>
    <w:p w14:paraId="7CAE4BD4" w14:textId="31DEA5AD" w:rsidR="00552C9C" w:rsidRPr="00D17E6F" w:rsidRDefault="00552C9C" w:rsidP="00552C9C">
      <w:pPr>
        <w:pStyle w:val="Nagwek2"/>
        <w:jc w:val="right"/>
        <w:rPr>
          <w:rFonts w:ascii="Lato" w:hAnsi="Lato" w:cs="Arial"/>
          <w:b w:val="0"/>
          <w:bCs w:val="0"/>
          <w:smallCaps/>
          <w:sz w:val="22"/>
          <w:szCs w:val="22"/>
        </w:rPr>
      </w:pPr>
      <w:bookmarkStart w:id="24" w:name="_Toc207262617"/>
      <w:bookmarkStart w:id="25" w:name="_Toc215216788"/>
      <w:r w:rsidRPr="00D17E6F">
        <w:rPr>
          <w:rFonts w:ascii="Lato" w:hAnsi="Lato" w:cs="Arial"/>
          <w:b w:val="0"/>
          <w:bCs w:val="0"/>
          <w:smallCaps/>
          <w:sz w:val="22"/>
          <w:szCs w:val="22"/>
        </w:rPr>
        <w:lastRenderedPageBreak/>
        <w:t xml:space="preserve">Załącznik nr </w:t>
      </w:r>
      <w:r w:rsidR="00A4409F" w:rsidRPr="00D17E6F">
        <w:rPr>
          <w:rFonts w:ascii="Lato" w:hAnsi="Lato" w:cs="Arial"/>
          <w:b w:val="0"/>
          <w:bCs w:val="0"/>
          <w:smallCaps/>
          <w:sz w:val="22"/>
          <w:szCs w:val="22"/>
        </w:rPr>
        <w:t>5</w:t>
      </w:r>
      <w:r w:rsidRPr="00D17E6F">
        <w:rPr>
          <w:rFonts w:ascii="Lato" w:hAnsi="Lato" w:cs="Arial"/>
          <w:b w:val="0"/>
          <w:bCs w:val="0"/>
          <w:smallCaps/>
          <w:sz w:val="22"/>
          <w:szCs w:val="22"/>
        </w:rPr>
        <w:t xml:space="preserve"> do SWZ</w:t>
      </w:r>
      <w:bookmarkEnd w:id="24"/>
      <w:bookmarkEnd w:id="25"/>
    </w:p>
    <w:p w14:paraId="459FEF63" w14:textId="477A1288" w:rsidR="00552C9C" w:rsidRPr="00D17E6F" w:rsidRDefault="00552C9C" w:rsidP="00552C9C">
      <w:pPr>
        <w:spacing w:line="276" w:lineRule="auto"/>
        <w:rPr>
          <w:rFonts w:ascii="Lato" w:hAnsi="Lato" w:cs="Arial"/>
          <w:sz w:val="22"/>
          <w:szCs w:val="22"/>
        </w:rPr>
      </w:pPr>
      <w:r w:rsidRPr="00D17E6F">
        <w:rPr>
          <w:rFonts w:ascii="Lato" w:hAnsi="Lato" w:cs="Arial"/>
          <w:sz w:val="22"/>
          <w:szCs w:val="22"/>
        </w:rPr>
        <w:t>D</w:t>
      </w:r>
      <w:r w:rsidR="00F60E3F" w:rsidRPr="00D17E6F">
        <w:rPr>
          <w:rFonts w:ascii="Lato" w:hAnsi="Lato" w:cs="Arial"/>
          <w:sz w:val="22"/>
          <w:szCs w:val="22"/>
        </w:rPr>
        <w:t>ANE</w:t>
      </w:r>
      <w:r w:rsidRPr="00D17E6F">
        <w:rPr>
          <w:rFonts w:ascii="Lato" w:hAnsi="Lato" w:cs="Arial"/>
          <w:sz w:val="22"/>
          <w:szCs w:val="22"/>
        </w:rPr>
        <w:t xml:space="preserve"> </w:t>
      </w:r>
      <w:r w:rsidR="00F60E3F" w:rsidRPr="00D17E6F">
        <w:rPr>
          <w:rFonts w:ascii="Lato" w:hAnsi="Lato" w:cs="Arial"/>
          <w:sz w:val="22"/>
          <w:szCs w:val="22"/>
        </w:rPr>
        <w:t>PODMIOTU UDOSTĘPNIAJĄCEGO ZASOBY</w:t>
      </w:r>
      <w:r w:rsidRPr="00D17E6F">
        <w:rPr>
          <w:rFonts w:ascii="Lato" w:hAnsi="Lato" w:cs="Arial"/>
          <w:sz w:val="22"/>
          <w:szCs w:val="22"/>
        </w:rPr>
        <w:t>:</w:t>
      </w:r>
    </w:p>
    <w:p w14:paraId="23AF8E0C" w14:textId="77777777" w:rsidR="00552C9C" w:rsidRPr="00D17E6F" w:rsidRDefault="00552C9C" w:rsidP="00552C9C">
      <w:pPr>
        <w:spacing w:line="276" w:lineRule="auto"/>
        <w:jc w:val="both"/>
        <w:rPr>
          <w:rFonts w:ascii="Lato" w:hAnsi="Lato" w:cs="Arial"/>
          <w:sz w:val="22"/>
          <w:szCs w:val="22"/>
        </w:rPr>
      </w:pPr>
      <w:r w:rsidRPr="00D17E6F">
        <w:rPr>
          <w:rFonts w:ascii="Lato" w:hAnsi="Lato" w:cs="Arial"/>
          <w:sz w:val="22"/>
          <w:szCs w:val="22"/>
        </w:rPr>
        <w:t>Nazwa / Imię i nazwisko …...........................................................</w:t>
      </w:r>
    </w:p>
    <w:p w14:paraId="20E9171C" w14:textId="77777777" w:rsidR="00552C9C" w:rsidRPr="00D17E6F" w:rsidRDefault="00552C9C" w:rsidP="00552C9C">
      <w:pPr>
        <w:spacing w:line="276" w:lineRule="auto"/>
        <w:jc w:val="both"/>
        <w:rPr>
          <w:rFonts w:ascii="Lato" w:hAnsi="Lato" w:cs="Arial"/>
          <w:sz w:val="22"/>
          <w:szCs w:val="22"/>
        </w:rPr>
      </w:pPr>
      <w:r w:rsidRPr="00D17E6F">
        <w:rPr>
          <w:rFonts w:ascii="Lato" w:hAnsi="Lato" w:cs="Arial"/>
          <w:sz w:val="22"/>
          <w:szCs w:val="22"/>
        </w:rPr>
        <w:t>Adres siedziby / miejsca wykonywania działalności gospodarczej</w:t>
      </w:r>
    </w:p>
    <w:p w14:paraId="29286238" w14:textId="77777777" w:rsidR="00552C9C" w:rsidRPr="00D17E6F" w:rsidRDefault="00552C9C" w:rsidP="00552C9C">
      <w:pPr>
        <w:spacing w:line="276" w:lineRule="auto"/>
        <w:jc w:val="both"/>
        <w:rPr>
          <w:rFonts w:ascii="Lato" w:hAnsi="Lato" w:cs="Arial"/>
          <w:sz w:val="22"/>
          <w:szCs w:val="22"/>
        </w:rPr>
      </w:pPr>
      <w:r w:rsidRPr="00D17E6F">
        <w:rPr>
          <w:rFonts w:ascii="Lato" w:hAnsi="Lato" w:cs="Arial"/>
          <w:sz w:val="22"/>
          <w:szCs w:val="22"/>
        </w:rPr>
        <w:t>…................................................................................</w:t>
      </w:r>
    </w:p>
    <w:p w14:paraId="0D4CB80B" w14:textId="77777777" w:rsidR="00552C9C" w:rsidRPr="00D17E6F" w:rsidRDefault="00552C9C" w:rsidP="00552C9C">
      <w:pPr>
        <w:spacing w:line="276" w:lineRule="auto"/>
        <w:jc w:val="both"/>
        <w:rPr>
          <w:rFonts w:ascii="Lato" w:hAnsi="Lato" w:cs="Arial"/>
          <w:sz w:val="22"/>
          <w:szCs w:val="22"/>
        </w:rPr>
      </w:pPr>
      <w:r w:rsidRPr="00D17E6F">
        <w:rPr>
          <w:rFonts w:ascii="Lato" w:hAnsi="Lato" w:cs="Arial"/>
          <w:sz w:val="22"/>
          <w:szCs w:val="22"/>
        </w:rPr>
        <w:t>Nr NIP ….................................. Nr REGON …............................</w:t>
      </w:r>
    </w:p>
    <w:p w14:paraId="533D2C3A" w14:textId="77777777" w:rsidR="00552C9C" w:rsidRPr="00D17E6F" w:rsidRDefault="00552C9C" w:rsidP="00552C9C">
      <w:pPr>
        <w:spacing w:line="276" w:lineRule="auto"/>
        <w:rPr>
          <w:rFonts w:ascii="Lato" w:hAnsi="Lato" w:cs="Arial"/>
          <w:bCs/>
          <w:sz w:val="22"/>
          <w:szCs w:val="22"/>
          <w:u w:val="single"/>
        </w:rPr>
      </w:pPr>
    </w:p>
    <w:p w14:paraId="48F82699" w14:textId="2F7DE98D" w:rsidR="00EA5CFC" w:rsidRPr="00D17E6F" w:rsidRDefault="00EA5CFC" w:rsidP="00EA5CFC">
      <w:pPr>
        <w:jc w:val="center"/>
        <w:rPr>
          <w:rFonts w:ascii="Lato" w:hAnsi="Lato" w:cs="Arial"/>
          <w:b/>
          <w:bCs/>
          <w:smallCaps/>
          <w:sz w:val="22"/>
          <w:szCs w:val="22"/>
        </w:rPr>
      </w:pPr>
      <w:r w:rsidRPr="00D17E6F">
        <w:rPr>
          <w:rFonts w:ascii="Lato" w:hAnsi="Lato" w:cs="Arial"/>
          <w:b/>
          <w:bCs/>
          <w:smallCaps/>
          <w:sz w:val="22"/>
          <w:szCs w:val="22"/>
        </w:rPr>
        <w:t>Zobowiązanie</w:t>
      </w:r>
    </w:p>
    <w:p w14:paraId="158FBB91" w14:textId="7590A433" w:rsidR="00EA5CFC" w:rsidRPr="00D17E6F" w:rsidRDefault="00EA5CFC" w:rsidP="00EA5CFC">
      <w:pPr>
        <w:jc w:val="center"/>
        <w:rPr>
          <w:rFonts w:ascii="Lato" w:hAnsi="Lato" w:cs="Arial"/>
          <w:b/>
          <w:bCs/>
          <w:smallCaps/>
          <w:sz w:val="22"/>
          <w:szCs w:val="22"/>
        </w:rPr>
      </w:pPr>
      <w:r w:rsidRPr="00D17E6F">
        <w:rPr>
          <w:rFonts w:ascii="Lato" w:hAnsi="Lato" w:cs="Arial"/>
          <w:b/>
          <w:bCs/>
          <w:smallCaps/>
          <w:sz w:val="22"/>
          <w:szCs w:val="22"/>
        </w:rPr>
        <w:t>Podmiotu Udostępniającego Zasoby</w:t>
      </w:r>
    </w:p>
    <w:p w14:paraId="05AC2631" w14:textId="43DC53F7" w:rsidR="00F26A14" w:rsidRPr="00D17E6F" w:rsidRDefault="00F26A14" w:rsidP="00EA5CFC">
      <w:pPr>
        <w:jc w:val="center"/>
        <w:rPr>
          <w:rFonts w:ascii="Lato" w:hAnsi="Lato" w:cs="Arial"/>
          <w:b/>
          <w:bCs/>
          <w:smallCaps/>
          <w:sz w:val="22"/>
          <w:szCs w:val="22"/>
        </w:rPr>
      </w:pPr>
    </w:p>
    <w:p w14:paraId="000850CF" w14:textId="77777777" w:rsidR="00130864" w:rsidRPr="00D17E6F" w:rsidRDefault="00130864" w:rsidP="00130864">
      <w:pPr>
        <w:pStyle w:val="NormalnyWeb"/>
        <w:spacing w:beforeAutospacing="0" w:afterAutospacing="0" w:line="276" w:lineRule="auto"/>
        <w:rPr>
          <w:rFonts w:ascii="Lato" w:eastAsia="Calibri" w:hAnsi="Lato" w:cs="Arial"/>
          <w:bCs/>
          <w:color w:val="000000"/>
          <w:sz w:val="22"/>
          <w:szCs w:val="22"/>
        </w:rPr>
      </w:pPr>
    </w:p>
    <w:p w14:paraId="33A52F94" w14:textId="22D07B42" w:rsidR="009B2A60" w:rsidRPr="009B2A60" w:rsidRDefault="00130864" w:rsidP="009B2A60">
      <w:pPr>
        <w:spacing w:line="276" w:lineRule="auto"/>
        <w:jc w:val="both"/>
        <w:rPr>
          <w:rFonts w:ascii="Lato" w:eastAsia="Aptos" w:hAnsi="Lato"/>
          <w:b/>
          <w:bCs/>
          <w:kern w:val="2"/>
          <w:sz w:val="22"/>
          <w:szCs w:val="22"/>
          <w:lang w:eastAsia="en-US"/>
          <w14:ligatures w14:val="standardContextual"/>
        </w:rPr>
      </w:pPr>
      <w:r w:rsidRPr="00D17E6F">
        <w:rPr>
          <w:rFonts w:ascii="Lato" w:eastAsia="Calibri" w:hAnsi="Lato" w:cs="Arial"/>
          <w:bCs/>
          <w:color w:val="000000"/>
          <w:sz w:val="22"/>
          <w:szCs w:val="22"/>
        </w:rPr>
        <w:t xml:space="preserve">Jako podmiot udostepniający zasoby Wykonawcy biorącemu udział w postępowaniu o udzielenie zamówienia publicznego </w:t>
      </w:r>
      <w:r w:rsidRPr="00D17E6F">
        <w:rPr>
          <w:rFonts w:ascii="Lato" w:hAnsi="Lato" w:cs="Arial"/>
          <w:sz w:val="22"/>
          <w:szCs w:val="22"/>
        </w:rPr>
        <w:t>prowadzonego w trybie przetargu nieograniczonego pn.</w:t>
      </w:r>
      <w:r w:rsidR="009F4C6B" w:rsidRPr="00D17E6F">
        <w:rPr>
          <w:rFonts w:ascii="Lato" w:hAnsi="Lato" w:cs="Arial"/>
          <w:b/>
          <w:bCs/>
          <w:sz w:val="22"/>
          <w:szCs w:val="22"/>
        </w:rPr>
        <w:t xml:space="preserve"> </w:t>
      </w:r>
      <w:r w:rsidR="009B2A60" w:rsidRPr="009B2A60">
        <w:rPr>
          <w:rFonts w:ascii="Lato" w:eastAsia="Aptos" w:hAnsi="Lato"/>
          <w:b/>
          <w:bCs/>
          <w:kern w:val="2"/>
          <w:sz w:val="22"/>
          <w:szCs w:val="22"/>
          <w:lang w:eastAsia="en-US"/>
          <w14:ligatures w14:val="standardContextual"/>
        </w:rPr>
        <w:t>„Zakup, dostawa, instalacja i konfiguracja środowiska</w:t>
      </w:r>
      <w:r w:rsidR="009B2A60">
        <w:rPr>
          <w:rFonts w:ascii="Lato" w:eastAsia="Aptos" w:hAnsi="Lato"/>
          <w:b/>
          <w:bCs/>
          <w:kern w:val="2"/>
          <w:sz w:val="22"/>
          <w:szCs w:val="22"/>
          <w:lang w:eastAsia="en-US"/>
          <w14:ligatures w14:val="standardContextual"/>
        </w:rPr>
        <w:t xml:space="preserve"> </w:t>
      </w:r>
      <w:r w:rsidR="009B2A60" w:rsidRPr="009B2A60">
        <w:rPr>
          <w:rFonts w:ascii="Lato" w:eastAsia="Aptos" w:hAnsi="Lato"/>
          <w:b/>
          <w:bCs/>
          <w:kern w:val="2"/>
          <w:sz w:val="22"/>
          <w:szCs w:val="22"/>
          <w:lang w:eastAsia="en-US"/>
          <w14:ligatures w14:val="standardContextual"/>
        </w:rPr>
        <w:t>wirtualizacyjnego klasy korporacyjnej”</w:t>
      </w:r>
    </w:p>
    <w:p w14:paraId="7B56C67A" w14:textId="631F211F" w:rsidR="00464B6B" w:rsidRPr="00D17E6F" w:rsidRDefault="00464B6B" w:rsidP="00464B6B">
      <w:pPr>
        <w:spacing w:line="276" w:lineRule="auto"/>
        <w:jc w:val="both"/>
        <w:rPr>
          <w:rFonts w:ascii="Lato" w:hAnsi="Lato" w:cs="Arial"/>
          <w:b/>
          <w:sz w:val="22"/>
          <w:szCs w:val="22"/>
        </w:rPr>
      </w:pPr>
    </w:p>
    <w:p w14:paraId="3E6C0885" w14:textId="4B093DDE" w:rsidR="00130864" w:rsidRPr="00D17E6F" w:rsidRDefault="00130864" w:rsidP="00130864">
      <w:pPr>
        <w:pStyle w:val="NormalnyWeb"/>
        <w:spacing w:beforeAutospacing="0" w:afterAutospacing="0" w:line="276" w:lineRule="auto"/>
        <w:rPr>
          <w:rFonts w:ascii="Lato" w:hAnsi="Lato" w:cs="Arial"/>
          <w:sz w:val="22"/>
          <w:szCs w:val="22"/>
        </w:rPr>
      </w:pPr>
    </w:p>
    <w:p w14:paraId="29922338" w14:textId="5A055F7E" w:rsidR="00F26A14" w:rsidRPr="00D17E6F" w:rsidRDefault="00EA5CFC" w:rsidP="00EA5CFC">
      <w:pPr>
        <w:tabs>
          <w:tab w:val="left" w:pos="1080"/>
          <w:tab w:val="left" w:pos="2520"/>
        </w:tabs>
        <w:spacing w:before="240" w:line="276" w:lineRule="auto"/>
        <w:jc w:val="both"/>
        <w:rPr>
          <w:rFonts w:ascii="Lato" w:hAnsi="Lato" w:cstheme="minorHAnsi"/>
          <w:sz w:val="22"/>
          <w:szCs w:val="22"/>
        </w:rPr>
      </w:pPr>
      <w:r w:rsidRPr="00D17E6F">
        <w:rPr>
          <w:rFonts w:ascii="Lato" w:hAnsi="Lato" w:cstheme="minorHAnsi"/>
          <w:sz w:val="22"/>
          <w:szCs w:val="22"/>
        </w:rPr>
        <w:t>O</w:t>
      </w:r>
      <w:r w:rsidR="00F26A14" w:rsidRPr="00D17E6F">
        <w:rPr>
          <w:rFonts w:ascii="Lato" w:hAnsi="Lato" w:cstheme="minorHAnsi"/>
          <w:sz w:val="22"/>
          <w:szCs w:val="22"/>
        </w:rPr>
        <w:t>świadczam, ż</w:t>
      </w:r>
      <w:r w:rsidR="000F145C" w:rsidRPr="00D17E6F">
        <w:rPr>
          <w:rFonts w:ascii="Lato" w:hAnsi="Lato" w:cstheme="minorHAnsi"/>
          <w:sz w:val="22"/>
          <w:szCs w:val="22"/>
        </w:rPr>
        <w:t>e</w:t>
      </w:r>
      <w:r w:rsidR="00F26A14" w:rsidRPr="00D17E6F">
        <w:rPr>
          <w:rFonts w:ascii="Lato" w:hAnsi="Lato" w:cstheme="minorHAnsi"/>
          <w:sz w:val="22"/>
          <w:szCs w:val="22"/>
        </w:rPr>
        <w:t xml:space="preserve"> Wykonawca ………………</w:t>
      </w:r>
      <w:r w:rsidRPr="00D17E6F">
        <w:rPr>
          <w:rFonts w:ascii="Lato" w:hAnsi="Lato" w:cstheme="minorHAnsi"/>
          <w:sz w:val="22"/>
          <w:szCs w:val="22"/>
        </w:rPr>
        <w:t>…………………………………</w:t>
      </w:r>
      <w:r w:rsidR="00F26A14" w:rsidRPr="00D17E6F">
        <w:rPr>
          <w:rFonts w:ascii="Lato" w:hAnsi="Lato" w:cstheme="minorHAnsi"/>
          <w:sz w:val="22"/>
          <w:szCs w:val="22"/>
        </w:rPr>
        <w:t>…………. może polegać na posiadanych przeze mnie zasobach. W związku z powyższym zobowiązuję się do oddania</w:t>
      </w:r>
      <w:r w:rsidRPr="00D17E6F">
        <w:rPr>
          <w:rFonts w:ascii="Lato" w:hAnsi="Lato" w:cstheme="minorHAnsi"/>
          <w:sz w:val="22"/>
          <w:szCs w:val="22"/>
        </w:rPr>
        <w:t xml:space="preserve"> temu</w:t>
      </w:r>
      <w:r w:rsidR="00F26A14" w:rsidRPr="00D17E6F">
        <w:rPr>
          <w:rFonts w:ascii="Lato" w:hAnsi="Lato" w:cstheme="minorHAnsi"/>
          <w:sz w:val="22"/>
          <w:szCs w:val="22"/>
        </w:rPr>
        <w:t xml:space="preserve"> Wykonawcy do dyspozycji niezbędnych zasobów na potwierdzenie spełniania warunków udziału w postępowaniu do realizacji zamówienia, w tym również na okres korzystania z nich przy wykonaniu zamówienia, stosownie do wymagań art. 118 ustawy Prawo zamówień publicznych (Dz. U. z 202</w:t>
      </w:r>
      <w:r w:rsidR="009C45D6" w:rsidRPr="00D17E6F">
        <w:rPr>
          <w:rFonts w:ascii="Lato" w:hAnsi="Lato" w:cstheme="minorHAnsi"/>
          <w:sz w:val="22"/>
          <w:szCs w:val="22"/>
        </w:rPr>
        <w:t>4</w:t>
      </w:r>
      <w:r w:rsidR="00F26A14" w:rsidRPr="00D17E6F">
        <w:rPr>
          <w:rFonts w:ascii="Lato" w:hAnsi="Lato" w:cstheme="minorHAnsi"/>
          <w:sz w:val="22"/>
          <w:szCs w:val="22"/>
        </w:rPr>
        <w:t xml:space="preserve"> r., poz. 1</w:t>
      </w:r>
      <w:r w:rsidR="009C45D6" w:rsidRPr="00D17E6F">
        <w:rPr>
          <w:rFonts w:ascii="Lato" w:hAnsi="Lato" w:cstheme="minorHAnsi"/>
          <w:sz w:val="22"/>
          <w:szCs w:val="22"/>
        </w:rPr>
        <w:t>320 z późn. zm.</w:t>
      </w:r>
      <w:r w:rsidR="00F26A14" w:rsidRPr="00D17E6F">
        <w:rPr>
          <w:rFonts w:ascii="Lato" w:hAnsi="Lato" w:cstheme="minorHAnsi"/>
          <w:sz w:val="22"/>
          <w:szCs w:val="22"/>
        </w:rPr>
        <w:t>).</w:t>
      </w:r>
    </w:p>
    <w:p w14:paraId="665DE36C" w14:textId="77777777" w:rsidR="00F26A14" w:rsidRPr="00D17E6F" w:rsidRDefault="00F26A14" w:rsidP="00F26A14">
      <w:pPr>
        <w:tabs>
          <w:tab w:val="left" w:pos="1080"/>
          <w:tab w:val="left" w:pos="2520"/>
        </w:tabs>
        <w:spacing w:line="276" w:lineRule="auto"/>
        <w:rPr>
          <w:rFonts w:ascii="Lato" w:hAnsi="Lato" w:cstheme="minorHAnsi"/>
          <w:sz w:val="22"/>
          <w:szCs w:val="22"/>
        </w:rPr>
      </w:pPr>
      <w:r w:rsidRPr="00D17E6F">
        <w:rPr>
          <w:rFonts w:ascii="Lato" w:hAnsi="Lato" w:cstheme="minorHAnsi"/>
          <w:sz w:val="22"/>
          <w:szCs w:val="22"/>
        </w:rPr>
        <w:t>Oświadczam, iż:</w:t>
      </w:r>
    </w:p>
    <w:p w14:paraId="3AEA9C66" w14:textId="120F1E17" w:rsidR="00F26A14" w:rsidRPr="00D17E6F" w:rsidRDefault="00F26A14" w:rsidP="001C21F7">
      <w:pPr>
        <w:numPr>
          <w:ilvl w:val="0"/>
          <w:numId w:val="41"/>
        </w:numPr>
        <w:tabs>
          <w:tab w:val="left" w:pos="1080"/>
          <w:tab w:val="left" w:pos="2520"/>
        </w:tabs>
        <w:suppressAutoHyphens w:val="0"/>
        <w:spacing w:line="276" w:lineRule="auto"/>
        <w:jc w:val="both"/>
        <w:rPr>
          <w:rFonts w:ascii="Lato" w:hAnsi="Lato" w:cstheme="minorHAnsi"/>
          <w:sz w:val="22"/>
          <w:szCs w:val="22"/>
        </w:rPr>
      </w:pPr>
      <w:r w:rsidRPr="00D17E6F">
        <w:rPr>
          <w:rFonts w:ascii="Lato" w:hAnsi="Lato" w:cstheme="minorHAnsi"/>
          <w:sz w:val="22"/>
          <w:szCs w:val="22"/>
        </w:rPr>
        <w:t>Zakres dostępnych Wykonawcy zasobów : ………</w:t>
      </w:r>
      <w:r w:rsidR="00EA5CFC" w:rsidRPr="00D17E6F">
        <w:rPr>
          <w:rFonts w:ascii="Lato" w:hAnsi="Lato" w:cstheme="minorHAnsi"/>
          <w:sz w:val="22"/>
          <w:szCs w:val="22"/>
        </w:rPr>
        <w:t>………………………………………………………………………</w:t>
      </w:r>
      <w:r w:rsidRPr="00D17E6F">
        <w:rPr>
          <w:rFonts w:ascii="Lato" w:hAnsi="Lato" w:cstheme="minorHAnsi"/>
          <w:sz w:val="22"/>
          <w:szCs w:val="22"/>
        </w:rPr>
        <w:t>………………..*</w:t>
      </w:r>
    </w:p>
    <w:p w14:paraId="557EB9B0" w14:textId="569A0338" w:rsidR="00F26A14" w:rsidRPr="00D17E6F" w:rsidRDefault="00F26A14" w:rsidP="001C21F7">
      <w:pPr>
        <w:numPr>
          <w:ilvl w:val="0"/>
          <w:numId w:val="41"/>
        </w:numPr>
        <w:tabs>
          <w:tab w:val="left" w:pos="1080"/>
          <w:tab w:val="left" w:pos="2520"/>
        </w:tabs>
        <w:suppressAutoHyphens w:val="0"/>
        <w:spacing w:line="276" w:lineRule="auto"/>
        <w:jc w:val="both"/>
        <w:rPr>
          <w:rFonts w:ascii="Lato" w:hAnsi="Lato" w:cstheme="minorHAnsi"/>
          <w:sz w:val="22"/>
          <w:szCs w:val="22"/>
        </w:rPr>
      </w:pPr>
      <w:r w:rsidRPr="00D17E6F">
        <w:rPr>
          <w:rFonts w:ascii="Lato" w:hAnsi="Lato" w:cstheme="minorHAnsi"/>
          <w:sz w:val="22"/>
          <w:szCs w:val="22"/>
        </w:rPr>
        <w:t>Sposób i okres udostępnienia Wykonawcy i wykorzystania przez Wykonawcę zasobów przy wykonywaniu zamówienia: ……</w:t>
      </w:r>
      <w:r w:rsidR="00EA5CFC" w:rsidRPr="00D17E6F">
        <w:rPr>
          <w:rFonts w:ascii="Lato" w:hAnsi="Lato" w:cstheme="minorHAnsi"/>
          <w:sz w:val="22"/>
          <w:szCs w:val="22"/>
        </w:rPr>
        <w:t>…………………………………………………………………………………………………………………….……</w:t>
      </w:r>
      <w:r w:rsidRPr="00D17E6F">
        <w:rPr>
          <w:rFonts w:ascii="Lato" w:hAnsi="Lato" w:cstheme="minorHAnsi"/>
          <w:sz w:val="22"/>
          <w:szCs w:val="22"/>
        </w:rPr>
        <w:t>……</w:t>
      </w:r>
      <w:r w:rsidR="00EA5CFC" w:rsidRPr="00D17E6F">
        <w:rPr>
          <w:rFonts w:ascii="Lato" w:hAnsi="Lato" w:cstheme="minorHAnsi"/>
          <w:sz w:val="22"/>
          <w:szCs w:val="22"/>
        </w:rPr>
        <w:t>.</w:t>
      </w:r>
      <w:r w:rsidRPr="00D17E6F">
        <w:rPr>
          <w:rFonts w:ascii="Lato" w:hAnsi="Lato" w:cstheme="minorHAnsi"/>
          <w:sz w:val="22"/>
          <w:szCs w:val="22"/>
        </w:rPr>
        <w:t>…………*.</w:t>
      </w:r>
    </w:p>
    <w:p w14:paraId="79A67D76" w14:textId="6D7A710E" w:rsidR="00F26A14" w:rsidRPr="00D17E6F" w:rsidRDefault="00F26A14" w:rsidP="001C21F7">
      <w:pPr>
        <w:numPr>
          <w:ilvl w:val="0"/>
          <w:numId w:val="41"/>
        </w:numPr>
        <w:tabs>
          <w:tab w:val="left" w:pos="1080"/>
          <w:tab w:val="left" w:pos="2520"/>
        </w:tabs>
        <w:suppressAutoHyphens w:val="0"/>
        <w:spacing w:line="276" w:lineRule="auto"/>
        <w:jc w:val="both"/>
        <w:rPr>
          <w:rFonts w:ascii="Lato" w:hAnsi="Lato" w:cstheme="minorHAnsi"/>
          <w:sz w:val="22"/>
          <w:szCs w:val="22"/>
        </w:rPr>
      </w:pPr>
      <w:r w:rsidRPr="00D17E6F">
        <w:rPr>
          <w:rFonts w:ascii="Lato" w:hAnsi="Lato" w:cstheme="minorHAnsi"/>
          <w:sz w:val="22"/>
          <w:szCs w:val="22"/>
        </w:rPr>
        <w:t>Zakres udziału tych podmiotów przy wykonywaniu Zamówienia, tj. .…………………………</w:t>
      </w:r>
      <w:r w:rsidR="00EA5CFC" w:rsidRPr="00D17E6F">
        <w:rPr>
          <w:rFonts w:ascii="Lato" w:hAnsi="Lato" w:cstheme="minorHAnsi"/>
          <w:sz w:val="22"/>
          <w:szCs w:val="22"/>
        </w:rPr>
        <w:t>……………...</w:t>
      </w:r>
      <w:r w:rsidRPr="00D17E6F">
        <w:rPr>
          <w:rFonts w:ascii="Lato" w:hAnsi="Lato" w:cstheme="minorHAnsi"/>
          <w:sz w:val="22"/>
          <w:szCs w:val="22"/>
        </w:rPr>
        <w:t>…</w:t>
      </w:r>
      <w:r w:rsidR="00EA5CFC" w:rsidRPr="00D17E6F">
        <w:rPr>
          <w:rFonts w:ascii="Lato" w:hAnsi="Lato" w:cstheme="minorHAnsi"/>
          <w:sz w:val="22"/>
          <w:szCs w:val="22"/>
        </w:rPr>
        <w:t>.</w:t>
      </w:r>
      <w:r w:rsidRPr="00D17E6F">
        <w:rPr>
          <w:rFonts w:ascii="Lato" w:hAnsi="Lato" w:cstheme="minorHAnsi"/>
          <w:sz w:val="22"/>
          <w:szCs w:val="22"/>
        </w:rPr>
        <w:t xml:space="preserve">…………..…* </w:t>
      </w:r>
    </w:p>
    <w:p w14:paraId="0328009F" w14:textId="77777777" w:rsidR="00F26A14" w:rsidRPr="00D17E6F" w:rsidRDefault="00F26A14" w:rsidP="00F26A14">
      <w:pPr>
        <w:tabs>
          <w:tab w:val="left" w:pos="1080"/>
          <w:tab w:val="left" w:pos="2520"/>
        </w:tabs>
        <w:spacing w:line="276" w:lineRule="auto"/>
        <w:rPr>
          <w:rFonts w:ascii="Lato" w:hAnsi="Lato" w:cstheme="minorHAnsi"/>
          <w:sz w:val="22"/>
          <w:szCs w:val="22"/>
        </w:rPr>
      </w:pPr>
    </w:p>
    <w:p w14:paraId="353AB472" w14:textId="77777777" w:rsidR="00F26A14" w:rsidRPr="00D17E6F" w:rsidRDefault="00F26A14" w:rsidP="00F26A14">
      <w:pPr>
        <w:spacing w:line="276" w:lineRule="auto"/>
        <w:rPr>
          <w:rFonts w:ascii="Lato" w:hAnsi="Lato" w:cstheme="minorHAnsi"/>
          <w:i/>
          <w:iCs/>
          <w:sz w:val="22"/>
          <w:szCs w:val="22"/>
        </w:rPr>
      </w:pPr>
      <w:r w:rsidRPr="00D17E6F">
        <w:rPr>
          <w:rFonts w:ascii="Lato" w:hAnsi="Lato" w:cstheme="minorHAnsi"/>
          <w:i/>
          <w:iCs/>
          <w:sz w:val="22"/>
          <w:szCs w:val="22"/>
        </w:rPr>
        <w:t>*Należy szczegółowo opisać wymagane informacje.</w:t>
      </w:r>
    </w:p>
    <w:p w14:paraId="1615631F" w14:textId="77777777" w:rsidR="00F26A14" w:rsidRPr="00D17E6F" w:rsidRDefault="00F26A14" w:rsidP="00552C9C">
      <w:pPr>
        <w:spacing w:line="276" w:lineRule="auto"/>
        <w:rPr>
          <w:rFonts w:ascii="Lato" w:hAnsi="Lato" w:cs="Arial"/>
          <w:bCs/>
          <w:sz w:val="22"/>
          <w:szCs w:val="22"/>
          <w:u w:val="single"/>
        </w:rPr>
      </w:pPr>
    </w:p>
    <w:p w14:paraId="643F9744" w14:textId="0A792E1E" w:rsidR="00F331B9" w:rsidRPr="00D17E6F" w:rsidRDefault="00F331B9" w:rsidP="00F331B9">
      <w:pPr>
        <w:spacing w:line="276" w:lineRule="auto"/>
        <w:jc w:val="center"/>
        <w:rPr>
          <w:rFonts w:ascii="Lato" w:eastAsia="Calibri" w:hAnsi="Lato" w:cs="Arial"/>
          <w:b/>
          <w:bCs/>
          <w:color w:val="000000"/>
          <w:sz w:val="22"/>
          <w:szCs w:val="22"/>
        </w:rPr>
      </w:pPr>
      <w:r w:rsidRPr="00D17E6F">
        <w:rPr>
          <w:rFonts w:ascii="Lato" w:hAnsi="Lato" w:cs="Arial"/>
          <w:i/>
          <w:color w:val="C00000"/>
          <w:sz w:val="22"/>
          <w:szCs w:val="22"/>
          <w:u w:val="single"/>
        </w:rPr>
        <w:t>zobowiązanie przed dodaniem na Platformę, musi być podpisane kwalifikowanym podpisem elektronicznym, przez osobę/y uprawnioną/e do reprezentowania Podmiotu udostępniającego zasoby</w:t>
      </w:r>
    </w:p>
    <w:p w14:paraId="0AC47E4D" w14:textId="77777777" w:rsidR="00EA5CFC" w:rsidRPr="00D17E6F" w:rsidRDefault="00EA5CFC">
      <w:pPr>
        <w:rPr>
          <w:rFonts w:ascii="Lato" w:hAnsi="Lato" w:cs="Arial"/>
          <w:smallCaps/>
          <w:sz w:val="22"/>
          <w:szCs w:val="22"/>
        </w:rPr>
      </w:pPr>
      <w:r w:rsidRPr="00D17E6F">
        <w:rPr>
          <w:rFonts w:ascii="Lato" w:hAnsi="Lato" w:cs="Arial"/>
          <w:b/>
          <w:bCs/>
          <w:smallCaps/>
          <w:sz w:val="22"/>
          <w:szCs w:val="22"/>
        </w:rPr>
        <w:br w:type="page"/>
      </w:r>
    </w:p>
    <w:p w14:paraId="43B450D0" w14:textId="58EED2E3" w:rsidR="00EA5CFC" w:rsidRPr="00D17E6F" w:rsidRDefault="00EA5CFC" w:rsidP="00EA5CFC">
      <w:pPr>
        <w:pStyle w:val="Nagwek2"/>
        <w:jc w:val="right"/>
        <w:rPr>
          <w:rFonts w:ascii="Lato" w:hAnsi="Lato" w:cs="Arial"/>
          <w:b w:val="0"/>
          <w:bCs w:val="0"/>
          <w:smallCaps/>
          <w:sz w:val="22"/>
          <w:szCs w:val="22"/>
        </w:rPr>
      </w:pPr>
      <w:bookmarkStart w:id="26" w:name="_Toc207262618"/>
      <w:bookmarkStart w:id="27" w:name="_Toc215216789"/>
      <w:r w:rsidRPr="00D17E6F">
        <w:rPr>
          <w:rFonts w:ascii="Lato" w:hAnsi="Lato" w:cs="Arial"/>
          <w:b w:val="0"/>
          <w:bCs w:val="0"/>
          <w:smallCaps/>
          <w:sz w:val="22"/>
          <w:szCs w:val="22"/>
        </w:rPr>
        <w:lastRenderedPageBreak/>
        <w:t xml:space="preserve">Załącznik nr </w:t>
      </w:r>
      <w:r w:rsidR="00A4409F" w:rsidRPr="00D17E6F">
        <w:rPr>
          <w:rFonts w:ascii="Lato" w:hAnsi="Lato" w:cs="Arial"/>
          <w:b w:val="0"/>
          <w:bCs w:val="0"/>
          <w:smallCaps/>
          <w:sz w:val="22"/>
          <w:szCs w:val="22"/>
        </w:rPr>
        <w:t>6</w:t>
      </w:r>
      <w:r w:rsidRPr="00D17E6F">
        <w:rPr>
          <w:rFonts w:ascii="Lato" w:hAnsi="Lato" w:cs="Arial"/>
          <w:b w:val="0"/>
          <w:bCs w:val="0"/>
          <w:smallCaps/>
          <w:sz w:val="22"/>
          <w:szCs w:val="22"/>
        </w:rPr>
        <w:t xml:space="preserve"> do SWZ</w:t>
      </w:r>
      <w:bookmarkEnd w:id="26"/>
      <w:bookmarkEnd w:id="27"/>
    </w:p>
    <w:p w14:paraId="1D9DED36" w14:textId="77777777" w:rsidR="000F145C" w:rsidRPr="00D17E6F" w:rsidRDefault="000F145C" w:rsidP="000F145C">
      <w:pPr>
        <w:spacing w:line="276" w:lineRule="auto"/>
        <w:rPr>
          <w:rFonts w:ascii="Lato" w:hAnsi="Lato" w:cs="Arial"/>
          <w:sz w:val="22"/>
          <w:szCs w:val="22"/>
        </w:rPr>
      </w:pPr>
      <w:r w:rsidRPr="00D17E6F">
        <w:rPr>
          <w:rFonts w:ascii="Lato" w:hAnsi="Lato" w:cs="Arial"/>
          <w:sz w:val="22"/>
          <w:szCs w:val="22"/>
        </w:rPr>
        <w:t>DANE PODMIOTU UDOSTĘPNIAJĄCEGO ZASOBY:</w:t>
      </w:r>
    </w:p>
    <w:p w14:paraId="4EA1FC12" w14:textId="77777777" w:rsidR="000F145C" w:rsidRPr="00D17E6F" w:rsidRDefault="000F145C" w:rsidP="000F145C">
      <w:pPr>
        <w:spacing w:line="276" w:lineRule="auto"/>
        <w:jc w:val="both"/>
        <w:rPr>
          <w:rFonts w:ascii="Lato" w:hAnsi="Lato" w:cs="Arial"/>
          <w:sz w:val="22"/>
          <w:szCs w:val="22"/>
        </w:rPr>
      </w:pPr>
      <w:r w:rsidRPr="00D17E6F">
        <w:rPr>
          <w:rFonts w:ascii="Lato" w:hAnsi="Lato" w:cs="Arial"/>
          <w:sz w:val="22"/>
          <w:szCs w:val="22"/>
        </w:rPr>
        <w:t>Nazwa / Imię i nazwisko …...........................................................</w:t>
      </w:r>
    </w:p>
    <w:p w14:paraId="37501502" w14:textId="77777777" w:rsidR="000F145C" w:rsidRPr="00D17E6F" w:rsidRDefault="000F145C" w:rsidP="000F145C">
      <w:pPr>
        <w:spacing w:line="276" w:lineRule="auto"/>
        <w:jc w:val="both"/>
        <w:rPr>
          <w:rFonts w:ascii="Lato" w:hAnsi="Lato" w:cs="Arial"/>
          <w:sz w:val="22"/>
          <w:szCs w:val="22"/>
        </w:rPr>
      </w:pPr>
      <w:r w:rsidRPr="00D17E6F">
        <w:rPr>
          <w:rFonts w:ascii="Lato" w:hAnsi="Lato" w:cs="Arial"/>
          <w:sz w:val="22"/>
          <w:szCs w:val="22"/>
        </w:rPr>
        <w:t>Adres siedziby / miejsca wykonywania działalności gospodarczej</w:t>
      </w:r>
    </w:p>
    <w:p w14:paraId="1642B8BC" w14:textId="77777777" w:rsidR="000F145C" w:rsidRPr="00D17E6F" w:rsidRDefault="000F145C" w:rsidP="000F145C">
      <w:pPr>
        <w:spacing w:line="276" w:lineRule="auto"/>
        <w:jc w:val="both"/>
        <w:rPr>
          <w:rFonts w:ascii="Lato" w:hAnsi="Lato" w:cs="Arial"/>
          <w:sz w:val="22"/>
          <w:szCs w:val="22"/>
        </w:rPr>
      </w:pPr>
      <w:r w:rsidRPr="00D17E6F">
        <w:rPr>
          <w:rFonts w:ascii="Lato" w:hAnsi="Lato" w:cs="Arial"/>
          <w:sz w:val="22"/>
          <w:szCs w:val="22"/>
        </w:rPr>
        <w:t>…................................................................................</w:t>
      </w:r>
    </w:p>
    <w:p w14:paraId="18B5B0F5" w14:textId="77777777" w:rsidR="000F145C" w:rsidRPr="00D17E6F" w:rsidRDefault="000F145C" w:rsidP="000F145C">
      <w:pPr>
        <w:spacing w:line="276" w:lineRule="auto"/>
        <w:jc w:val="both"/>
        <w:rPr>
          <w:rFonts w:ascii="Lato" w:hAnsi="Lato" w:cs="Arial"/>
          <w:sz w:val="22"/>
          <w:szCs w:val="22"/>
        </w:rPr>
      </w:pPr>
      <w:r w:rsidRPr="00D17E6F">
        <w:rPr>
          <w:rFonts w:ascii="Lato" w:hAnsi="Lato" w:cs="Arial"/>
          <w:sz w:val="22"/>
          <w:szCs w:val="22"/>
        </w:rPr>
        <w:t>Nr NIP ….................................. Nr REGON …............................</w:t>
      </w:r>
    </w:p>
    <w:p w14:paraId="107F0D67" w14:textId="77777777" w:rsidR="00F26A14" w:rsidRPr="00D17E6F" w:rsidRDefault="00F26A14" w:rsidP="00552C9C">
      <w:pPr>
        <w:jc w:val="center"/>
        <w:rPr>
          <w:rFonts w:ascii="Lato" w:hAnsi="Lato" w:cs="Arial"/>
          <w:b/>
          <w:bCs/>
          <w:smallCaps/>
          <w:sz w:val="22"/>
          <w:szCs w:val="22"/>
        </w:rPr>
      </w:pPr>
    </w:p>
    <w:p w14:paraId="6CD689AE" w14:textId="4C05AB07" w:rsidR="00552C9C" w:rsidRPr="00D17E6F" w:rsidRDefault="00552C9C" w:rsidP="00552C9C">
      <w:pPr>
        <w:jc w:val="center"/>
        <w:rPr>
          <w:rFonts w:ascii="Lato" w:hAnsi="Lato" w:cs="Arial"/>
          <w:b/>
          <w:bCs/>
          <w:smallCaps/>
          <w:sz w:val="22"/>
          <w:szCs w:val="22"/>
        </w:rPr>
      </w:pPr>
      <w:r w:rsidRPr="00D17E6F">
        <w:rPr>
          <w:rFonts w:ascii="Lato" w:hAnsi="Lato" w:cs="Arial"/>
          <w:b/>
          <w:bCs/>
          <w:smallCaps/>
          <w:sz w:val="22"/>
          <w:szCs w:val="22"/>
        </w:rPr>
        <w:t xml:space="preserve">Oświadczenia sankcyjne </w:t>
      </w:r>
    </w:p>
    <w:p w14:paraId="7D6CC587" w14:textId="1260B26C" w:rsidR="00552C9C" w:rsidRPr="00D17E6F" w:rsidRDefault="00552C9C" w:rsidP="00552C9C">
      <w:pPr>
        <w:jc w:val="center"/>
        <w:rPr>
          <w:rFonts w:ascii="Lato" w:hAnsi="Lato" w:cs="Arial"/>
          <w:b/>
          <w:bCs/>
          <w:smallCaps/>
          <w:sz w:val="22"/>
          <w:szCs w:val="22"/>
        </w:rPr>
      </w:pPr>
      <w:r w:rsidRPr="00D17E6F">
        <w:rPr>
          <w:rFonts w:ascii="Lato" w:hAnsi="Lato" w:cs="Arial"/>
          <w:b/>
          <w:bCs/>
          <w:smallCaps/>
          <w:sz w:val="22"/>
          <w:szCs w:val="22"/>
        </w:rPr>
        <w:t>Podmiotu Udostępniającego Zasoby</w:t>
      </w:r>
    </w:p>
    <w:p w14:paraId="50E2CCD8" w14:textId="77777777" w:rsidR="00552C9C" w:rsidRPr="00D17E6F" w:rsidRDefault="00552C9C" w:rsidP="00552C9C">
      <w:pPr>
        <w:spacing w:line="276" w:lineRule="auto"/>
        <w:jc w:val="center"/>
        <w:rPr>
          <w:rFonts w:ascii="Lato" w:eastAsia="Calibri" w:hAnsi="Lato" w:cs="Arial"/>
          <w:b/>
          <w:bCs/>
          <w:color w:val="000000"/>
          <w:sz w:val="22"/>
          <w:szCs w:val="22"/>
        </w:rPr>
      </w:pPr>
    </w:p>
    <w:p w14:paraId="093CAC84" w14:textId="360749F3" w:rsidR="009B2A60" w:rsidRPr="009B2A60" w:rsidRDefault="009F1826" w:rsidP="009B2A60">
      <w:pPr>
        <w:pStyle w:val="NormalnyWeb"/>
        <w:rPr>
          <w:rFonts w:ascii="Lato" w:hAnsi="Lato" w:cs="Arial"/>
          <w:b/>
          <w:bCs/>
          <w:sz w:val="22"/>
          <w:szCs w:val="22"/>
        </w:rPr>
      </w:pPr>
      <w:r w:rsidRPr="00D17E6F">
        <w:rPr>
          <w:rFonts w:ascii="Lato" w:eastAsia="Calibri" w:hAnsi="Lato" w:cs="Arial"/>
          <w:bCs/>
          <w:color w:val="000000"/>
          <w:sz w:val="22"/>
          <w:szCs w:val="22"/>
        </w:rPr>
        <w:t xml:space="preserve">Jako podmiot udostepniający zasoby Wykonawcy </w:t>
      </w:r>
      <w:r w:rsidRPr="00D17E6F">
        <w:rPr>
          <w:rFonts w:ascii="Lato" w:eastAsia="Calibri" w:hAnsi="Lato" w:cs="Arial"/>
          <w:bCs/>
          <w:i/>
          <w:iCs/>
          <w:color w:val="000000"/>
          <w:sz w:val="22"/>
          <w:szCs w:val="22"/>
        </w:rPr>
        <w:t>……………………</w:t>
      </w:r>
      <w:r w:rsidR="00433876" w:rsidRPr="00D17E6F">
        <w:rPr>
          <w:rFonts w:ascii="Lato" w:eastAsia="Calibri" w:hAnsi="Lato" w:cs="Arial"/>
          <w:bCs/>
          <w:i/>
          <w:iCs/>
          <w:color w:val="000000"/>
          <w:sz w:val="22"/>
          <w:szCs w:val="22"/>
        </w:rPr>
        <w:t>…………………………………</w:t>
      </w:r>
      <w:r w:rsidRPr="00D17E6F">
        <w:rPr>
          <w:rFonts w:ascii="Lato" w:eastAsia="Calibri" w:hAnsi="Lato" w:cs="Arial"/>
          <w:bCs/>
          <w:i/>
          <w:iCs/>
          <w:color w:val="000000"/>
          <w:sz w:val="22"/>
          <w:szCs w:val="22"/>
        </w:rPr>
        <w:t>……………………</w:t>
      </w:r>
      <w:r w:rsidR="00433876" w:rsidRPr="00D17E6F">
        <w:rPr>
          <w:rFonts w:ascii="Lato" w:eastAsia="Calibri" w:hAnsi="Lato" w:cs="Arial"/>
          <w:bCs/>
          <w:i/>
          <w:iCs/>
          <w:color w:val="000000"/>
          <w:sz w:val="22"/>
          <w:szCs w:val="22"/>
        </w:rPr>
        <w:t xml:space="preserve">(wpisać </w:t>
      </w:r>
      <w:r w:rsidR="00F46B6A" w:rsidRPr="00D17E6F">
        <w:rPr>
          <w:rFonts w:ascii="Lato" w:eastAsia="Calibri" w:hAnsi="Lato" w:cs="Arial"/>
          <w:bCs/>
          <w:i/>
          <w:iCs/>
          <w:color w:val="000000"/>
          <w:sz w:val="22"/>
          <w:szCs w:val="22"/>
        </w:rPr>
        <w:t>dane Wykonawcy)</w:t>
      </w:r>
      <w:r w:rsidRPr="00D17E6F">
        <w:rPr>
          <w:rFonts w:ascii="Lato" w:eastAsia="Calibri" w:hAnsi="Lato" w:cs="Arial"/>
          <w:bCs/>
          <w:color w:val="000000"/>
          <w:sz w:val="22"/>
          <w:szCs w:val="22"/>
        </w:rPr>
        <w:t xml:space="preserve"> biorące</w:t>
      </w:r>
      <w:r w:rsidR="00433876" w:rsidRPr="00D17E6F">
        <w:rPr>
          <w:rFonts w:ascii="Lato" w:eastAsia="Calibri" w:hAnsi="Lato" w:cs="Arial"/>
          <w:bCs/>
          <w:color w:val="000000"/>
          <w:sz w:val="22"/>
          <w:szCs w:val="22"/>
        </w:rPr>
        <w:t>mu</w:t>
      </w:r>
      <w:r w:rsidRPr="00D17E6F">
        <w:rPr>
          <w:rFonts w:ascii="Lato" w:eastAsia="Calibri" w:hAnsi="Lato" w:cs="Arial"/>
          <w:bCs/>
          <w:color w:val="000000"/>
          <w:sz w:val="22"/>
          <w:szCs w:val="22"/>
        </w:rPr>
        <w:t xml:space="preserve"> udzia</w:t>
      </w:r>
      <w:r w:rsidR="00E96648" w:rsidRPr="00D17E6F">
        <w:rPr>
          <w:rFonts w:ascii="Lato" w:eastAsia="Calibri" w:hAnsi="Lato" w:cs="Arial"/>
          <w:bCs/>
          <w:color w:val="000000"/>
          <w:sz w:val="22"/>
          <w:szCs w:val="22"/>
        </w:rPr>
        <w:t xml:space="preserve">ł w postępowaniu </w:t>
      </w:r>
      <w:r w:rsidR="00552C9C" w:rsidRPr="00D17E6F">
        <w:rPr>
          <w:rFonts w:ascii="Lato" w:eastAsia="Calibri" w:hAnsi="Lato" w:cs="Arial"/>
          <w:bCs/>
          <w:color w:val="000000"/>
          <w:sz w:val="22"/>
          <w:szCs w:val="22"/>
        </w:rPr>
        <w:t xml:space="preserve">o udzielenie zamówienia publicznego </w:t>
      </w:r>
      <w:r w:rsidR="00552C9C" w:rsidRPr="00D17E6F">
        <w:rPr>
          <w:rFonts w:ascii="Lato" w:hAnsi="Lato" w:cs="Arial"/>
          <w:sz w:val="22"/>
          <w:szCs w:val="22"/>
        </w:rPr>
        <w:t xml:space="preserve">prowadzonego w trybie przetargu nieograniczonego pn. </w:t>
      </w:r>
      <w:r w:rsidR="009B2A60" w:rsidRPr="009B2A60">
        <w:rPr>
          <w:rFonts w:ascii="Lato" w:hAnsi="Lato" w:cs="Arial"/>
          <w:b/>
          <w:bCs/>
          <w:sz w:val="22"/>
          <w:szCs w:val="22"/>
        </w:rPr>
        <w:t>„Zakup, dostawa, instalacja i konfiguracja środowiska</w:t>
      </w:r>
      <w:r w:rsidR="009B2A60">
        <w:rPr>
          <w:rFonts w:ascii="Lato" w:hAnsi="Lato" w:cs="Arial"/>
          <w:b/>
          <w:bCs/>
          <w:sz w:val="22"/>
          <w:szCs w:val="22"/>
        </w:rPr>
        <w:t xml:space="preserve"> </w:t>
      </w:r>
      <w:r w:rsidR="009B2A60" w:rsidRPr="009B2A60">
        <w:rPr>
          <w:rFonts w:ascii="Lato" w:hAnsi="Lato" w:cs="Arial"/>
          <w:b/>
          <w:bCs/>
          <w:sz w:val="22"/>
          <w:szCs w:val="22"/>
        </w:rPr>
        <w:t>wirtualizacyjnego klasy korporacyjnej”</w:t>
      </w:r>
    </w:p>
    <w:p w14:paraId="4067D4AC" w14:textId="77B2F1CE" w:rsidR="00464B6B" w:rsidRPr="00D17E6F" w:rsidRDefault="00464B6B" w:rsidP="00464B6B">
      <w:pPr>
        <w:pStyle w:val="NormalnyWeb"/>
        <w:rPr>
          <w:rFonts w:ascii="Lato" w:hAnsi="Lato" w:cs="Arial"/>
          <w:b/>
          <w:bCs/>
          <w:sz w:val="22"/>
          <w:szCs w:val="22"/>
        </w:rPr>
      </w:pPr>
    </w:p>
    <w:p w14:paraId="27D95D9A" w14:textId="6A56A7C5" w:rsidR="00552C9C" w:rsidRPr="00D17E6F" w:rsidRDefault="00552C9C" w:rsidP="00552C9C">
      <w:pPr>
        <w:pStyle w:val="NormalnyWeb"/>
        <w:spacing w:beforeAutospacing="0" w:afterAutospacing="0" w:line="276" w:lineRule="auto"/>
        <w:rPr>
          <w:rFonts w:ascii="Lato" w:hAnsi="Lato" w:cs="Arial"/>
          <w:sz w:val="22"/>
          <w:szCs w:val="22"/>
        </w:rPr>
      </w:pPr>
      <w:r w:rsidRPr="00D17E6F">
        <w:rPr>
          <w:rFonts w:ascii="Lato" w:hAnsi="Lato" w:cs="Arial"/>
          <w:sz w:val="22"/>
          <w:szCs w:val="22"/>
        </w:rPr>
        <w:t>oświadczam, co następuje:</w:t>
      </w:r>
    </w:p>
    <w:p w14:paraId="58E89C55" w14:textId="626144E4" w:rsidR="00552C9C" w:rsidRPr="00D17E6F" w:rsidRDefault="00552C9C" w:rsidP="00552C9C">
      <w:pPr>
        <w:shd w:val="clear" w:color="auto" w:fill="BFBFBF" w:themeFill="background1" w:themeFillShade="BF"/>
        <w:spacing w:before="360" w:line="276" w:lineRule="auto"/>
        <w:rPr>
          <w:rFonts w:ascii="Lato" w:hAnsi="Lato" w:cstheme="minorHAnsi"/>
          <w:b/>
          <w:sz w:val="22"/>
          <w:szCs w:val="22"/>
        </w:rPr>
      </w:pPr>
      <w:r w:rsidRPr="00D17E6F">
        <w:rPr>
          <w:rFonts w:ascii="Lato" w:hAnsi="Lato" w:cstheme="minorHAnsi"/>
          <w:b/>
          <w:sz w:val="22"/>
          <w:szCs w:val="22"/>
        </w:rPr>
        <w:t xml:space="preserve">OŚWIADCZENIA DOTYCZĄCE </w:t>
      </w:r>
      <w:r w:rsidR="00433876" w:rsidRPr="00D17E6F">
        <w:rPr>
          <w:rFonts w:ascii="Lato" w:hAnsi="Lato" w:cstheme="minorHAnsi"/>
          <w:b/>
          <w:sz w:val="22"/>
          <w:szCs w:val="22"/>
        </w:rPr>
        <w:t>PODMIOTU UDOSTEPNIAJĄCEGO ZASOBY</w:t>
      </w:r>
      <w:r w:rsidRPr="00D17E6F">
        <w:rPr>
          <w:rFonts w:ascii="Lato" w:hAnsi="Lato" w:cstheme="minorHAnsi"/>
          <w:b/>
          <w:sz w:val="22"/>
          <w:szCs w:val="22"/>
        </w:rPr>
        <w:t>:</w:t>
      </w:r>
    </w:p>
    <w:p w14:paraId="6EC25C57" w14:textId="429C9923" w:rsidR="00552C9C" w:rsidRPr="00D17E6F" w:rsidRDefault="00552C9C" w:rsidP="001C21F7">
      <w:pPr>
        <w:pStyle w:val="NormalnyWeb"/>
        <w:numPr>
          <w:ilvl w:val="0"/>
          <w:numId w:val="39"/>
        </w:numPr>
        <w:spacing w:beforeAutospacing="0" w:afterAutospacing="0" w:line="276" w:lineRule="auto"/>
        <w:rPr>
          <w:rFonts w:ascii="Lato" w:hAnsi="Lato" w:cstheme="minorHAnsi"/>
          <w:b/>
          <w:bCs/>
          <w:sz w:val="22"/>
          <w:szCs w:val="22"/>
        </w:rPr>
      </w:pPr>
      <w:r w:rsidRPr="00D17E6F">
        <w:rPr>
          <w:rFonts w:ascii="Lato" w:hAnsi="Lato" w:cstheme="minorHAnsi"/>
          <w:sz w:val="22"/>
          <w:szCs w:val="22"/>
        </w:rPr>
        <w:t>Oświadczam, że nie podlegam wykluczeniu z postępowania na podstawie art. 5k rozporządzenia Rady (UE) nr 833/2014 z dnia 31 lipca 2014 r. dotyczącego środków ograniczających w związku z działaniami Rosji destabilizującymi sytuację na Ukrainie dalej: rozporządzenie 833/2014, w brzmieniu nadanym rozporządzeniem Rady (UE) 20</w:t>
      </w:r>
      <w:r w:rsidR="00F13918">
        <w:rPr>
          <w:rFonts w:ascii="Lato" w:hAnsi="Lato" w:cstheme="minorHAnsi"/>
          <w:sz w:val="22"/>
          <w:szCs w:val="22"/>
        </w:rPr>
        <w:t>25</w:t>
      </w:r>
      <w:r w:rsidRPr="00D17E6F">
        <w:rPr>
          <w:rFonts w:ascii="Lato" w:hAnsi="Lato" w:cstheme="minorHAnsi"/>
          <w:sz w:val="22"/>
          <w:szCs w:val="22"/>
        </w:rPr>
        <w:t>/</w:t>
      </w:r>
      <w:r w:rsidR="00F13918">
        <w:rPr>
          <w:rFonts w:ascii="Lato" w:hAnsi="Lato" w:cstheme="minorHAnsi"/>
          <w:sz w:val="22"/>
          <w:szCs w:val="22"/>
        </w:rPr>
        <w:t>2033</w:t>
      </w:r>
      <w:r w:rsidRPr="00D17E6F">
        <w:rPr>
          <w:rFonts w:ascii="Lato" w:hAnsi="Lato" w:cstheme="minorHAnsi"/>
          <w:sz w:val="22"/>
          <w:szCs w:val="22"/>
        </w:rPr>
        <w:t xml:space="preserve"> w sprawie zmiany rozporządzenia (UE) nr 833/2014 dotyczącego środków ograniczających w związku z działaniami Rosji destabilizującymi sytuację na Ukrainie, dalej: rozporządzenie 202</w:t>
      </w:r>
      <w:r w:rsidR="0047723F">
        <w:rPr>
          <w:rFonts w:ascii="Lato" w:hAnsi="Lato" w:cstheme="minorHAnsi"/>
          <w:sz w:val="22"/>
          <w:szCs w:val="22"/>
        </w:rPr>
        <w:t>5</w:t>
      </w:r>
      <w:r w:rsidRPr="00D17E6F">
        <w:rPr>
          <w:rFonts w:ascii="Lato" w:hAnsi="Lato" w:cstheme="minorHAnsi"/>
          <w:sz w:val="22"/>
          <w:szCs w:val="22"/>
        </w:rPr>
        <w:t>/</w:t>
      </w:r>
      <w:r w:rsidR="0047723F">
        <w:rPr>
          <w:rFonts w:ascii="Lato" w:hAnsi="Lato" w:cstheme="minorHAnsi"/>
          <w:sz w:val="22"/>
          <w:szCs w:val="22"/>
        </w:rPr>
        <w:t>2033</w:t>
      </w:r>
      <w:r w:rsidRPr="00D17E6F">
        <w:rPr>
          <w:rFonts w:ascii="Lato" w:hAnsi="Lato" w:cstheme="minorHAnsi"/>
          <w:sz w:val="22"/>
          <w:szCs w:val="22"/>
        </w:rPr>
        <w:t>.</w:t>
      </w:r>
      <w:r w:rsidRPr="00D17E6F">
        <w:rPr>
          <w:rStyle w:val="Odwoanieprzypisudolnego"/>
          <w:rFonts w:ascii="Lato" w:hAnsi="Lato" w:cstheme="minorHAnsi"/>
          <w:sz w:val="22"/>
          <w:szCs w:val="22"/>
        </w:rPr>
        <w:footnoteReference w:id="8"/>
      </w:r>
    </w:p>
    <w:p w14:paraId="315D724A" w14:textId="525301E9" w:rsidR="00552C9C" w:rsidRPr="00D17E6F" w:rsidRDefault="00552C9C" w:rsidP="001C21F7">
      <w:pPr>
        <w:pStyle w:val="NormalnyWeb"/>
        <w:numPr>
          <w:ilvl w:val="0"/>
          <w:numId w:val="39"/>
        </w:numPr>
        <w:spacing w:beforeAutospacing="0" w:afterAutospacing="0" w:line="276" w:lineRule="auto"/>
        <w:rPr>
          <w:rFonts w:ascii="Lato" w:hAnsi="Lato" w:cstheme="minorHAnsi"/>
          <w:b/>
          <w:bCs/>
          <w:sz w:val="22"/>
          <w:szCs w:val="22"/>
        </w:rPr>
      </w:pPr>
      <w:r w:rsidRPr="00D17E6F">
        <w:rPr>
          <w:rFonts w:ascii="Lato" w:hAnsi="Lato" w:cstheme="minorHAnsi"/>
          <w:sz w:val="22"/>
          <w:szCs w:val="22"/>
        </w:rPr>
        <w:t xml:space="preserve">Oświadczam, że nie zachodzą w stosunku do mnie przesłanki wykluczenia z postępowania na podstawie art. </w:t>
      </w:r>
      <w:r w:rsidRPr="00D17E6F">
        <w:rPr>
          <w:rFonts w:ascii="Lato" w:hAnsi="Lato" w:cstheme="minorHAnsi"/>
          <w:color w:val="222222"/>
          <w:sz w:val="22"/>
          <w:szCs w:val="22"/>
        </w:rPr>
        <w:t>7 ust. 1 ustawy z dnia 13 kwietnia 2022 r.</w:t>
      </w:r>
      <w:r w:rsidRPr="00D17E6F">
        <w:rPr>
          <w:rFonts w:ascii="Lato" w:hAnsi="Lato" w:cstheme="minorHAnsi"/>
          <w:i/>
          <w:iCs/>
          <w:color w:val="222222"/>
          <w:sz w:val="22"/>
          <w:szCs w:val="22"/>
        </w:rPr>
        <w:t xml:space="preserve"> o szczególnych rozwiązaniach w zakresie przeciwdziałania wspieraniu agresji na Ukrainę oraz służących ochronie bezpieczeństwa narodowego </w:t>
      </w:r>
      <w:r w:rsidRPr="00D17E6F">
        <w:rPr>
          <w:rFonts w:ascii="Lato" w:hAnsi="Lato" w:cstheme="minorHAnsi"/>
          <w:color w:val="222222"/>
          <w:sz w:val="22"/>
          <w:szCs w:val="22"/>
        </w:rPr>
        <w:t>(Dz. U.</w:t>
      </w:r>
      <w:r w:rsidR="009C45D6" w:rsidRPr="00D17E6F">
        <w:rPr>
          <w:rFonts w:ascii="Lato" w:hAnsi="Lato" w:cstheme="minorHAnsi"/>
          <w:color w:val="222222"/>
          <w:sz w:val="22"/>
          <w:szCs w:val="22"/>
        </w:rPr>
        <w:t xml:space="preserve"> 2024</w:t>
      </w:r>
      <w:r w:rsidRPr="00D17E6F">
        <w:rPr>
          <w:rFonts w:ascii="Lato" w:hAnsi="Lato" w:cstheme="minorHAnsi"/>
          <w:color w:val="222222"/>
          <w:sz w:val="22"/>
          <w:szCs w:val="22"/>
        </w:rPr>
        <w:t xml:space="preserve"> poz. 835</w:t>
      </w:r>
      <w:r w:rsidR="009C45D6" w:rsidRPr="00D17E6F">
        <w:rPr>
          <w:rFonts w:ascii="Lato" w:hAnsi="Lato" w:cstheme="minorHAnsi"/>
          <w:color w:val="222222"/>
          <w:sz w:val="22"/>
          <w:szCs w:val="22"/>
        </w:rPr>
        <w:t xml:space="preserve"> z późn. zm.</w:t>
      </w:r>
      <w:r w:rsidRPr="00D17E6F">
        <w:rPr>
          <w:rFonts w:ascii="Lato" w:hAnsi="Lato" w:cstheme="minorHAnsi"/>
          <w:color w:val="222222"/>
          <w:sz w:val="22"/>
          <w:szCs w:val="22"/>
        </w:rPr>
        <w:t>)</w:t>
      </w:r>
      <w:r w:rsidRPr="00D17E6F">
        <w:rPr>
          <w:rFonts w:ascii="Lato" w:hAnsi="Lato" w:cstheme="minorHAnsi"/>
          <w:i/>
          <w:iCs/>
          <w:color w:val="222222"/>
          <w:sz w:val="22"/>
          <w:szCs w:val="22"/>
        </w:rPr>
        <w:t>.</w:t>
      </w:r>
      <w:r w:rsidRPr="00D17E6F">
        <w:rPr>
          <w:rStyle w:val="Odwoanieprzypisudolnego"/>
          <w:rFonts w:ascii="Lato" w:eastAsiaTheme="majorEastAsia" w:hAnsi="Lato" w:cstheme="minorHAnsi"/>
          <w:color w:val="222222"/>
          <w:sz w:val="22"/>
          <w:szCs w:val="22"/>
        </w:rPr>
        <w:footnoteReference w:id="9"/>
      </w:r>
    </w:p>
    <w:p w14:paraId="534B6263" w14:textId="77777777" w:rsidR="00F46B6A" w:rsidRPr="00D17E6F" w:rsidRDefault="00F46B6A" w:rsidP="00F46B6A">
      <w:pPr>
        <w:pStyle w:val="NormalnyWeb"/>
        <w:spacing w:beforeAutospacing="0" w:afterAutospacing="0" w:line="276" w:lineRule="auto"/>
        <w:ind w:left="360"/>
        <w:rPr>
          <w:rFonts w:ascii="Lato" w:hAnsi="Lato" w:cstheme="minorHAnsi"/>
          <w:b/>
          <w:bCs/>
          <w:sz w:val="22"/>
          <w:szCs w:val="22"/>
        </w:rPr>
      </w:pPr>
    </w:p>
    <w:p w14:paraId="7A8D2C56" w14:textId="77777777" w:rsidR="00552C9C" w:rsidRPr="00D17E6F" w:rsidRDefault="00552C9C" w:rsidP="00552C9C">
      <w:pPr>
        <w:shd w:val="clear" w:color="auto" w:fill="BFBFBF" w:themeFill="background1" w:themeFillShade="BF"/>
        <w:spacing w:before="240" w:line="276" w:lineRule="auto"/>
        <w:rPr>
          <w:rFonts w:ascii="Lato" w:hAnsi="Lato" w:cstheme="minorHAnsi"/>
          <w:b/>
          <w:sz w:val="22"/>
          <w:szCs w:val="22"/>
        </w:rPr>
      </w:pPr>
      <w:r w:rsidRPr="00D17E6F">
        <w:rPr>
          <w:rFonts w:ascii="Lato" w:hAnsi="Lato" w:cstheme="minorHAnsi"/>
          <w:b/>
          <w:sz w:val="22"/>
          <w:szCs w:val="22"/>
        </w:rPr>
        <w:t>OŚWIADCZENIE DOTYCZĄCE PODANYCH INFORMACJI:</w:t>
      </w:r>
    </w:p>
    <w:p w14:paraId="14EAE990" w14:textId="77777777" w:rsidR="00552C9C" w:rsidRPr="00D17E6F" w:rsidRDefault="00552C9C" w:rsidP="00552C9C">
      <w:pPr>
        <w:spacing w:line="276" w:lineRule="auto"/>
        <w:jc w:val="both"/>
        <w:rPr>
          <w:rFonts w:ascii="Lato" w:hAnsi="Lato" w:cstheme="minorHAnsi"/>
          <w:sz w:val="22"/>
          <w:szCs w:val="22"/>
        </w:rPr>
      </w:pPr>
      <w:r w:rsidRPr="00D17E6F">
        <w:rPr>
          <w:rFonts w:ascii="Lato" w:hAnsi="Lato" w:cstheme="minorHAns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35941113" w14:textId="77777777" w:rsidR="00F46B6A" w:rsidRPr="00D17E6F" w:rsidRDefault="00F46B6A" w:rsidP="00552C9C">
      <w:pPr>
        <w:spacing w:line="276" w:lineRule="auto"/>
        <w:rPr>
          <w:rFonts w:ascii="Lato" w:hAnsi="Lato" w:cstheme="minorHAnsi"/>
          <w:sz w:val="22"/>
          <w:szCs w:val="22"/>
        </w:rPr>
      </w:pPr>
    </w:p>
    <w:p w14:paraId="406ABE5D" w14:textId="77777777" w:rsidR="00552C9C" w:rsidRPr="00D17E6F" w:rsidRDefault="00552C9C" w:rsidP="00552C9C">
      <w:pPr>
        <w:shd w:val="clear" w:color="auto" w:fill="BFBFBF" w:themeFill="background1" w:themeFillShade="BF"/>
        <w:spacing w:line="276" w:lineRule="auto"/>
        <w:rPr>
          <w:rFonts w:ascii="Lato" w:hAnsi="Lato" w:cstheme="minorHAnsi"/>
          <w:b/>
          <w:sz w:val="22"/>
          <w:szCs w:val="22"/>
        </w:rPr>
      </w:pPr>
      <w:r w:rsidRPr="00D17E6F">
        <w:rPr>
          <w:rFonts w:ascii="Lato" w:hAnsi="Lato" w:cstheme="minorHAnsi"/>
          <w:b/>
          <w:sz w:val="22"/>
          <w:szCs w:val="22"/>
        </w:rPr>
        <w:t>INFORMACJA DOTYCZĄCA DOSTĘPU DO PODMIOTOWYCH ŚRODKÓW DOWODOWYCH:</w:t>
      </w:r>
    </w:p>
    <w:p w14:paraId="5A15C7FB" w14:textId="77777777" w:rsidR="00552C9C" w:rsidRPr="00D17E6F" w:rsidRDefault="00552C9C" w:rsidP="00552C9C">
      <w:pPr>
        <w:spacing w:line="276" w:lineRule="auto"/>
        <w:rPr>
          <w:rFonts w:ascii="Lato" w:hAnsi="Lato" w:cstheme="minorHAnsi"/>
          <w:sz w:val="22"/>
          <w:szCs w:val="22"/>
        </w:rPr>
      </w:pPr>
      <w:r w:rsidRPr="00D17E6F">
        <w:rPr>
          <w:rFonts w:ascii="Lato" w:hAnsi="Lato" w:cstheme="minorHAnsi"/>
          <w:sz w:val="22"/>
          <w:szCs w:val="22"/>
        </w:rPr>
        <w:t>Wskazuję następujące podmiotowe środki dowodowe, które można uzyskać za pomocą bezpłatnych i ogólnodostępnych baz danych, oraz dane umożliwiające dostęp do tych środków:</w:t>
      </w:r>
      <w:r w:rsidRPr="00D17E6F">
        <w:rPr>
          <w:rFonts w:ascii="Lato" w:hAnsi="Lato" w:cstheme="minorHAnsi"/>
          <w:sz w:val="22"/>
          <w:szCs w:val="22"/>
        </w:rPr>
        <w:br/>
        <w:t>1) ......................................................................................................................................................</w:t>
      </w:r>
    </w:p>
    <w:p w14:paraId="10A5CBFE" w14:textId="77777777" w:rsidR="00552C9C" w:rsidRPr="00D17E6F" w:rsidRDefault="00552C9C" w:rsidP="00552C9C">
      <w:pPr>
        <w:spacing w:line="276" w:lineRule="auto"/>
        <w:rPr>
          <w:rFonts w:ascii="Lato" w:hAnsi="Lato" w:cstheme="minorHAnsi"/>
          <w:sz w:val="22"/>
          <w:szCs w:val="22"/>
        </w:rPr>
      </w:pPr>
      <w:r w:rsidRPr="00D17E6F">
        <w:rPr>
          <w:rFonts w:ascii="Lato" w:hAnsi="Lato" w:cstheme="minorHAnsi"/>
          <w:i/>
          <w:sz w:val="22"/>
          <w:szCs w:val="22"/>
        </w:rPr>
        <w:t>(wskazać podmiotowy środek dowodowy, adres internetowy, wydający urząd lub organ, dokładne dane referencyjne dokumentacji)</w:t>
      </w:r>
    </w:p>
    <w:p w14:paraId="438F80A7" w14:textId="77777777" w:rsidR="00552C9C" w:rsidRPr="00D17E6F" w:rsidRDefault="00552C9C" w:rsidP="00552C9C">
      <w:pPr>
        <w:spacing w:line="276" w:lineRule="auto"/>
        <w:rPr>
          <w:rFonts w:ascii="Lato" w:hAnsi="Lato" w:cstheme="minorHAnsi"/>
          <w:sz w:val="22"/>
          <w:szCs w:val="22"/>
        </w:rPr>
      </w:pPr>
      <w:r w:rsidRPr="00D17E6F">
        <w:rPr>
          <w:rFonts w:ascii="Lato" w:hAnsi="Lato" w:cstheme="minorHAnsi"/>
          <w:sz w:val="22"/>
          <w:szCs w:val="22"/>
        </w:rPr>
        <w:t>2) .......................................................................................................................................................</w:t>
      </w:r>
    </w:p>
    <w:p w14:paraId="7347550A" w14:textId="77777777" w:rsidR="00552C9C" w:rsidRPr="00D17E6F" w:rsidRDefault="00552C9C" w:rsidP="00552C9C">
      <w:pPr>
        <w:spacing w:line="276" w:lineRule="auto"/>
        <w:rPr>
          <w:rFonts w:ascii="Lato" w:hAnsi="Lato" w:cstheme="minorHAnsi"/>
          <w:i/>
          <w:sz w:val="22"/>
          <w:szCs w:val="22"/>
        </w:rPr>
      </w:pPr>
      <w:r w:rsidRPr="00D17E6F">
        <w:rPr>
          <w:rFonts w:ascii="Lato" w:hAnsi="Lato" w:cstheme="minorHAnsi"/>
          <w:i/>
          <w:sz w:val="22"/>
          <w:szCs w:val="22"/>
        </w:rPr>
        <w:t>(wskazać podmiotowy środek dowodowy, adres internetowy, wydający urząd lub organ, dokładne dane referencyjne dokumentacji)</w:t>
      </w:r>
    </w:p>
    <w:p w14:paraId="129660B0" w14:textId="77777777" w:rsidR="00552C9C" w:rsidRPr="00D17E6F" w:rsidRDefault="00552C9C" w:rsidP="00552C9C">
      <w:pPr>
        <w:spacing w:line="276" w:lineRule="auto"/>
        <w:rPr>
          <w:rFonts w:ascii="Lato" w:hAnsi="Lato" w:cs="Arial"/>
          <w:sz w:val="22"/>
          <w:szCs w:val="22"/>
        </w:rPr>
      </w:pPr>
    </w:p>
    <w:p w14:paraId="2E0803C0" w14:textId="77777777" w:rsidR="00552C9C" w:rsidRPr="00D17E6F" w:rsidRDefault="00552C9C" w:rsidP="00552C9C">
      <w:pPr>
        <w:pStyle w:val="NormalnyWeb"/>
        <w:spacing w:beforeAutospacing="0" w:afterAutospacing="0" w:line="276" w:lineRule="auto"/>
        <w:rPr>
          <w:rFonts w:ascii="Lato" w:eastAsia="Calibri" w:hAnsi="Lato" w:cs="Arial"/>
          <w:b/>
          <w:bCs/>
          <w:i/>
          <w:iCs/>
          <w:color w:val="000000"/>
          <w:sz w:val="22"/>
          <w:szCs w:val="22"/>
        </w:rPr>
      </w:pPr>
    </w:p>
    <w:p w14:paraId="04849EFE" w14:textId="77777777" w:rsidR="00552C9C" w:rsidRPr="00D17E6F" w:rsidRDefault="00552C9C" w:rsidP="00552C9C">
      <w:pPr>
        <w:pStyle w:val="NormalnyWeb"/>
        <w:spacing w:beforeAutospacing="0" w:afterAutospacing="0" w:line="276" w:lineRule="auto"/>
        <w:rPr>
          <w:rFonts w:ascii="Lato" w:eastAsia="Calibri" w:hAnsi="Lato" w:cs="Arial"/>
          <w:b/>
          <w:bCs/>
          <w:i/>
          <w:iCs/>
          <w:color w:val="000000"/>
          <w:sz w:val="22"/>
          <w:szCs w:val="22"/>
        </w:rPr>
      </w:pPr>
    </w:p>
    <w:p w14:paraId="6ED41943" w14:textId="77777777" w:rsidR="00552C9C" w:rsidRPr="00D17E6F" w:rsidRDefault="00552C9C" w:rsidP="00552C9C">
      <w:pPr>
        <w:pStyle w:val="NormalnyWeb"/>
        <w:spacing w:beforeAutospacing="0" w:afterAutospacing="0" w:line="276" w:lineRule="auto"/>
        <w:rPr>
          <w:rFonts w:ascii="Lato" w:eastAsia="Calibri" w:hAnsi="Lato" w:cs="Arial"/>
          <w:b/>
          <w:bCs/>
          <w:i/>
          <w:iCs/>
          <w:color w:val="000000"/>
          <w:sz w:val="22"/>
          <w:szCs w:val="22"/>
        </w:rPr>
      </w:pPr>
    </w:p>
    <w:p w14:paraId="59DA18DF" w14:textId="77777777" w:rsidR="00552C9C" w:rsidRPr="00D17E6F" w:rsidRDefault="00552C9C" w:rsidP="00552C9C">
      <w:pPr>
        <w:pStyle w:val="NormalnyWeb"/>
        <w:spacing w:beforeAutospacing="0" w:afterAutospacing="0" w:line="276" w:lineRule="auto"/>
        <w:rPr>
          <w:rFonts w:ascii="Lato" w:eastAsia="Calibri" w:hAnsi="Lato" w:cs="Arial"/>
          <w:b/>
          <w:bCs/>
          <w:i/>
          <w:iCs/>
          <w:color w:val="000000"/>
          <w:sz w:val="22"/>
          <w:szCs w:val="22"/>
        </w:rPr>
      </w:pPr>
    </w:p>
    <w:p w14:paraId="1EF914D5" w14:textId="77777777" w:rsidR="00552C9C" w:rsidRPr="00D17E6F" w:rsidRDefault="00552C9C" w:rsidP="00552C9C">
      <w:pPr>
        <w:pStyle w:val="NormalnyWeb"/>
        <w:spacing w:beforeAutospacing="0" w:afterAutospacing="0" w:line="276" w:lineRule="auto"/>
        <w:rPr>
          <w:rFonts w:ascii="Lato" w:eastAsia="Calibri" w:hAnsi="Lato" w:cs="Arial"/>
          <w:b/>
          <w:bCs/>
          <w:i/>
          <w:iCs/>
          <w:color w:val="000000"/>
          <w:sz w:val="22"/>
          <w:szCs w:val="22"/>
        </w:rPr>
      </w:pPr>
    </w:p>
    <w:p w14:paraId="54A0DF7B" w14:textId="77777777" w:rsidR="00552C9C" w:rsidRPr="00D17E6F" w:rsidRDefault="00552C9C" w:rsidP="00552C9C">
      <w:pPr>
        <w:spacing w:line="276" w:lineRule="auto"/>
        <w:rPr>
          <w:rFonts w:ascii="Lato" w:eastAsia="Calibri" w:hAnsi="Lato" w:cs="Arial"/>
          <w:color w:val="000000"/>
          <w:sz w:val="22"/>
          <w:szCs w:val="22"/>
        </w:rPr>
      </w:pPr>
    </w:p>
    <w:p w14:paraId="3AAA630D" w14:textId="77777777" w:rsidR="00552C9C" w:rsidRPr="00D17E6F" w:rsidRDefault="00552C9C" w:rsidP="00552C9C">
      <w:pPr>
        <w:spacing w:line="276" w:lineRule="auto"/>
        <w:rPr>
          <w:rFonts w:ascii="Lato" w:eastAsia="Calibri" w:hAnsi="Lato" w:cs="Arial"/>
          <w:color w:val="000000"/>
          <w:sz w:val="22"/>
          <w:szCs w:val="22"/>
        </w:rPr>
      </w:pPr>
    </w:p>
    <w:p w14:paraId="35A6BCBF" w14:textId="77777777" w:rsidR="00552C9C" w:rsidRPr="00D17E6F" w:rsidRDefault="00552C9C" w:rsidP="00552C9C">
      <w:pPr>
        <w:spacing w:line="276" w:lineRule="auto"/>
        <w:rPr>
          <w:rFonts w:ascii="Lato" w:hAnsi="Lato" w:cs="Arial"/>
          <w:i/>
          <w:sz w:val="22"/>
          <w:szCs w:val="22"/>
        </w:rPr>
      </w:pPr>
    </w:p>
    <w:p w14:paraId="58A3A8C0" w14:textId="77777777" w:rsidR="00552C9C" w:rsidRPr="00D17E6F" w:rsidRDefault="00552C9C" w:rsidP="00552C9C">
      <w:pPr>
        <w:tabs>
          <w:tab w:val="left" w:pos="709"/>
        </w:tabs>
        <w:spacing w:line="276" w:lineRule="auto"/>
        <w:ind w:left="283" w:hanging="283"/>
        <w:rPr>
          <w:rFonts w:ascii="Lato" w:hAnsi="Lato" w:cs="Arial"/>
          <w:sz w:val="22"/>
          <w:szCs w:val="22"/>
        </w:rPr>
      </w:pPr>
      <w:r w:rsidRPr="00D17E6F">
        <w:rPr>
          <w:rFonts w:ascii="Lato" w:hAnsi="Lato" w:cs="Arial"/>
          <w:i/>
          <w:sz w:val="22"/>
          <w:szCs w:val="22"/>
        </w:rPr>
        <w:t>** uzupełnić lub wpisać „</w:t>
      </w:r>
      <w:proofErr w:type="spellStart"/>
      <w:r w:rsidRPr="00D17E6F">
        <w:rPr>
          <w:rFonts w:ascii="Lato" w:hAnsi="Lato" w:cs="Arial"/>
          <w:i/>
          <w:sz w:val="22"/>
          <w:szCs w:val="22"/>
        </w:rPr>
        <w:t>nd</w:t>
      </w:r>
      <w:proofErr w:type="spellEnd"/>
      <w:r w:rsidRPr="00D17E6F">
        <w:rPr>
          <w:rFonts w:ascii="Lato" w:hAnsi="Lato" w:cs="Arial"/>
          <w:i/>
          <w:sz w:val="22"/>
          <w:szCs w:val="22"/>
        </w:rPr>
        <w:t>”</w:t>
      </w:r>
    </w:p>
    <w:p w14:paraId="198DC4E3" w14:textId="77777777" w:rsidR="00552C9C" w:rsidRPr="00D17E6F" w:rsidRDefault="00552C9C" w:rsidP="00552C9C">
      <w:pPr>
        <w:spacing w:line="276" w:lineRule="auto"/>
        <w:rPr>
          <w:rFonts w:ascii="Lato" w:eastAsia="Calibri" w:hAnsi="Lato" w:cs="Arial"/>
          <w:color w:val="000000"/>
          <w:sz w:val="22"/>
          <w:szCs w:val="22"/>
        </w:rPr>
      </w:pPr>
    </w:p>
    <w:p w14:paraId="6EC70AF5" w14:textId="45C48D41" w:rsidR="00552C9C" w:rsidRPr="00D17E6F" w:rsidRDefault="00552C9C" w:rsidP="00552C9C">
      <w:pPr>
        <w:spacing w:line="276" w:lineRule="auto"/>
        <w:jc w:val="center"/>
        <w:rPr>
          <w:rFonts w:ascii="Lato" w:eastAsia="Calibri" w:hAnsi="Lato" w:cs="Arial"/>
          <w:b/>
          <w:bCs/>
          <w:color w:val="000000"/>
          <w:sz w:val="22"/>
          <w:szCs w:val="22"/>
        </w:rPr>
      </w:pPr>
      <w:r w:rsidRPr="00D17E6F">
        <w:rPr>
          <w:rFonts w:ascii="Lato" w:hAnsi="Lato" w:cs="Arial"/>
          <w:i/>
          <w:color w:val="C00000"/>
          <w:sz w:val="22"/>
          <w:szCs w:val="22"/>
          <w:u w:val="single"/>
        </w:rPr>
        <w:t>oświadczenie przed dodaniem na Platformę, musi być podpisan</w:t>
      </w:r>
      <w:r w:rsidR="00F331B9" w:rsidRPr="00D17E6F">
        <w:rPr>
          <w:rFonts w:ascii="Lato" w:hAnsi="Lato" w:cs="Arial"/>
          <w:i/>
          <w:color w:val="C00000"/>
          <w:sz w:val="22"/>
          <w:szCs w:val="22"/>
          <w:u w:val="single"/>
        </w:rPr>
        <w:t>e</w:t>
      </w:r>
      <w:r w:rsidRPr="00D17E6F">
        <w:rPr>
          <w:rFonts w:ascii="Lato" w:hAnsi="Lato" w:cs="Arial"/>
          <w:i/>
          <w:color w:val="C00000"/>
          <w:sz w:val="22"/>
          <w:szCs w:val="22"/>
          <w:u w:val="single"/>
        </w:rPr>
        <w:t xml:space="preserve"> kwalifikowanym podpisem elektronicznym,</w:t>
      </w:r>
      <w:r w:rsidR="004D05C0" w:rsidRPr="00D17E6F">
        <w:rPr>
          <w:rFonts w:ascii="Lato" w:hAnsi="Lato" w:cs="Arial"/>
          <w:i/>
          <w:color w:val="C00000"/>
          <w:sz w:val="22"/>
          <w:szCs w:val="22"/>
          <w:u w:val="single"/>
        </w:rPr>
        <w:t xml:space="preserve"> </w:t>
      </w:r>
      <w:r w:rsidRPr="00D17E6F">
        <w:rPr>
          <w:rFonts w:ascii="Lato" w:hAnsi="Lato" w:cs="Arial"/>
          <w:i/>
          <w:color w:val="C00000"/>
          <w:sz w:val="22"/>
          <w:szCs w:val="22"/>
          <w:u w:val="single"/>
        </w:rPr>
        <w:t xml:space="preserve">przez osobę/y uprawnioną/e do reprezentowania </w:t>
      </w:r>
      <w:r w:rsidR="00F46B6A" w:rsidRPr="00D17E6F">
        <w:rPr>
          <w:rFonts w:ascii="Lato" w:hAnsi="Lato" w:cs="Arial"/>
          <w:i/>
          <w:color w:val="C00000"/>
          <w:sz w:val="22"/>
          <w:szCs w:val="22"/>
          <w:u w:val="single"/>
        </w:rPr>
        <w:t>Podmiotu udostępniającego zasoby</w:t>
      </w:r>
    </w:p>
    <w:p w14:paraId="64FC58AE" w14:textId="77777777" w:rsidR="00552C9C" w:rsidRPr="00D17E6F" w:rsidRDefault="00552C9C" w:rsidP="00552C9C">
      <w:pPr>
        <w:spacing w:line="276" w:lineRule="auto"/>
        <w:rPr>
          <w:rFonts w:ascii="Lato" w:hAnsi="Lato" w:cs="Arial"/>
          <w:sz w:val="22"/>
          <w:szCs w:val="22"/>
        </w:rPr>
      </w:pPr>
    </w:p>
    <w:p w14:paraId="18889835" w14:textId="7D74A798" w:rsidR="006709BD" w:rsidRPr="00D17E6F" w:rsidRDefault="006709BD">
      <w:pPr>
        <w:rPr>
          <w:rFonts w:ascii="Lato" w:hAnsi="Lato" w:cs="Arial"/>
          <w:smallCaps/>
          <w:sz w:val="22"/>
          <w:szCs w:val="22"/>
        </w:rPr>
      </w:pPr>
      <w:r w:rsidRPr="00D17E6F">
        <w:rPr>
          <w:rFonts w:ascii="Lato" w:hAnsi="Lato" w:cs="Arial"/>
          <w:b/>
          <w:bCs/>
          <w:smallCaps/>
          <w:sz w:val="22"/>
          <w:szCs w:val="22"/>
        </w:rPr>
        <w:br w:type="page"/>
      </w:r>
    </w:p>
    <w:p w14:paraId="6394F8A2" w14:textId="11737FE8" w:rsidR="005E1172" w:rsidRPr="00D17E6F" w:rsidRDefault="005E1172" w:rsidP="005E1172">
      <w:pPr>
        <w:pStyle w:val="Nagwek2"/>
        <w:jc w:val="right"/>
        <w:rPr>
          <w:rFonts w:ascii="Lato" w:hAnsi="Lato" w:cs="Arial"/>
          <w:b w:val="0"/>
          <w:bCs w:val="0"/>
          <w:smallCaps/>
          <w:sz w:val="22"/>
          <w:szCs w:val="22"/>
        </w:rPr>
      </w:pPr>
      <w:bookmarkStart w:id="28" w:name="_Toc207262620"/>
      <w:bookmarkStart w:id="29" w:name="_Toc215216790"/>
      <w:bookmarkStart w:id="30" w:name="_Toc207262619"/>
      <w:r w:rsidRPr="00D17E6F">
        <w:rPr>
          <w:rFonts w:ascii="Lato" w:hAnsi="Lato" w:cs="Arial"/>
          <w:b w:val="0"/>
          <w:bCs w:val="0"/>
          <w:smallCaps/>
          <w:sz w:val="22"/>
          <w:szCs w:val="22"/>
        </w:rPr>
        <w:lastRenderedPageBreak/>
        <w:t>Załącznik nr 7 do SWZ</w:t>
      </w:r>
      <w:bookmarkEnd w:id="28"/>
      <w:bookmarkEnd w:id="29"/>
    </w:p>
    <w:p w14:paraId="6513516A" w14:textId="77777777" w:rsidR="005E1172" w:rsidRPr="00D17E6F" w:rsidRDefault="005E1172" w:rsidP="005E1172">
      <w:pPr>
        <w:tabs>
          <w:tab w:val="left" w:pos="567"/>
        </w:tabs>
        <w:spacing w:line="276" w:lineRule="auto"/>
        <w:ind w:left="567"/>
        <w:jc w:val="center"/>
        <w:rPr>
          <w:rFonts w:ascii="Lato" w:eastAsia="Calibri" w:hAnsi="Lato" w:cs="Arial"/>
          <w:color w:val="000000"/>
          <w:sz w:val="22"/>
          <w:szCs w:val="22"/>
        </w:rPr>
      </w:pPr>
    </w:p>
    <w:p w14:paraId="3127454C" w14:textId="77777777" w:rsidR="005E1172" w:rsidRPr="00D17E6F" w:rsidRDefault="005E1172" w:rsidP="005E1172">
      <w:pPr>
        <w:spacing w:line="276" w:lineRule="auto"/>
        <w:rPr>
          <w:rFonts w:ascii="Lato" w:hAnsi="Lato" w:cs="Arial"/>
          <w:sz w:val="22"/>
          <w:szCs w:val="22"/>
        </w:rPr>
      </w:pPr>
      <w:r w:rsidRPr="00D17E6F">
        <w:rPr>
          <w:rFonts w:ascii="Lato" w:hAnsi="Lato" w:cs="Arial"/>
          <w:sz w:val="22"/>
          <w:szCs w:val="22"/>
        </w:rPr>
        <w:t>Dane Wykonawców:</w:t>
      </w:r>
    </w:p>
    <w:p w14:paraId="4A9A3CC4" w14:textId="77777777" w:rsidR="005E1172" w:rsidRPr="00D17E6F" w:rsidRDefault="005E1172" w:rsidP="005E1172">
      <w:pPr>
        <w:spacing w:line="276" w:lineRule="auto"/>
        <w:jc w:val="both"/>
        <w:rPr>
          <w:rFonts w:ascii="Lato" w:hAnsi="Lato" w:cs="Arial"/>
          <w:sz w:val="22"/>
          <w:szCs w:val="22"/>
        </w:rPr>
      </w:pPr>
      <w:r w:rsidRPr="00D17E6F">
        <w:rPr>
          <w:rFonts w:ascii="Lato" w:hAnsi="Lato" w:cs="Arial"/>
          <w:sz w:val="22"/>
          <w:szCs w:val="22"/>
        </w:rPr>
        <w:t>Nazwa / Imię i nazwisko …...........................................................</w:t>
      </w:r>
    </w:p>
    <w:p w14:paraId="1A1A01F9" w14:textId="77777777" w:rsidR="005E1172" w:rsidRPr="00D17E6F" w:rsidRDefault="005E1172" w:rsidP="005E1172">
      <w:pPr>
        <w:spacing w:line="276" w:lineRule="auto"/>
        <w:jc w:val="both"/>
        <w:rPr>
          <w:rFonts w:ascii="Lato" w:hAnsi="Lato" w:cs="Arial"/>
          <w:sz w:val="22"/>
          <w:szCs w:val="22"/>
        </w:rPr>
      </w:pPr>
      <w:r w:rsidRPr="00D17E6F">
        <w:rPr>
          <w:rFonts w:ascii="Lato" w:hAnsi="Lato" w:cs="Arial"/>
          <w:sz w:val="22"/>
          <w:szCs w:val="22"/>
        </w:rPr>
        <w:t>Adres siedziby / miejsca wykonywania działalności gospodarczej</w:t>
      </w:r>
    </w:p>
    <w:p w14:paraId="72CA6DF8" w14:textId="77777777" w:rsidR="005E1172" w:rsidRPr="00D17E6F" w:rsidRDefault="005E1172" w:rsidP="005E1172">
      <w:pPr>
        <w:spacing w:line="276" w:lineRule="auto"/>
        <w:jc w:val="both"/>
        <w:rPr>
          <w:rFonts w:ascii="Lato" w:hAnsi="Lato" w:cs="Arial"/>
          <w:sz w:val="22"/>
          <w:szCs w:val="22"/>
        </w:rPr>
      </w:pPr>
      <w:r w:rsidRPr="00D17E6F">
        <w:rPr>
          <w:rFonts w:ascii="Lato" w:hAnsi="Lato" w:cs="Arial"/>
          <w:sz w:val="22"/>
          <w:szCs w:val="22"/>
        </w:rPr>
        <w:t>…................................................................................</w:t>
      </w:r>
    </w:p>
    <w:p w14:paraId="5AE9ABFE" w14:textId="77777777" w:rsidR="005E1172" w:rsidRPr="00D17E6F" w:rsidRDefault="005E1172" w:rsidP="005E1172">
      <w:pPr>
        <w:spacing w:line="276" w:lineRule="auto"/>
        <w:jc w:val="both"/>
        <w:rPr>
          <w:rFonts w:ascii="Lato" w:hAnsi="Lato" w:cs="Arial"/>
          <w:sz w:val="22"/>
          <w:szCs w:val="22"/>
        </w:rPr>
      </w:pPr>
      <w:r w:rsidRPr="00D17E6F">
        <w:rPr>
          <w:rFonts w:ascii="Lato" w:hAnsi="Lato" w:cs="Arial"/>
          <w:sz w:val="22"/>
          <w:szCs w:val="22"/>
        </w:rPr>
        <w:t>Nr NIP ….................................. Nr REGON …............................</w:t>
      </w:r>
    </w:p>
    <w:p w14:paraId="51781480" w14:textId="77777777" w:rsidR="005E1172" w:rsidRPr="00D17E6F" w:rsidRDefault="005E1172" w:rsidP="005E1172">
      <w:pPr>
        <w:spacing w:line="276" w:lineRule="auto"/>
        <w:rPr>
          <w:rFonts w:ascii="Lato" w:hAnsi="Lato" w:cs="Arial"/>
          <w:bCs/>
          <w:sz w:val="22"/>
          <w:szCs w:val="22"/>
          <w:u w:val="single"/>
        </w:rPr>
      </w:pPr>
    </w:p>
    <w:p w14:paraId="06B75B8E" w14:textId="77777777" w:rsidR="005E1172" w:rsidRPr="00D17E6F" w:rsidRDefault="005E1172" w:rsidP="005E1172">
      <w:pPr>
        <w:jc w:val="center"/>
        <w:rPr>
          <w:rFonts w:ascii="Lato" w:hAnsi="Lato" w:cs="Arial"/>
          <w:b/>
          <w:bCs/>
          <w:smallCaps/>
          <w:sz w:val="22"/>
          <w:szCs w:val="22"/>
        </w:rPr>
      </w:pPr>
    </w:p>
    <w:p w14:paraId="433FFD06" w14:textId="77777777" w:rsidR="005E1172" w:rsidRPr="00D17E6F" w:rsidRDefault="005E1172" w:rsidP="005E1172">
      <w:pPr>
        <w:jc w:val="center"/>
        <w:rPr>
          <w:rFonts w:ascii="Lato" w:hAnsi="Lato" w:cs="Arial"/>
          <w:b/>
          <w:bCs/>
          <w:smallCaps/>
          <w:sz w:val="22"/>
          <w:szCs w:val="22"/>
        </w:rPr>
      </w:pPr>
      <w:r w:rsidRPr="00D17E6F">
        <w:rPr>
          <w:rFonts w:ascii="Lato" w:hAnsi="Lato" w:cs="Arial"/>
          <w:b/>
          <w:bCs/>
          <w:smallCaps/>
          <w:sz w:val="22"/>
          <w:szCs w:val="22"/>
        </w:rPr>
        <w:t xml:space="preserve">Oświadczenie Wykonawców wspólnie ubiegających się o udzielenie zamówienia </w:t>
      </w:r>
    </w:p>
    <w:p w14:paraId="08DAAFFE" w14:textId="77777777" w:rsidR="005E1172" w:rsidRPr="00D17E6F" w:rsidRDefault="005E1172" w:rsidP="005E1172">
      <w:pPr>
        <w:jc w:val="center"/>
        <w:rPr>
          <w:rFonts w:ascii="Lato" w:hAnsi="Lato" w:cs="Arial"/>
          <w:b/>
          <w:bCs/>
          <w:smallCaps/>
          <w:sz w:val="22"/>
          <w:szCs w:val="22"/>
        </w:rPr>
      </w:pPr>
    </w:p>
    <w:p w14:paraId="6E2B14C2" w14:textId="279F582B" w:rsidR="003A600B" w:rsidRPr="003A600B" w:rsidRDefault="005E1172" w:rsidP="003A600B">
      <w:pPr>
        <w:spacing w:line="276" w:lineRule="auto"/>
        <w:jc w:val="both"/>
        <w:rPr>
          <w:rFonts w:ascii="Lato" w:hAnsi="Lato" w:cs="Arial"/>
          <w:b/>
          <w:bCs/>
          <w:sz w:val="22"/>
          <w:szCs w:val="22"/>
        </w:rPr>
      </w:pPr>
      <w:r w:rsidRPr="00D17E6F">
        <w:rPr>
          <w:rFonts w:ascii="Lato" w:eastAsia="Calibri" w:hAnsi="Lato" w:cs="Arial"/>
          <w:bCs/>
          <w:color w:val="000000"/>
          <w:sz w:val="22"/>
          <w:szCs w:val="22"/>
        </w:rPr>
        <w:t xml:space="preserve">Na potrzeby postępowania o udzielenie zamówienia publicznego prowadzonego </w:t>
      </w:r>
      <w:r w:rsidRPr="00D17E6F">
        <w:rPr>
          <w:rFonts w:ascii="Lato" w:hAnsi="Lato" w:cs="Arial"/>
          <w:sz w:val="22"/>
          <w:szCs w:val="22"/>
        </w:rPr>
        <w:t>w trybie przetargu nieograniczonego pn.</w:t>
      </w:r>
      <w:r w:rsidR="003A600B" w:rsidRPr="003A600B">
        <w:rPr>
          <w:rFonts w:ascii="Lato" w:hAnsi="Lato" w:cs="Arial"/>
          <w:b/>
          <w:bCs/>
          <w:sz w:val="28"/>
          <w:szCs w:val="28"/>
        </w:rPr>
        <w:t xml:space="preserve"> </w:t>
      </w:r>
      <w:r w:rsidR="003A600B" w:rsidRPr="003A600B">
        <w:rPr>
          <w:rFonts w:ascii="Lato" w:hAnsi="Lato" w:cs="Arial"/>
          <w:b/>
          <w:bCs/>
          <w:sz w:val="22"/>
          <w:szCs w:val="22"/>
        </w:rPr>
        <w:t>„Zakup, dostawa, instalacja i konfiguracja środowiska</w:t>
      </w:r>
      <w:r w:rsidR="003A600B">
        <w:rPr>
          <w:rFonts w:ascii="Lato" w:hAnsi="Lato" w:cs="Arial"/>
          <w:b/>
          <w:bCs/>
          <w:sz w:val="22"/>
          <w:szCs w:val="22"/>
        </w:rPr>
        <w:t xml:space="preserve"> </w:t>
      </w:r>
      <w:r w:rsidR="003A600B" w:rsidRPr="003A600B">
        <w:rPr>
          <w:rFonts w:ascii="Lato" w:hAnsi="Lato" w:cs="Arial"/>
          <w:b/>
          <w:bCs/>
          <w:sz w:val="22"/>
          <w:szCs w:val="22"/>
        </w:rPr>
        <w:t>wirtualizacyjnego klasy korporacyjnej”</w:t>
      </w:r>
    </w:p>
    <w:p w14:paraId="489E4A76" w14:textId="05C83FE8" w:rsidR="005E1172" w:rsidRPr="00D17E6F" w:rsidRDefault="005E1172" w:rsidP="005E1172">
      <w:pPr>
        <w:spacing w:line="276" w:lineRule="auto"/>
        <w:jc w:val="both"/>
        <w:rPr>
          <w:rFonts w:ascii="Lato" w:hAnsi="Lato" w:cs="Arial"/>
          <w:b/>
          <w:bCs/>
          <w:sz w:val="22"/>
          <w:szCs w:val="22"/>
        </w:rPr>
      </w:pPr>
      <w:r w:rsidRPr="00D17E6F">
        <w:rPr>
          <w:rFonts w:ascii="Lato" w:hAnsi="Lato" w:cs="Arial"/>
          <w:sz w:val="22"/>
          <w:szCs w:val="22"/>
        </w:rPr>
        <w:t xml:space="preserve"> </w:t>
      </w:r>
    </w:p>
    <w:p w14:paraId="7B9B6AA1" w14:textId="77777777" w:rsidR="005E1172" w:rsidRPr="00D17E6F" w:rsidRDefault="005E1172" w:rsidP="005E1172">
      <w:pPr>
        <w:spacing w:line="276" w:lineRule="auto"/>
        <w:jc w:val="both"/>
        <w:rPr>
          <w:rFonts w:ascii="Lato" w:hAnsi="Lato" w:cs="Arial"/>
          <w:sz w:val="22"/>
          <w:szCs w:val="22"/>
        </w:rPr>
      </w:pPr>
    </w:p>
    <w:p w14:paraId="1456938F" w14:textId="77777777" w:rsidR="005E1172" w:rsidRPr="00D17E6F" w:rsidRDefault="005E1172" w:rsidP="005E1172">
      <w:pPr>
        <w:spacing w:line="276" w:lineRule="auto"/>
        <w:jc w:val="center"/>
        <w:rPr>
          <w:rFonts w:ascii="Lato" w:eastAsia="Calibri" w:hAnsi="Lato" w:cs="Arial"/>
          <w:color w:val="000000"/>
          <w:sz w:val="22"/>
          <w:szCs w:val="22"/>
        </w:rPr>
      </w:pPr>
    </w:p>
    <w:p w14:paraId="58678C2C" w14:textId="77777777" w:rsidR="005E1172" w:rsidRPr="00D17E6F" w:rsidRDefault="005E1172" w:rsidP="005E1172">
      <w:pPr>
        <w:spacing w:line="276" w:lineRule="auto"/>
        <w:jc w:val="both"/>
        <w:rPr>
          <w:rFonts w:ascii="Lato" w:hAnsi="Lato" w:cs="Arial"/>
          <w:bCs/>
          <w:sz w:val="22"/>
          <w:szCs w:val="22"/>
        </w:rPr>
      </w:pPr>
    </w:p>
    <w:p w14:paraId="177948CE" w14:textId="27063D2B" w:rsidR="005E1172" w:rsidRPr="00D17E6F" w:rsidRDefault="005E1172" w:rsidP="005E1172">
      <w:pPr>
        <w:spacing w:line="276" w:lineRule="auto"/>
        <w:jc w:val="both"/>
        <w:rPr>
          <w:rFonts w:ascii="Lato" w:hAnsi="Lato" w:cs="Arial"/>
          <w:bCs/>
          <w:sz w:val="22"/>
          <w:szCs w:val="22"/>
        </w:rPr>
      </w:pPr>
      <w:r w:rsidRPr="00D17E6F">
        <w:rPr>
          <w:rFonts w:ascii="Lato" w:hAnsi="Lato" w:cs="Arial"/>
          <w:bCs/>
          <w:sz w:val="22"/>
          <w:szCs w:val="22"/>
        </w:rPr>
        <w:t xml:space="preserve">Oświadczamy, że następujące dostawy* wykonają poszczególni Wykonawcy wspólnie ubiegający się </w:t>
      </w:r>
      <w:r w:rsidR="003A600B">
        <w:rPr>
          <w:rFonts w:ascii="Lato" w:hAnsi="Lato" w:cs="Arial"/>
          <w:bCs/>
          <w:sz w:val="22"/>
          <w:szCs w:val="22"/>
        </w:rPr>
        <w:br/>
      </w:r>
      <w:r w:rsidRPr="00D17E6F">
        <w:rPr>
          <w:rFonts w:ascii="Lato" w:hAnsi="Lato" w:cs="Arial"/>
          <w:bCs/>
          <w:sz w:val="22"/>
          <w:szCs w:val="22"/>
        </w:rPr>
        <w:t>o udzielenie zamówienia:</w:t>
      </w:r>
    </w:p>
    <w:p w14:paraId="22EAD1FE" w14:textId="77777777" w:rsidR="005E1172" w:rsidRPr="00D17E6F" w:rsidRDefault="005E1172" w:rsidP="005E1172">
      <w:pPr>
        <w:spacing w:line="276" w:lineRule="auto"/>
        <w:jc w:val="both"/>
        <w:rPr>
          <w:rFonts w:ascii="Lato" w:hAnsi="Lato" w:cs="Arial"/>
          <w:bCs/>
          <w:sz w:val="22"/>
          <w:szCs w:val="22"/>
        </w:rPr>
      </w:pPr>
    </w:p>
    <w:p w14:paraId="2586B7DF" w14:textId="77777777" w:rsidR="005E1172" w:rsidRPr="00D17E6F" w:rsidRDefault="005E1172" w:rsidP="005E1172">
      <w:pPr>
        <w:spacing w:line="276" w:lineRule="auto"/>
        <w:jc w:val="both"/>
        <w:rPr>
          <w:rFonts w:ascii="Lato" w:hAnsi="Lato" w:cs="Arial"/>
          <w:sz w:val="22"/>
          <w:szCs w:val="22"/>
        </w:rPr>
      </w:pPr>
      <w:r w:rsidRPr="00D17E6F">
        <w:rPr>
          <w:rFonts w:ascii="Lato" w:hAnsi="Lato" w:cs="Arial"/>
          <w:bCs/>
          <w:sz w:val="22"/>
          <w:szCs w:val="22"/>
        </w:rPr>
        <w:t xml:space="preserve">Wykonawca </w:t>
      </w:r>
      <w:r w:rsidRPr="00D17E6F">
        <w:rPr>
          <w:rFonts w:ascii="Lato" w:hAnsi="Lato" w:cs="Arial"/>
          <w:sz w:val="22"/>
          <w:szCs w:val="22"/>
        </w:rPr>
        <w:t xml:space="preserve">.................................................................................. </w:t>
      </w:r>
    </w:p>
    <w:p w14:paraId="3C489B23" w14:textId="77777777" w:rsidR="005E1172" w:rsidRPr="00D17E6F" w:rsidRDefault="005E1172" w:rsidP="005E1172">
      <w:pPr>
        <w:spacing w:line="276" w:lineRule="auto"/>
        <w:jc w:val="both"/>
        <w:rPr>
          <w:rFonts w:ascii="Lato" w:hAnsi="Lato" w:cs="Arial"/>
          <w:sz w:val="22"/>
          <w:szCs w:val="22"/>
        </w:rPr>
      </w:pPr>
      <w:r w:rsidRPr="00D17E6F">
        <w:rPr>
          <w:rFonts w:ascii="Lato" w:hAnsi="Lato" w:cs="Arial"/>
          <w:bCs/>
          <w:sz w:val="22"/>
          <w:szCs w:val="22"/>
        </w:rPr>
        <w:t xml:space="preserve">zrealizuje następujący zakres zamówienia: </w:t>
      </w:r>
      <w:r w:rsidRPr="00D17E6F">
        <w:rPr>
          <w:rFonts w:ascii="Lato" w:hAnsi="Lato" w:cs="Arial"/>
          <w:sz w:val="22"/>
          <w:szCs w:val="22"/>
        </w:rPr>
        <w:t>……........................................................................................*</w:t>
      </w:r>
    </w:p>
    <w:p w14:paraId="48745F3D" w14:textId="77777777" w:rsidR="005E1172" w:rsidRPr="00D17E6F" w:rsidRDefault="005E1172" w:rsidP="005E1172">
      <w:pPr>
        <w:spacing w:line="276" w:lineRule="auto"/>
        <w:jc w:val="both"/>
        <w:rPr>
          <w:rFonts w:ascii="Lato" w:hAnsi="Lato" w:cs="Arial"/>
          <w:bCs/>
          <w:sz w:val="22"/>
          <w:szCs w:val="22"/>
        </w:rPr>
      </w:pPr>
    </w:p>
    <w:p w14:paraId="3376729D" w14:textId="77777777" w:rsidR="005E1172" w:rsidRPr="00D17E6F" w:rsidRDefault="005E1172" w:rsidP="005E1172">
      <w:pPr>
        <w:spacing w:line="276" w:lineRule="auto"/>
        <w:jc w:val="both"/>
        <w:rPr>
          <w:rFonts w:ascii="Lato" w:hAnsi="Lato" w:cs="Arial"/>
          <w:sz w:val="22"/>
          <w:szCs w:val="22"/>
        </w:rPr>
      </w:pPr>
      <w:r w:rsidRPr="00D17E6F">
        <w:rPr>
          <w:rFonts w:ascii="Lato" w:hAnsi="Lato" w:cs="Arial"/>
          <w:bCs/>
          <w:sz w:val="22"/>
          <w:szCs w:val="22"/>
        </w:rPr>
        <w:t xml:space="preserve">Wykonawca </w:t>
      </w:r>
      <w:r w:rsidRPr="00D17E6F">
        <w:rPr>
          <w:rFonts w:ascii="Lato" w:hAnsi="Lato" w:cs="Arial"/>
          <w:sz w:val="22"/>
          <w:szCs w:val="22"/>
        </w:rPr>
        <w:t xml:space="preserve">.................................................................................. </w:t>
      </w:r>
    </w:p>
    <w:p w14:paraId="6217C780" w14:textId="77777777" w:rsidR="005E1172" w:rsidRPr="00D17E6F" w:rsidRDefault="005E1172" w:rsidP="005E1172">
      <w:pPr>
        <w:spacing w:line="276" w:lineRule="auto"/>
        <w:jc w:val="both"/>
        <w:rPr>
          <w:rFonts w:ascii="Lato" w:hAnsi="Lato" w:cs="Arial"/>
          <w:sz w:val="22"/>
          <w:szCs w:val="22"/>
        </w:rPr>
      </w:pPr>
      <w:r w:rsidRPr="00D17E6F">
        <w:rPr>
          <w:rFonts w:ascii="Lato" w:hAnsi="Lato" w:cs="Arial"/>
          <w:bCs/>
          <w:sz w:val="22"/>
          <w:szCs w:val="22"/>
        </w:rPr>
        <w:t xml:space="preserve">zrealizuje następujący zakres zamówienia: </w:t>
      </w:r>
      <w:r w:rsidRPr="00D17E6F">
        <w:rPr>
          <w:rFonts w:ascii="Lato" w:hAnsi="Lato" w:cs="Arial"/>
          <w:sz w:val="22"/>
          <w:szCs w:val="22"/>
        </w:rPr>
        <w:t>……........................................................................................*</w:t>
      </w:r>
    </w:p>
    <w:p w14:paraId="454D6ADE" w14:textId="77777777" w:rsidR="005E1172" w:rsidRPr="00D17E6F" w:rsidRDefault="005E1172" w:rsidP="005E1172">
      <w:pPr>
        <w:spacing w:line="276" w:lineRule="auto"/>
        <w:jc w:val="both"/>
        <w:rPr>
          <w:rFonts w:ascii="Lato" w:eastAsia="Calibri" w:hAnsi="Lato" w:cs="Arial"/>
          <w:b/>
          <w:bCs/>
          <w:color w:val="000000"/>
          <w:sz w:val="22"/>
          <w:szCs w:val="22"/>
        </w:rPr>
      </w:pPr>
    </w:p>
    <w:p w14:paraId="460999AB" w14:textId="77777777" w:rsidR="005E1172" w:rsidRPr="00D17E6F" w:rsidRDefault="005E1172" w:rsidP="005E1172">
      <w:pPr>
        <w:spacing w:line="276" w:lineRule="auto"/>
        <w:jc w:val="both"/>
        <w:rPr>
          <w:rFonts w:ascii="Lato" w:eastAsia="Calibri" w:hAnsi="Lato" w:cs="Arial"/>
          <w:b/>
          <w:bCs/>
          <w:color w:val="000000"/>
          <w:sz w:val="22"/>
          <w:szCs w:val="22"/>
        </w:rPr>
      </w:pPr>
    </w:p>
    <w:p w14:paraId="795918D9" w14:textId="77777777" w:rsidR="005E1172" w:rsidRPr="00D17E6F" w:rsidRDefault="005E1172" w:rsidP="005E1172">
      <w:pPr>
        <w:spacing w:line="276" w:lineRule="auto"/>
        <w:jc w:val="both"/>
        <w:rPr>
          <w:rFonts w:ascii="Lato" w:eastAsia="Calibri" w:hAnsi="Lato" w:cs="Arial"/>
          <w:b/>
          <w:bCs/>
          <w:color w:val="000000"/>
          <w:sz w:val="22"/>
          <w:szCs w:val="22"/>
        </w:rPr>
      </w:pPr>
    </w:p>
    <w:p w14:paraId="6A1B33F7" w14:textId="77777777" w:rsidR="005E1172" w:rsidRPr="00D17E6F" w:rsidRDefault="005E1172" w:rsidP="005E1172">
      <w:pPr>
        <w:spacing w:line="276" w:lineRule="auto"/>
        <w:jc w:val="both"/>
        <w:rPr>
          <w:rFonts w:ascii="Lato" w:eastAsia="Calibri" w:hAnsi="Lato" w:cs="Arial"/>
          <w:i/>
          <w:iCs/>
          <w:color w:val="000000"/>
          <w:sz w:val="22"/>
          <w:szCs w:val="22"/>
        </w:rPr>
      </w:pPr>
      <w:r w:rsidRPr="00D17E6F">
        <w:rPr>
          <w:rFonts w:ascii="Lato" w:eastAsia="Calibri" w:hAnsi="Lato" w:cs="Arial"/>
          <w:i/>
          <w:iCs/>
          <w:color w:val="000000"/>
          <w:sz w:val="22"/>
          <w:szCs w:val="22"/>
        </w:rPr>
        <w:t>* zgodnie z zakresem wykazania spełniania warunków udziału w postępowaniu przez poszczególnych Wykonawców</w:t>
      </w:r>
    </w:p>
    <w:p w14:paraId="30A583BE" w14:textId="77777777" w:rsidR="005E1172" w:rsidRPr="00D17E6F" w:rsidRDefault="005E1172" w:rsidP="005E1172">
      <w:pPr>
        <w:spacing w:line="276" w:lineRule="auto"/>
        <w:jc w:val="both"/>
        <w:rPr>
          <w:rFonts w:ascii="Lato" w:eastAsia="Calibri" w:hAnsi="Lato" w:cs="Arial"/>
          <w:b/>
          <w:bCs/>
          <w:color w:val="000000"/>
          <w:sz w:val="22"/>
          <w:szCs w:val="22"/>
        </w:rPr>
      </w:pPr>
    </w:p>
    <w:p w14:paraId="58BBD0E9" w14:textId="77777777" w:rsidR="005E1172" w:rsidRPr="00D17E6F" w:rsidRDefault="005E1172" w:rsidP="005E1172">
      <w:pPr>
        <w:spacing w:line="276" w:lineRule="auto"/>
        <w:jc w:val="both"/>
        <w:rPr>
          <w:rFonts w:ascii="Lato" w:eastAsia="Calibri" w:hAnsi="Lato" w:cs="Arial"/>
          <w:b/>
          <w:bCs/>
          <w:color w:val="000000"/>
          <w:sz w:val="22"/>
          <w:szCs w:val="22"/>
        </w:rPr>
      </w:pPr>
    </w:p>
    <w:p w14:paraId="384A6006" w14:textId="77777777" w:rsidR="005E1172" w:rsidRPr="00D17E6F" w:rsidRDefault="005E1172" w:rsidP="005E1172">
      <w:pPr>
        <w:spacing w:line="276" w:lineRule="auto"/>
        <w:jc w:val="both"/>
        <w:rPr>
          <w:rFonts w:ascii="Lato" w:eastAsia="Calibri" w:hAnsi="Lato" w:cs="Arial"/>
          <w:b/>
          <w:bCs/>
          <w:color w:val="000000"/>
          <w:sz w:val="22"/>
          <w:szCs w:val="22"/>
        </w:rPr>
      </w:pPr>
    </w:p>
    <w:p w14:paraId="185296CE" w14:textId="77777777" w:rsidR="005E1172" w:rsidRPr="00D17E6F" w:rsidRDefault="005E1172" w:rsidP="005E1172">
      <w:pPr>
        <w:spacing w:line="276" w:lineRule="auto"/>
        <w:jc w:val="both"/>
        <w:rPr>
          <w:rFonts w:ascii="Lato" w:eastAsia="Calibri" w:hAnsi="Lato" w:cs="Arial"/>
          <w:b/>
          <w:bCs/>
          <w:color w:val="000000"/>
          <w:sz w:val="22"/>
          <w:szCs w:val="22"/>
        </w:rPr>
      </w:pPr>
    </w:p>
    <w:p w14:paraId="33702165" w14:textId="77777777" w:rsidR="005E1172" w:rsidRPr="00D17E6F" w:rsidRDefault="005E1172" w:rsidP="005E1172">
      <w:pPr>
        <w:spacing w:line="276" w:lineRule="auto"/>
        <w:jc w:val="both"/>
        <w:rPr>
          <w:rFonts w:ascii="Lato" w:eastAsia="Calibri" w:hAnsi="Lato" w:cs="Arial"/>
          <w:b/>
          <w:bCs/>
          <w:color w:val="000000"/>
          <w:sz w:val="22"/>
          <w:szCs w:val="22"/>
        </w:rPr>
      </w:pPr>
    </w:p>
    <w:p w14:paraId="6FBE013F" w14:textId="77777777" w:rsidR="005E1172" w:rsidRPr="00D17E6F" w:rsidRDefault="005E1172" w:rsidP="005E1172">
      <w:pPr>
        <w:spacing w:line="276" w:lineRule="auto"/>
        <w:jc w:val="both"/>
        <w:rPr>
          <w:rFonts w:ascii="Lato" w:eastAsia="Calibri" w:hAnsi="Lato" w:cs="Arial"/>
          <w:b/>
          <w:bCs/>
          <w:color w:val="000000"/>
          <w:sz w:val="22"/>
          <w:szCs w:val="22"/>
        </w:rPr>
      </w:pPr>
    </w:p>
    <w:p w14:paraId="6742BAC1" w14:textId="77777777" w:rsidR="005E1172" w:rsidRPr="00D17E6F" w:rsidRDefault="005E1172" w:rsidP="005E1172">
      <w:pPr>
        <w:spacing w:line="276" w:lineRule="auto"/>
        <w:jc w:val="both"/>
        <w:rPr>
          <w:rFonts w:ascii="Lato" w:eastAsia="Calibri" w:hAnsi="Lato" w:cs="Arial"/>
          <w:b/>
          <w:bCs/>
          <w:color w:val="000000"/>
          <w:sz w:val="22"/>
          <w:szCs w:val="22"/>
        </w:rPr>
      </w:pPr>
    </w:p>
    <w:p w14:paraId="06037B79" w14:textId="77777777" w:rsidR="005E1172" w:rsidRPr="00D17E6F" w:rsidRDefault="005E1172" w:rsidP="005E1172">
      <w:pPr>
        <w:spacing w:line="276" w:lineRule="auto"/>
        <w:jc w:val="both"/>
        <w:rPr>
          <w:rFonts w:ascii="Lato" w:eastAsia="Calibri" w:hAnsi="Lato" w:cs="Arial"/>
          <w:b/>
          <w:bCs/>
          <w:color w:val="000000"/>
          <w:sz w:val="22"/>
          <w:szCs w:val="22"/>
        </w:rPr>
      </w:pPr>
    </w:p>
    <w:p w14:paraId="4EA48003" w14:textId="77777777" w:rsidR="005E1172" w:rsidRPr="00D17E6F" w:rsidRDefault="005E1172" w:rsidP="005E1172">
      <w:pPr>
        <w:spacing w:line="276" w:lineRule="auto"/>
        <w:jc w:val="both"/>
        <w:rPr>
          <w:rFonts w:ascii="Lato" w:eastAsia="Calibri" w:hAnsi="Lato" w:cs="Arial"/>
          <w:b/>
          <w:bCs/>
          <w:color w:val="000000"/>
          <w:sz w:val="22"/>
          <w:szCs w:val="22"/>
        </w:rPr>
      </w:pPr>
    </w:p>
    <w:p w14:paraId="17CFCFA1" w14:textId="77777777" w:rsidR="005E1172" w:rsidRPr="00D17E6F" w:rsidRDefault="005E1172" w:rsidP="005E1172">
      <w:pPr>
        <w:spacing w:line="276" w:lineRule="auto"/>
        <w:jc w:val="both"/>
        <w:rPr>
          <w:rFonts w:ascii="Lato" w:eastAsia="Calibri" w:hAnsi="Lato" w:cs="Arial"/>
          <w:b/>
          <w:bCs/>
          <w:color w:val="000000"/>
          <w:sz w:val="22"/>
          <w:szCs w:val="22"/>
        </w:rPr>
      </w:pPr>
    </w:p>
    <w:p w14:paraId="1A5D137B" w14:textId="77777777" w:rsidR="005E1172" w:rsidRPr="00D17E6F" w:rsidRDefault="005E1172" w:rsidP="005E1172">
      <w:pPr>
        <w:spacing w:line="276" w:lineRule="auto"/>
        <w:jc w:val="both"/>
        <w:rPr>
          <w:rFonts w:ascii="Lato" w:eastAsia="Calibri" w:hAnsi="Lato" w:cs="Arial"/>
          <w:b/>
          <w:bCs/>
          <w:color w:val="000000"/>
          <w:sz w:val="22"/>
          <w:szCs w:val="22"/>
        </w:rPr>
      </w:pPr>
    </w:p>
    <w:p w14:paraId="7FC10DCD" w14:textId="77777777" w:rsidR="005E1172" w:rsidRPr="00D17E6F" w:rsidRDefault="005E1172" w:rsidP="005E1172">
      <w:pPr>
        <w:spacing w:line="276" w:lineRule="auto"/>
        <w:jc w:val="both"/>
        <w:rPr>
          <w:rFonts w:ascii="Lato" w:eastAsia="Calibri" w:hAnsi="Lato" w:cs="Arial"/>
          <w:b/>
          <w:bCs/>
          <w:color w:val="000000"/>
          <w:sz w:val="22"/>
          <w:szCs w:val="22"/>
        </w:rPr>
      </w:pPr>
    </w:p>
    <w:p w14:paraId="2C3B738D" w14:textId="77777777" w:rsidR="005E1172" w:rsidRPr="00D17E6F" w:rsidRDefault="005E1172" w:rsidP="005E1172">
      <w:pPr>
        <w:spacing w:line="276" w:lineRule="auto"/>
        <w:jc w:val="both"/>
        <w:rPr>
          <w:rFonts w:ascii="Lato" w:eastAsia="Calibri" w:hAnsi="Lato" w:cs="Arial"/>
          <w:b/>
          <w:bCs/>
          <w:color w:val="000000"/>
          <w:sz w:val="22"/>
          <w:szCs w:val="22"/>
        </w:rPr>
      </w:pPr>
    </w:p>
    <w:p w14:paraId="7FCCA848" w14:textId="77777777" w:rsidR="005E1172" w:rsidRPr="00D17E6F" w:rsidRDefault="005E1172" w:rsidP="005E1172">
      <w:pPr>
        <w:tabs>
          <w:tab w:val="left" w:pos="567"/>
        </w:tabs>
        <w:spacing w:line="276" w:lineRule="auto"/>
        <w:ind w:left="567"/>
        <w:jc w:val="center"/>
        <w:rPr>
          <w:rFonts w:ascii="Lato" w:hAnsi="Lato" w:cs="Arial"/>
          <w:sz w:val="22"/>
          <w:szCs w:val="22"/>
        </w:rPr>
      </w:pPr>
      <w:r w:rsidRPr="00D17E6F">
        <w:rPr>
          <w:rFonts w:ascii="Lato" w:hAnsi="Lato" w:cs="Arial"/>
          <w:i/>
          <w:color w:val="C00000"/>
          <w:sz w:val="22"/>
          <w:szCs w:val="22"/>
          <w:u w:val="single"/>
        </w:rPr>
        <w:lastRenderedPageBreak/>
        <w:t>Oświadczenie musi być podpisane kwalifikowanym podpisem elektronicznym, przez osobę/y uprawnioną/e do reprezentowania Wykonawcy</w:t>
      </w:r>
    </w:p>
    <w:p w14:paraId="30724E19" w14:textId="0B2BDF34" w:rsidR="00C82036" w:rsidRPr="00D17E6F" w:rsidRDefault="006377CA" w:rsidP="004B65B7">
      <w:pPr>
        <w:pStyle w:val="Nagwek2"/>
        <w:jc w:val="right"/>
        <w:rPr>
          <w:rFonts w:ascii="Lato" w:hAnsi="Lato" w:cs="Arial"/>
          <w:b w:val="0"/>
          <w:bCs w:val="0"/>
          <w:smallCaps/>
          <w:sz w:val="22"/>
          <w:szCs w:val="22"/>
        </w:rPr>
      </w:pPr>
      <w:bookmarkStart w:id="31" w:name="_Toc215216791"/>
      <w:r w:rsidRPr="00D17E6F">
        <w:rPr>
          <w:rFonts w:ascii="Lato" w:hAnsi="Lato" w:cs="Arial"/>
          <w:b w:val="0"/>
          <w:bCs w:val="0"/>
          <w:smallCaps/>
          <w:sz w:val="22"/>
          <w:szCs w:val="22"/>
        </w:rPr>
        <w:t xml:space="preserve">Załącznik nr </w:t>
      </w:r>
      <w:r w:rsidR="005E1172" w:rsidRPr="00D17E6F">
        <w:rPr>
          <w:rFonts w:ascii="Lato" w:hAnsi="Lato" w:cs="Arial"/>
          <w:b w:val="0"/>
          <w:bCs w:val="0"/>
          <w:smallCaps/>
          <w:sz w:val="22"/>
          <w:szCs w:val="22"/>
        </w:rPr>
        <w:t>8</w:t>
      </w:r>
      <w:r w:rsidRPr="00D17E6F">
        <w:rPr>
          <w:rFonts w:ascii="Lato" w:hAnsi="Lato" w:cs="Arial"/>
          <w:b w:val="0"/>
          <w:bCs w:val="0"/>
          <w:smallCaps/>
          <w:sz w:val="22"/>
          <w:szCs w:val="22"/>
        </w:rPr>
        <w:t xml:space="preserve"> do SWZ</w:t>
      </w:r>
      <w:bookmarkEnd w:id="30"/>
      <w:bookmarkEnd w:id="31"/>
    </w:p>
    <w:p w14:paraId="30724E1A" w14:textId="77777777" w:rsidR="00C82036" w:rsidRPr="00D17E6F" w:rsidRDefault="00C82036">
      <w:pPr>
        <w:tabs>
          <w:tab w:val="left" w:pos="567"/>
        </w:tabs>
        <w:spacing w:line="276" w:lineRule="auto"/>
        <w:ind w:left="567"/>
        <w:jc w:val="center"/>
        <w:rPr>
          <w:rFonts w:ascii="Lato" w:eastAsia="Calibri" w:hAnsi="Lato" w:cs="Arial"/>
          <w:color w:val="000000"/>
          <w:sz w:val="22"/>
          <w:szCs w:val="22"/>
        </w:rPr>
      </w:pPr>
    </w:p>
    <w:p w14:paraId="30724E1B" w14:textId="77777777" w:rsidR="00C82036" w:rsidRPr="00D17E6F" w:rsidRDefault="006377CA">
      <w:pPr>
        <w:spacing w:line="276" w:lineRule="auto"/>
        <w:rPr>
          <w:rFonts w:ascii="Lato" w:hAnsi="Lato" w:cs="Arial"/>
          <w:sz w:val="22"/>
          <w:szCs w:val="22"/>
        </w:rPr>
      </w:pPr>
      <w:r w:rsidRPr="00D17E6F">
        <w:rPr>
          <w:rFonts w:ascii="Lato" w:hAnsi="Lato" w:cs="Arial"/>
          <w:sz w:val="22"/>
          <w:szCs w:val="22"/>
        </w:rPr>
        <w:t>Dane Wykonawcy:</w:t>
      </w:r>
    </w:p>
    <w:p w14:paraId="30724E1C" w14:textId="31E2A702" w:rsidR="00C82036" w:rsidRPr="00D17E6F" w:rsidRDefault="006377CA">
      <w:pPr>
        <w:spacing w:line="276" w:lineRule="auto"/>
        <w:jc w:val="both"/>
        <w:rPr>
          <w:rFonts w:ascii="Lato" w:hAnsi="Lato" w:cs="Arial"/>
          <w:sz w:val="22"/>
          <w:szCs w:val="22"/>
        </w:rPr>
      </w:pPr>
      <w:r w:rsidRPr="00D17E6F">
        <w:rPr>
          <w:rFonts w:ascii="Lato" w:hAnsi="Lato" w:cs="Arial"/>
          <w:sz w:val="22"/>
          <w:szCs w:val="22"/>
        </w:rPr>
        <w:t>Nazwa / Imię i nazwisko …</w:t>
      </w:r>
      <w:r w:rsidR="004F5B9D" w:rsidRPr="00D17E6F">
        <w:rPr>
          <w:rFonts w:ascii="Lato" w:hAnsi="Lato" w:cs="Arial"/>
          <w:sz w:val="22"/>
          <w:szCs w:val="22"/>
        </w:rPr>
        <w:t>...........................................................</w:t>
      </w:r>
    </w:p>
    <w:p w14:paraId="30724E1D" w14:textId="77777777" w:rsidR="00C82036" w:rsidRPr="00D17E6F" w:rsidRDefault="006377CA">
      <w:pPr>
        <w:spacing w:line="276" w:lineRule="auto"/>
        <w:jc w:val="both"/>
        <w:rPr>
          <w:rFonts w:ascii="Lato" w:hAnsi="Lato" w:cs="Arial"/>
          <w:sz w:val="22"/>
          <w:szCs w:val="22"/>
        </w:rPr>
      </w:pPr>
      <w:r w:rsidRPr="00D17E6F">
        <w:rPr>
          <w:rFonts w:ascii="Lato" w:hAnsi="Lato" w:cs="Arial"/>
          <w:sz w:val="22"/>
          <w:szCs w:val="22"/>
        </w:rPr>
        <w:t>Adres siedziby / miejsca wykonywania działalności gospodarczej</w:t>
      </w:r>
    </w:p>
    <w:p w14:paraId="30724E1E" w14:textId="3112CF42" w:rsidR="00C82036" w:rsidRPr="00D17E6F" w:rsidRDefault="006377CA">
      <w:pPr>
        <w:spacing w:line="276" w:lineRule="auto"/>
        <w:jc w:val="both"/>
        <w:rPr>
          <w:rFonts w:ascii="Lato" w:hAnsi="Lato" w:cs="Arial"/>
          <w:sz w:val="22"/>
          <w:szCs w:val="22"/>
        </w:rPr>
      </w:pPr>
      <w:r w:rsidRPr="00D17E6F">
        <w:rPr>
          <w:rFonts w:ascii="Lato" w:hAnsi="Lato" w:cs="Arial"/>
          <w:sz w:val="22"/>
          <w:szCs w:val="22"/>
        </w:rPr>
        <w:t>…</w:t>
      </w:r>
      <w:r w:rsidR="004F5B9D" w:rsidRPr="00D17E6F">
        <w:rPr>
          <w:rFonts w:ascii="Lato" w:hAnsi="Lato" w:cs="Arial"/>
          <w:sz w:val="22"/>
          <w:szCs w:val="22"/>
        </w:rPr>
        <w:t>...............................................................................</w:t>
      </w:r>
      <w:r w:rsidRPr="00D17E6F">
        <w:rPr>
          <w:rFonts w:ascii="Lato" w:hAnsi="Lato" w:cs="Arial"/>
          <w:sz w:val="22"/>
          <w:szCs w:val="22"/>
        </w:rPr>
        <w:t>.</w:t>
      </w:r>
    </w:p>
    <w:p w14:paraId="30724E1F" w14:textId="4219B5ED" w:rsidR="00C82036" w:rsidRPr="00D17E6F" w:rsidRDefault="006377CA">
      <w:pPr>
        <w:spacing w:line="276" w:lineRule="auto"/>
        <w:jc w:val="both"/>
        <w:rPr>
          <w:rFonts w:ascii="Lato" w:hAnsi="Lato" w:cs="Arial"/>
          <w:sz w:val="22"/>
          <w:szCs w:val="22"/>
        </w:rPr>
      </w:pPr>
      <w:r w:rsidRPr="00D17E6F">
        <w:rPr>
          <w:rFonts w:ascii="Lato" w:hAnsi="Lato" w:cs="Arial"/>
          <w:sz w:val="22"/>
          <w:szCs w:val="22"/>
        </w:rPr>
        <w:t>Nr NIP …</w:t>
      </w:r>
      <w:r w:rsidR="004F5B9D" w:rsidRPr="00D17E6F">
        <w:rPr>
          <w:rFonts w:ascii="Lato" w:hAnsi="Lato" w:cs="Arial"/>
          <w:sz w:val="22"/>
          <w:szCs w:val="22"/>
        </w:rPr>
        <w:t>..................................</w:t>
      </w:r>
      <w:r w:rsidRPr="00D17E6F">
        <w:rPr>
          <w:rFonts w:ascii="Lato" w:hAnsi="Lato" w:cs="Arial"/>
          <w:sz w:val="22"/>
          <w:szCs w:val="22"/>
        </w:rPr>
        <w:t xml:space="preserve"> Nr REGON …</w:t>
      </w:r>
      <w:r w:rsidR="004F5B9D" w:rsidRPr="00D17E6F">
        <w:rPr>
          <w:rFonts w:ascii="Lato" w:hAnsi="Lato" w:cs="Arial"/>
          <w:sz w:val="22"/>
          <w:szCs w:val="22"/>
        </w:rPr>
        <w:t>............................</w:t>
      </w:r>
    </w:p>
    <w:p w14:paraId="30724E20" w14:textId="77777777" w:rsidR="00C82036" w:rsidRPr="00D17E6F" w:rsidRDefault="00C82036">
      <w:pPr>
        <w:spacing w:line="276" w:lineRule="auto"/>
        <w:rPr>
          <w:rFonts w:ascii="Lato" w:hAnsi="Lato" w:cs="Arial"/>
          <w:bCs/>
          <w:sz w:val="22"/>
          <w:szCs w:val="22"/>
          <w:u w:val="single"/>
        </w:rPr>
      </w:pPr>
    </w:p>
    <w:p w14:paraId="30724E21" w14:textId="77777777" w:rsidR="00C82036" w:rsidRPr="00D17E6F" w:rsidRDefault="006377CA" w:rsidP="008B651E">
      <w:pPr>
        <w:jc w:val="center"/>
        <w:rPr>
          <w:rFonts w:ascii="Lato" w:hAnsi="Lato" w:cs="Arial"/>
          <w:b/>
          <w:bCs/>
          <w:smallCaps/>
          <w:sz w:val="22"/>
          <w:szCs w:val="22"/>
        </w:rPr>
      </w:pPr>
      <w:r w:rsidRPr="00D17E6F">
        <w:rPr>
          <w:rFonts w:ascii="Lato" w:hAnsi="Lato" w:cs="Arial"/>
          <w:b/>
          <w:bCs/>
          <w:smallCaps/>
          <w:sz w:val="22"/>
          <w:szCs w:val="22"/>
        </w:rPr>
        <w:t>Oświadczenie o przynależności do grupy kapitałowej</w:t>
      </w:r>
    </w:p>
    <w:p w14:paraId="5991736F" w14:textId="77777777" w:rsidR="008B651E" w:rsidRPr="00D17E6F" w:rsidRDefault="008B651E" w:rsidP="008B651E">
      <w:pPr>
        <w:jc w:val="center"/>
        <w:rPr>
          <w:rFonts w:ascii="Lato" w:hAnsi="Lato" w:cs="Arial"/>
          <w:b/>
          <w:bCs/>
          <w:smallCaps/>
          <w:sz w:val="22"/>
          <w:szCs w:val="22"/>
        </w:rPr>
      </w:pPr>
    </w:p>
    <w:p w14:paraId="26591D1C" w14:textId="322F0E85" w:rsidR="003A600B" w:rsidRPr="003A600B" w:rsidRDefault="008B651E" w:rsidP="003A600B">
      <w:pPr>
        <w:spacing w:line="276" w:lineRule="auto"/>
        <w:jc w:val="both"/>
        <w:rPr>
          <w:rFonts w:ascii="Lato" w:hAnsi="Lato" w:cs="Arial"/>
          <w:b/>
          <w:bCs/>
          <w:sz w:val="22"/>
          <w:szCs w:val="22"/>
        </w:rPr>
      </w:pPr>
      <w:r w:rsidRPr="00D17E6F">
        <w:rPr>
          <w:rFonts w:ascii="Lato" w:eastAsia="Calibri" w:hAnsi="Lato" w:cs="Arial"/>
          <w:bCs/>
          <w:color w:val="000000"/>
          <w:sz w:val="22"/>
          <w:szCs w:val="22"/>
        </w:rPr>
        <w:t xml:space="preserve">Na potrzeby postępowania o udzielenie zamówienia publicznego prowadzonego </w:t>
      </w:r>
      <w:r w:rsidR="006377CA" w:rsidRPr="00D17E6F">
        <w:rPr>
          <w:rFonts w:ascii="Lato" w:hAnsi="Lato" w:cs="Arial"/>
          <w:sz w:val="22"/>
          <w:szCs w:val="22"/>
        </w:rPr>
        <w:t xml:space="preserve">w </w:t>
      </w:r>
      <w:r w:rsidR="00B02D71" w:rsidRPr="00D17E6F">
        <w:rPr>
          <w:rFonts w:ascii="Lato" w:hAnsi="Lato" w:cs="Arial"/>
          <w:sz w:val="22"/>
          <w:szCs w:val="22"/>
        </w:rPr>
        <w:t>trybie przetargu nieograniczonego pn</w:t>
      </w:r>
      <w:r w:rsidR="006377CA" w:rsidRPr="00D17E6F">
        <w:rPr>
          <w:rFonts w:ascii="Lato" w:hAnsi="Lato" w:cs="Arial"/>
          <w:sz w:val="22"/>
          <w:szCs w:val="22"/>
        </w:rPr>
        <w:t xml:space="preserve">. </w:t>
      </w:r>
      <w:r w:rsidR="003A600B" w:rsidRPr="003A600B">
        <w:rPr>
          <w:rFonts w:ascii="Lato" w:hAnsi="Lato" w:cs="Arial"/>
          <w:b/>
          <w:bCs/>
          <w:sz w:val="22"/>
          <w:szCs w:val="22"/>
        </w:rPr>
        <w:t>„Zakup, dostawa, instalacja i konfiguracja środowiska</w:t>
      </w:r>
      <w:r w:rsidR="003A600B">
        <w:rPr>
          <w:rFonts w:ascii="Lato" w:hAnsi="Lato" w:cs="Arial"/>
          <w:b/>
          <w:bCs/>
          <w:sz w:val="22"/>
          <w:szCs w:val="22"/>
        </w:rPr>
        <w:t xml:space="preserve"> </w:t>
      </w:r>
      <w:r w:rsidR="003A600B" w:rsidRPr="003A600B">
        <w:rPr>
          <w:rFonts w:ascii="Lato" w:hAnsi="Lato" w:cs="Arial"/>
          <w:b/>
          <w:bCs/>
          <w:sz w:val="22"/>
          <w:szCs w:val="22"/>
        </w:rPr>
        <w:t>wirtualizacyjnego klasy korporacyjnej”</w:t>
      </w:r>
    </w:p>
    <w:p w14:paraId="0781B961" w14:textId="43BE71CB" w:rsidR="00464B6B" w:rsidRPr="00D17E6F" w:rsidRDefault="00464B6B" w:rsidP="00464B6B">
      <w:pPr>
        <w:spacing w:line="276" w:lineRule="auto"/>
        <w:jc w:val="both"/>
        <w:rPr>
          <w:rFonts w:ascii="Lato" w:hAnsi="Lato" w:cs="Arial"/>
          <w:b/>
          <w:bCs/>
          <w:sz w:val="22"/>
          <w:szCs w:val="22"/>
        </w:rPr>
      </w:pPr>
    </w:p>
    <w:p w14:paraId="30724E22" w14:textId="16B1832D" w:rsidR="00C82036" w:rsidRPr="00D17E6F" w:rsidRDefault="00C82036" w:rsidP="0092155B">
      <w:pPr>
        <w:spacing w:line="276" w:lineRule="auto"/>
        <w:jc w:val="both"/>
        <w:rPr>
          <w:rFonts w:ascii="Lato" w:hAnsi="Lato" w:cs="Arial"/>
          <w:sz w:val="22"/>
          <w:szCs w:val="22"/>
        </w:rPr>
      </w:pPr>
    </w:p>
    <w:p w14:paraId="30724E24" w14:textId="77777777" w:rsidR="00C82036" w:rsidRPr="00D17E6F" w:rsidRDefault="00C82036">
      <w:pPr>
        <w:spacing w:line="276" w:lineRule="auto"/>
        <w:rPr>
          <w:rFonts w:ascii="Lato" w:eastAsia="Calibri" w:hAnsi="Lato" w:cs="Arial"/>
          <w:color w:val="000000"/>
          <w:sz w:val="22"/>
          <w:szCs w:val="22"/>
        </w:rPr>
      </w:pPr>
    </w:p>
    <w:p w14:paraId="30724E25" w14:textId="5D303F53" w:rsidR="00C82036" w:rsidRPr="00D17E6F" w:rsidRDefault="006377CA" w:rsidP="0092155B">
      <w:pPr>
        <w:spacing w:line="276" w:lineRule="auto"/>
        <w:jc w:val="both"/>
        <w:rPr>
          <w:rFonts w:ascii="Lato" w:hAnsi="Lato" w:cs="Arial"/>
          <w:sz w:val="22"/>
          <w:szCs w:val="22"/>
        </w:rPr>
      </w:pPr>
      <w:r w:rsidRPr="00D17E6F">
        <w:rPr>
          <w:rFonts w:ascii="Lato" w:hAnsi="Lato" w:cs="Arial"/>
          <w:sz w:val="22"/>
          <w:szCs w:val="22"/>
        </w:rPr>
        <w:t xml:space="preserve">Oświadczamy, że </w:t>
      </w:r>
      <w:r w:rsidRPr="00D17E6F">
        <w:rPr>
          <w:rFonts w:ascii="Lato" w:hAnsi="Lato" w:cs="Arial"/>
          <w:b/>
          <w:bCs/>
          <w:sz w:val="22"/>
          <w:szCs w:val="22"/>
        </w:rPr>
        <w:t>nie należymy* / należymy*</w:t>
      </w:r>
      <w:r w:rsidRPr="00D17E6F">
        <w:rPr>
          <w:rFonts w:ascii="Lato" w:hAnsi="Lato" w:cs="Arial"/>
          <w:sz w:val="22"/>
          <w:szCs w:val="22"/>
        </w:rPr>
        <w:t xml:space="preserve"> do tej samej grupy kapitałowej, w rozumieniu ustawy z dnia 16 lutego 2007 r. o ochronie konkurencji i konsumentów (tj. Dz. U. z 2021 r., poz. 275</w:t>
      </w:r>
      <w:r w:rsidR="0097036B" w:rsidRPr="00D17E6F">
        <w:rPr>
          <w:rFonts w:ascii="Lato" w:hAnsi="Lato" w:cs="Arial"/>
          <w:sz w:val="22"/>
          <w:szCs w:val="22"/>
        </w:rPr>
        <w:t xml:space="preserve"> z późn. zm.</w:t>
      </w:r>
      <w:r w:rsidRPr="00D17E6F">
        <w:rPr>
          <w:rFonts w:ascii="Lato" w:hAnsi="Lato" w:cs="Arial"/>
          <w:sz w:val="22"/>
          <w:szCs w:val="22"/>
        </w:rPr>
        <w:t xml:space="preserve">), razem z innym </w:t>
      </w:r>
      <w:r w:rsidRPr="00D17E6F">
        <w:rPr>
          <w:rFonts w:ascii="Lato" w:hAnsi="Lato" w:cs="Arial"/>
          <w:b/>
          <w:bCs/>
          <w:sz w:val="22"/>
          <w:szCs w:val="22"/>
        </w:rPr>
        <w:t>wykonawcą*/wykonawcami*, który*/którzy*</w:t>
      </w:r>
      <w:r w:rsidRPr="00D17E6F">
        <w:rPr>
          <w:rFonts w:ascii="Lato" w:hAnsi="Lato" w:cs="Arial"/>
          <w:sz w:val="22"/>
          <w:szCs w:val="22"/>
        </w:rPr>
        <w:t xml:space="preserve"> złożyli oferty w niniejszym postępowaniu**. </w:t>
      </w:r>
    </w:p>
    <w:p w14:paraId="30724E26" w14:textId="77777777" w:rsidR="00C82036" w:rsidRPr="00D17E6F" w:rsidRDefault="00C82036">
      <w:pPr>
        <w:pStyle w:val="Tytu"/>
        <w:spacing w:line="276" w:lineRule="auto"/>
        <w:jc w:val="left"/>
        <w:rPr>
          <w:rFonts w:ascii="Lato" w:hAnsi="Lato" w:cs="Arial"/>
          <w:bCs/>
          <w:sz w:val="22"/>
          <w:szCs w:val="22"/>
        </w:rPr>
      </w:pPr>
    </w:p>
    <w:p w14:paraId="30724E27" w14:textId="77777777" w:rsidR="00C82036" w:rsidRPr="00D17E6F" w:rsidRDefault="006377CA">
      <w:pPr>
        <w:pStyle w:val="Akapitzlist"/>
        <w:widowControl w:val="0"/>
        <w:tabs>
          <w:tab w:val="left" w:pos="0"/>
          <w:tab w:val="left" w:pos="1152"/>
        </w:tabs>
        <w:spacing w:line="276" w:lineRule="auto"/>
        <w:ind w:left="0" w:right="-2"/>
        <w:contextualSpacing w:val="0"/>
        <w:jc w:val="both"/>
        <w:rPr>
          <w:rFonts w:ascii="Lato" w:hAnsi="Lato" w:cs="Arial"/>
          <w:sz w:val="22"/>
          <w:szCs w:val="22"/>
        </w:rPr>
      </w:pPr>
      <w:r w:rsidRPr="00D17E6F">
        <w:rPr>
          <w:rFonts w:ascii="Lato" w:eastAsia="MS Mincho" w:hAnsi="Lato" w:cs="Arial"/>
          <w:sz w:val="22"/>
          <w:szCs w:val="22"/>
        </w:rPr>
        <w:t>Lista podmiotów należących do tej samej grupy kapitałowej, którzy złożyli oferty w niniejszym postępowaniu:</w:t>
      </w:r>
    </w:p>
    <w:tbl>
      <w:tblPr>
        <w:tblW w:w="9072" w:type="dxa"/>
        <w:tblInd w:w="429" w:type="dxa"/>
        <w:tblLayout w:type="fixed"/>
        <w:tblCellMar>
          <w:left w:w="70" w:type="dxa"/>
          <w:right w:w="70" w:type="dxa"/>
        </w:tblCellMar>
        <w:tblLook w:val="0000" w:firstRow="0" w:lastRow="0" w:firstColumn="0" w:lastColumn="0" w:noHBand="0" w:noVBand="0"/>
      </w:tblPr>
      <w:tblGrid>
        <w:gridCol w:w="488"/>
        <w:gridCol w:w="4220"/>
        <w:gridCol w:w="4364"/>
      </w:tblGrid>
      <w:tr w:rsidR="00C82036" w:rsidRPr="00D17E6F" w14:paraId="30724E2B" w14:textId="77777777">
        <w:trPr>
          <w:trHeight w:val="150"/>
        </w:trPr>
        <w:tc>
          <w:tcPr>
            <w:tcW w:w="488" w:type="dxa"/>
            <w:tcBorders>
              <w:top w:val="single" w:sz="4" w:space="0" w:color="000000"/>
              <w:left w:val="single" w:sz="4" w:space="0" w:color="000000"/>
              <w:bottom w:val="single" w:sz="4" w:space="0" w:color="000000"/>
              <w:right w:val="single" w:sz="4" w:space="0" w:color="000000"/>
            </w:tcBorders>
          </w:tcPr>
          <w:p w14:paraId="30724E28" w14:textId="77777777" w:rsidR="00C82036" w:rsidRPr="00D17E6F" w:rsidRDefault="006377CA">
            <w:pPr>
              <w:spacing w:line="276" w:lineRule="auto"/>
              <w:ind w:left="-21"/>
              <w:jc w:val="center"/>
              <w:rPr>
                <w:rFonts w:ascii="Lato" w:hAnsi="Lato" w:cs="Arial"/>
                <w:sz w:val="22"/>
                <w:szCs w:val="22"/>
              </w:rPr>
            </w:pPr>
            <w:r w:rsidRPr="00D17E6F">
              <w:rPr>
                <w:rFonts w:ascii="Lato" w:eastAsia="MS Mincho" w:hAnsi="Lato" w:cs="Arial"/>
                <w:b/>
                <w:sz w:val="22"/>
                <w:szCs w:val="22"/>
              </w:rPr>
              <w:t>L.p.</w:t>
            </w:r>
          </w:p>
        </w:tc>
        <w:tc>
          <w:tcPr>
            <w:tcW w:w="4220" w:type="dxa"/>
            <w:tcBorders>
              <w:top w:val="single" w:sz="4" w:space="0" w:color="000000"/>
              <w:left w:val="single" w:sz="4" w:space="0" w:color="000000"/>
              <w:bottom w:val="single" w:sz="4" w:space="0" w:color="000000"/>
              <w:right w:val="single" w:sz="4" w:space="0" w:color="000000"/>
            </w:tcBorders>
          </w:tcPr>
          <w:p w14:paraId="30724E29" w14:textId="77777777" w:rsidR="00C82036" w:rsidRPr="00D17E6F" w:rsidRDefault="006377CA">
            <w:pPr>
              <w:spacing w:line="276" w:lineRule="auto"/>
              <w:jc w:val="center"/>
              <w:rPr>
                <w:rFonts w:ascii="Lato" w:hAnsi="Lato" w:cs="Arial"/>
                <w:sz w:val="22"/>
                <w:szCs w:val="22"/>
              </w:rPr>
            </w:pPr>
            <w:r w:rsidRPr="00D17E6F">
              <w:rPr>
                <w:rFonts w:ascii="Lato" w:eastAsia="MS Mincho" w:hAnsi="Lato" w:cs="Arial"/>
                <w:b/>
                <w:sz w:val="22"/>
                <w:szCs w:val="22"/>
              </w:rPr>
              <w:t>Nazwa podmiotu</w:t>
            </w:r>
          </w:p>
        </w:tc>
        <w:tc>
          <w:tcPr>
            <w:tcW w:w="4364" w:type="dxa"/>
            <w:tcBorders>
              <w:top w:val="single" w:sz="4" w:space="0" w:color="000000"/>
              <w:left w:val="single" w:sz="4" w:space="0" w:color="000000"/>
              <w:bottom w:val="single" w:sz="4" w:space="0" w:color="000000"/>
              <w:right w:val="single" w:sz="4" w:space="0" w:color="000000"/>
            </w:tcBorders>
          </w:tcPr>
          <w:p w14:paraId="30724E2A" w14:textId="77777777" w:rsidR="00C82036" w:rsidRPr="00D17E6F" w:rsidRDefault="006377CA">
            <w:pPr>
              <w:spacing w:line="276" w:lineRule="auto"/>
              <w:jc w:val="center"/>
              <w:rPr>
                <w:rFonts w:ascii="Lato" w:hAnsi="Lato" w:cs="Arial"/>
                <w:sz w:val="22"/>
                <w:szCs w:val="22"/>
              </w:rPr>
            </w:pPr>
            <w:r w:rsidRPr="00D17E6F">
              <w:rPr>
                <w:rFonts w:ascii="Lato" w:eastAsia="MS Mincho" w:hAnsi="Lato" w:cs="Arial"/>
                <w:b/>
                <w:sz w:val="22"/>
                <w:szCs w:val="22"/>
              </w:rPr>
              <w:t>Adres podmiotu</w:t>
            </w:r>
          </w:p>
        </w:tc>
      </w:tr>
      <w:tr w:rsidR="00C82036" w:rsidRPr="00D17E6F" w14:paraId="30724E2F" w14:textId="77777777">
        <w:trPr>
          <w:trHeight w:val="662"/>
        </w:trPr>
        <w:tc>
          <w:tcPr>
            <w:tcW w:w="488" w:type="dxa"/>
            <w:tcBorders>
              <w:top w:val="single" w:sz="4" w:space="0" w:color="000000"/>
              <w:left w:val="single" w:sz="4" w:space="0" w:color="000000"/>
              <w:bottom w:val="single" w:sz="4" w:space="0" w:color="000000"/>
              <w:right w:val="single" w:sz="4" w:space="0" w:color="000000"/>
            </w:tcBorders>
          </w:tcPr>
          <w:p w14:paraId="30724E2C" w14:textId="77777777" w:rsidR="00C82036" w:rsidRPr="00D17E6F" w:rsidRDefault="00C82036">
            <w:pPr>
              <w:spacing w:line="276" w:lineRule="auto"/>
              <w:ind w:left="-21"/>
              <w:jc w:val="both"/>
              <w:rPr>
                <w:rFonts w:ascii="Lato" w:eastAsia="MS Mincho" w:hAnsi="Lato" w:cs="Arial"/>
                <w:sz w:val="22"/>
                <w:szCs w:val="22"/>
              </w:rPr>
            </w:pPr>
          </w:p>
        </w:tc>
        <w:tc>
          <w:tcPr>
            <w:tcW w:w="4220" w:type="dxa"/>
            <w:tcBorders>
              <w:top w:val="single" w:sz="4" w:space="0" w:color="000000"/>
              <w:left w:val="single" w:sz="4" w:space="0" w:color="000000"/>
              <w:bottom w:val="single" w:sz="4" w:space="0" w:color="000000"/>
              <w:right w:val="single" w:sz="4" w:space="0" w:color="000000"/>
            </w:tcBorders>
          </w:tcPr>
          <w:p w14:paraId="30724E2D" w14:textId="77777777" w:rsidR="00C82036" w:rsidRPr="00D17E6F" w:rsidRDefault="00C82036">
            <w:pPr>
              <w:spacing w:line="276" w:lineRule="auto"/>
              <w:jc w:val="both"/>
              <w:rPr>
                <w:rFonts w:ascii="Lato" w:eastAsia="MS Mincho" w:hAnsi="Lato" w:cs="Arial"/>
                <w:sz w:val="22"/>
                <w:szCs w:val="22"/>
              </w:rPr>
            </w:pPr>
          </w:p>
        </w:tc>
        <w:tc>
          <w:tcPr>
            <w:tcW w:w="4364" w:type="dxa"/>
            <w:tcBorders>
              <w:top w:val="single" w:sz="4" w:space="0" w:color="000000"/>
              <w:left w:val="single" w:sz="4" w:space="0" w:color="000000"/>
              <w:bottom w:val="single" w:sz="4" w:space="0" w:color="000000"/>
              <w:right w:val="single" w:sz="4" w:space="0" w:color="000000"/>
            </w:tcBorders>
          </w:tcPr>
          <w:p w14:paraId="30724E2E" w14:textId="77777777" w:rsidR="00C82036" w:rsidRPr="00D17E6F" w:rsidRDefault="00C82036">
            <w:pPr>
              <w:spacing w:line="276" w:lineRule="auto"/>
              <w:jc w:val="both"/>
              <w:rPr>
                <w:rFonts w:ascii="Lato" w:eastAsia="MS Mincho" w:hAnsi="Lato" w:cs="Arial"/>
                <w:sz w:val="22"/>
                <w:szCs w:val="22"/>
              </w:rPr>
            </w:pPr>
          </w:p>
        </w:tc>
      </w:tr>
      <w:tr w:rsidR="00C82036" w:rsidRPr="00D17E6F" w14:paraId="30724E33" w14:textId="77777777">
        <w:trPr>
          <w:trHeight w:val="558"/>
        </w:trPr>
        <w:tc>
          <w:tcPr>
            <w:tcW w:w="488" w:type="dxa"/>
            <w:tcBorders>
              <w:top w:val="single" w:sz="4" w:space="0" w:color="000000"/>
              <w:left w:val="single" w:sz="4" w:space="0" w:color="000000"/>
              <w:bottom w:val="single" w:sz="4" w:space="0" w:color="000000"/>
              <w:right w:val="single" w:sz="4" w:space="0" w:color="000000"/>
            </w:tcBorders>
          </w:tcPr>
          <w:p w14:paraId="30724E30" w14:textId="77777777" w:rsidR="00C82036" w:rsidRPr="00D17E6F" w:rsidRDefault="00C82036">
            <w:pPr>
              <w:spacing w:line="276" w:lineRule="auto"/>
              <w:ind w:left="-21"/>
              <w:jc w:val="both"/>
              <w:rPr>
                <w:rFonts w:ascii="Lato" w:eastAsia="MS Mincho" w:hAnsi="Lato" w:cs="Arial"/>
                <w:sz w:val="22"/>
                <w:szCs w:val="22"/>
              </w:rPr>
            </w:pPr>
          </w:p>
        </w:tc>
        <w:tc>
          <w:tcPr>
            <w:tcW w:w="4220" w:type="dxa"/>
            <w:tcBorders>
              <w:top w:val="single" w:sz="4" w:space="0" w:color="000000"/>
              <w:left w:val="single" w:sz="4" w:space="0" w:color="000000"/>
              <w:bottom w:val="single" w:sz="4" w:space="0" w:color="000000"/>
              <w:right w:val="single" w:sz="4" w:space="0" w:color="000000"/>
            </w:tcBorders>
          </w:tcPr>
          <w:p w14:paraId="30724E31" w14:textId="77777777" w:rsidR="00C82036" w:rsidRPr="00D17E6F" w:rsidRDefault="00C82036">
            <w:pPr>
              <w:spacing w:line="276" w:lineRule="auto"/>
              <w:jc w:val="both"/>
              <w:rPr>
                <w:rFonts w:ascii="Lato" w:eastAsia="MS Mincho" w:hAnsi="Lato" w:cs="Arial"/>
                <w:sz w:val="22"/>
                <w:szCs w:val="22"/>
              </w:rPr>
            </w:pPr>
          </w:p>
        </w:tc>
        <w:tc>
          <w:tcPr>
            <w:tcW w:w="4364" w:type="dxa"/>
            <w:tcBorders>
              <w:top w:val="single" w:sz="4" w:space="0" w:color="000000"/>
              <w:left w:val="single" w:sz="4" w:space="0" w:color="000000"/>
              <w:bottom w:val="single" w:sz="4" w:space="0" w:color="000000"/>
              <w:right w:val="single" w:sz="4" w:space="0" w:color="000000"/>
            </w:tcBorders>
          </w:tcPr>
          <w:p w14:paraId="30724E32" w14:textId="77777777" w:rsidR="00C82036" w:rsidRPr="00D17E6F" w:rsidRDefault="00C82036">
            <w:pPr>
              <w:spacing w:line="276" w:lineRule="auto"/>
              <w:jc w:val="both"/>
              <w:rPr>
                <w:rFonts w:ascii="Lato" w:eastAsia="MS Mincho" w:hAnsi="Lato" w:cs="Arial"/>
                <w:sz w:val="22"/>
                <w:szCs w:val="22"/>
              </w:rPr>
            </w:pPr>
          </w:p>
        </w:tc>
      </w:tr>
      <w:tr w:rsidR="00C82036" w:rsidRPr="00D17E6F" w14:paraId="30724E37" w14:textId="77777777">
        <w:trPr>
          <w:trHeight w:val="694"/>
        </w:trPr>
        <w:tc>
          <w:tcPr>
            <w:tcW w:w="488" w:type="dxa"/>
            <w:tcBorders>
              <w:top w:val="single" w:sz="4" w:space="0" w:color="000000"/>
              <w:left w:val="single" w:sz="4" w:space="0" w:color="000000"/>
              <w:bottom w:val="single" w:sz="4" w:space="0" w:color="000000"/>
              <w:right w:val="single" w:sz="4" w:space="0" w:color="000000"/>
            </w:tcBorders>
          </w:tcPr>
          <w:p w14:paraId="30724E34" w14:textId="77777777" w:rsidR="00C82036" w:rsidRPr="00D17E6F" w:rsidRDefault="00C82036">
            <w:pPr>
              <w:spacing w:line="276" w:lineRule="auto"/>
              <w:ind w:left="-21"/>
              <w:jc w:val="both"/>
              <w:rPr>
                <w:rFonts w:ascii="Lato" w:eastAsia="MS Mincho" w:hAnsi="Lato" w:cs="Arial"/>
                <w:sz w:val="22"/>
                <w:szCs w:val="22"/>
              </w:rPr>
            </w:pPr>
          </w:p>
        </w:tc>
        <w:tc>
          <w:tcPr>
            <w:tcW w:w="4220" w:type="dxa"/>
            <w:tcBorders>
              <w:top w:val="single" w:sz="4" w:space="0" w:color="000000"/>
              <w:left w:val="single" w:sz="4" w:space="0" w:color="000000"/>
              <w:bottom w:val="single" w:sz="4" w:space="0" w:color="000000"/>
              <w:right w:val="single" w:sz="4" w:space="0" w:color="000000"/>
            </w:tcBorders>
          </w:tcPr>
          <w:p w14:paraId="30724E35" w14:textId="77777777" w:rsidR="00C82036" w:rsidRPr="00D17E6F" w:rsidRDefault="00C82036">
            <w:pPr>
              <w:spacing w:line="276" w:lineRule="auto"/>
              <w:jc w:val="both"/>
              <w:rPr>
                <w:rFonts w:ascii="Lato" w:eastAsia="MS Mincho" w:hAnsi="Lato" w:cs="Arial"/>
                <w:sz w:val="22"/>
                <w:szCs w:val="22"/>
              </w:rPr>
            </w:pPr>
          </w:p>
        </w:tc>
        <w:tc>
          <w:tcPr>
            <w:tcW w:w="4364" w:type="dxa"/>
            <w:tcBorders>
              <w:top w:val="single" w:sz="4" w:space="0" w:color="000000"/>
              <w:left w:val="single" w:sz="4" w:space="0" w:color="000000"/>
              <w:bottom w:val="single" w:sz="4" w:space="0" w:color="000000"/>
              <w:right w:val="single" w:sz="4" w:space="0" w:color="000000"/>
            </w:tcBorders>
          </w:tcPr>
          <w:p w14:paraId="30724E36" w14:textId="77777777" w:rsidR="00C82036" w:rsidRPr="00D17E6F" w:rsidRDefault="00C82036">
            <w:pPr>
              <w:spacing w:line="276" w:lineRule="auto"/>
              <w:jc w:val="both"/>
              <w:rPr>
                <w:rFonts w:ascii="Lato" w:eastAsia="MS Mincho" w:hAnsi="Lato" w:cs="Arial"/>
                <w:sz w:val="22"/>
                <w:szCs w:val="22"/>
              </w:rPr>
            </w:pPr>
          </w:p>
        </w:tc>
      </w:tr>
      <w:tr w:rsidR="00C82036" w:rsidRPr="00D17E6F" w14:paraId="30724E3B" w14:textId="77777777">
        <w:trPr>
          <w:trHeight w:val="549"/>
        </w:trPr>
        <w:tc>
          <w:tcPr>
            <w:tcW w:w="488" w:type="dxa"/>
            <w:tcBorders>
              <w:top w:val="single" w:sz="4" w:space="0" w:color="000000"/>
              <w:left w:val="single" w:sz="4" w:space="0" w:color="000000"/>
              <w:bottom w:val="single" w:sz="4" w:space="0" w:color="000000"/>
              <w:right w:val="single" w:sz="4" w:space="0" w:color="000000"/>
            </w:tcBorders>
          </w:tcPr>
          <w:p w14:paraId="30724E38" w14:textId="77777777" w:rsidR="00C82036" w:rsidRPr="00D17E6F" w:rsidRDefault="00C82036">
            <w:pPr>
              <w:spacing w:line="276" w:lineRule="auto"/>
              <w:ind w:left="-21"/>
              <w:jc w:val="both"/>
              <w:rPr>
                <w:rFonts w:ascii="Lato" w:eastAsia="MS Mincho" w:hAnsi="Lato" w:cs="Arial"/>
                <w:sz w:val="22"/>
                <w:szCs w:val="22"/>
              </w:rPr>
            </w:pPr>
          </w:p>
        </w:tc>
        <w:tc>
          <w:tcPr>
            <w:tcW w:w="4220" w:type="dxa"/>
            <w:tcBorders>
              <w:top w:val="single" w:sz="4" w:space="0" w:color="000000"/>
              <w:left w:val="single" w:sz="4" w:space="0" w:color="000000"/>
              <w:bottom w:val="single" w:sz="4" w:space="0" w:color="000000"/>
              <w:right w:val="single" w:sz="4" w:space="0" w:color="000000"/>
            </w:tcBorders>
          </w:tcPr>
          <w:p w14:paraId="30724E39" w14:textId="77777777" w:rsidR="00C82036" w:rsidRPr="00D17E6F" w:rsidRDefault="00C82036">
            <w:pPr>
              <w:spacing w:line="276" w:lineRule="auto"/>
              <w:jc w:val="both"/>
              <w:rPr>
                <w:rFonts w:ascii="Lato" w:eastAsia="MS Mincho" w:hAnsi="Lato" w:cs="Arial"/>
                <w:sz w:val="22"/>
                <w:szCs w:val="22"/>
              </w:rPr>
            </w:pPr>
          </w:p>
        </w:tc>
        <w:tc>
          <w:tcPr>
            <w:tcW w:w="4364" w:type="dxa"/>
            <w:tcBorders>
              <w:top w:val="single" w:sz="4" w:space="0" w:color="000000"/>
              <w:left w:val="single" w:sz="4" w:space="0" w:color="000000"/>
              <w:bottom w:val="single" w:sz="4" w:space="0" w:color="000000"/>
              <w:right w:val="single" w:sz="4" w:space="0" w:color="000000"/>
            </w:tcBorders>
          </w:tcPr>
          <w:p w14:paraId="30724E3A" w14:textId="77777777" w:rsidR="00C82036" w:rsidRPr="00D17E6F" w:rsidRDefault="00C82036">
            <w:pPr>
              <w:spacing w:line="276" w:lineRule="auto"/>
              <w:jc w:val="both"/>
              <w:rPr>
                <w:rFonts w:ascii="Lato" w:eastAsia="MS Mincho" w:hAnsi="Lato" w:cs="Arial"/>
                <w:sz w:val="22"/>
                <w:szCs w:val="22"/>
              </w:rPr>
            </w:pPr>
          </w:p>
        </w:tc>
      </w:tr>
    </w:tbl>
    <w:p w14:paraId="30724E3C" w14:textId="77777777" w:rsidR="00C82036" w:rsidRPr="00D17E6F" w:rsidRDefault="00C82036">
      <w:pPr>
        <w:spacing w:line="276" w:lineRule="auto"/>
        <w:rPr>
          <w:rFonts w:ascii="Lato" w:eastAsia="Calibri" w:hAnsi="Lato" w:cs="Arial"/>
          <w:sz w:val="22"/>
          <w:szCs w:val="22"/>
        </w:rPr>
      </w:pPr>
    </w:p>
    <w:p w14:paraId="30724E3D" w14:textId="77777777" w:rsidR="00C82036" w:rsidRPr="00D17E6F" w:rsidRDefault="00C82036">
      <w:pPr>
        <w:spacing w:line="276" w:lineRule="auto"/>
        <w:rPr>
          <w:rFonts w:ascii="Lato" w:hAnsi="Lato" w:cs="Arial"/>
          <w:sz w:val="22"/>
          <w:szCs w:val="22"/>
        </w:rPr>
      </w:pPr>
    </w:p>
    <w:p w14:paraId="30724E3E" w14:textId="77777777" w:rsidR="00C82036" w:rsidRPr="00D17E6F" w:rsidRDefault="00C82036">
      <w:pPr>
        <w:spacing w:line="276" w:lineRule="auto"/>
        <w:jc w:val="both"/>
        <w:rPr>
          <w:rFonts w:ascii="Lato" w:hAnsi="Lato" w:cs="Arial"/>
          <w:sz w:val="22"/>
          <w:szCs w:val="22"/>
        </w:rPr>
      </w:pPr>
    </w:p>
    <w:p w14:paraId="30724E3F" w14:textId="77777777" w:rsidR="00C82036" w:rsidRPr="00D17E6F" w:rsidRDefault="00C82036">
      <w:pPr>
        <w:spacing w:line="276" w:lineRule="auto"/>
        <w:jc w:val="both"/>
        <w:rPr>
          <w:rFonts w:ascii="Lato" w:hAnsi="Lato" w:cs="Arial"/>
          <w:sz w:val="22"/>
          <w:szCs w:val="22"/>
        </w:rPr>
      </w:pPr>
    </w:p>
    <w:p w14:paraId="30724E40" w14:textId="77777777" w:rsidR="00C82036" w:rsidRPr="00D17E6F" w:rsidRDefault="006377CA">
      <w:pPr>
        <w:spacing w:line="276" w:lineRule="auto"/>
        <w:ind w:right="140"/>
        <w:jc w:val="both"/>
        <w:rPr>
          <w:rFonts w:ascii="Lato" w:hAnsi="Lato" w:cs="Arial"/>
          <w:sz w:val="22"/>
          <w:szCs w:val="22"/>
        </w:rPr>
      </w:pPr>
      <w:r w:rsidRPr="00D17E6F">
        <w:rPr>
          <w:rFonts w:ascii="Lato" w:hAnsi="Lato" w:cs="Arial"/>
          <w:i/>
          <w:sz w:val="22"/>
          <w:szCs w:val="22"/>
        </w:rPr>
        <w:t xml:space="preserve">* niepotrzebne skreślić </w:t>
      </w:r>
    </w:p>
    <w:p w14:paraId="30724E45" w14:textId="2A5B76AB" w:rsidR="00C82036" w:rsidRPr="003A600B" w:rsidRDefault="006377CA" w:rsidP="003A600B">
      <w:pPr>
        <w:spacing w:line="276" w:lineRule="auto"/>
        <w:ind w:left="284" w:hanging="284"/>
        <w:jc w:val="both"/>
        <w:rPr>
          <w:rFonts w:ascii="Lato" w:hAnsi="Lato" w:cs="Arial"/>
          <w:sz w:val="22"/>
          <w:szCs w:val="22"/>
        </w:rPr>
      </w:pPr>
      <w:r w:rsidRPr="00D17E6F">
        <w:rPr>
          <w:rFonts w:ascii="Lato" w:hAnsi="Lato" w:cs="Arial"/>
          <w:i/>
          <w:sz w:val="22"/>
          <w:szCs w:val="22"/>
        </w:rPr>
        <w:t xml:space="preserve">**W przypadku przynależności do tej samej grupy kapitałowej wykonawca może złożyć wraz z oświadczeniem dokumenty lub informacje potwierdzające, że powiązania z innym wykonawcą nie prowadzą do zakłócenia konkurencji w postępowaniu </w:t>
      </w:r>
    </w:p>
    <w:p w14:paraId="30724E46" w14:textId="77777777" w:rsidR="00C82036" w:rsidRPr="00D17E6F" w:rsidRDefault="00C82036">
      <w:pPr>
        <w:spacing w:line="276" w:lineRule="auto"/>
        <w:ind w:left="284" w:hanging="284"/>
        <w:jc w:val="both"/>
        <w:rPr>
          <w:rFonts w:ascii="Lato" w:hAnsi="Lato" w:cs="Arial"/>
          <w:i/>
          <w:sz w:val="22"/>
          <w:szCs w:val="22"/>
        </w:rPr>
      </w:pPr>
    </w:p>
    <w:p w14:paraId="30724E47" w14:textId="77777777" w:rsidR="00C82036" w:rsidRPr="00D17E6F" w:rsidRDefault="00C82036">
      <w:pPr>
        <w:spacing w:line="276" w:lineRule="auto"/>
        <w:ind w:left="284" w:hanging="284"/>
        <w:jc w:val="both"/>
        <w:rPr>
          <w:rFonts w:ascii="Lato" w:hAnsi="Lato" w:cs="Arial"/>
          <w:i/>
          <w:sz w:val="22"/>
          <w:szCs w:val="22"/>
        </w:rPr>
      </w:pPr>
    </w:p>
    <w:p w14:paraId="2831DAC7" w14:textId="41B7E31E" w:rsidR="00F331B9" w:rsidRPr="00D17E6F" w:rsidRDefault="00FD2FB8" w:rsidP="00F331B9">
      <w:pPr>
        <w:tabs>
          <w:tab w:val="left" w:pos="567"/>
        </w:tabs>
        <w:spacing w:line="276" w:lineRule="auto"/>
        <w:ind w:left="567"/>
        <w:jc w:val="center"/>
        <w:rPr>
          <w:rFonts w:ascii="Lato" w:hAnsi="Lato" w:cs="Arial"/>
          <w:sz w:val="22"/>
          <w:szCs w:val="22"/>
        </w:rPr>
      </w:pPr>
      <w:r w:rsidRPr="00D17E6F">
        <w:rPr>
          <w:rFonts w:ascii="Lato" w:hAnsi="Lato" w:cs="Arial"/>
          <w:i/>
          <w:color w:val="C00000"/>
          <w:sz w:val="22"/>
          <w:szCs w:val="22"/>
          <w:u w:val="single"/>
        </w:rPr>
        <w:lastRenderedPageBreak/>
        <w:t>O</w:t>
      </w:r>
      <w:r w:rsidR="00F331B9" w:rsidRPr="00D17E6F">
        <w:rPr>
          <w:rFonts w:ascii="Lato" w:hAnsi="Lato" w:cs="Arial"/>
          <w:i/>
          <w:color w:val="C00000"/>
          <w:sz w:val="22"/>
          <w:szCs w:val="22"/>
          <w:u w:val="single"/>
        </w:rPr>
        <w:t>świadczenie  musi być podpisane kwalifikowanym podpisem elektronicznym, przez osobę/y uprawnioną/e do reprezentowania Wykonawcy</w:t>
      </w:r>
    </w:p>
    <w:p w14:paraId="30724E4A" w14:textId="11E4411C" w:rsidR="00C82036" w:rsidRPr="00D17E6F" w:rsidRDefault="00C82036">
      <w:pPr>
        <w:spacing w:line="276" w:lineRule="auto"/>
        <w:rPr>
          <w:rFonts w:ascii="Lato" w:eastAsia="Calibri" w:hAnsi="Lato" w:cs="Arial"/>
          <w:color w:val="000000"/>
          <w:sz w:val="22"/>
          <w:szCs w:val="22"/>
        </w:rPr>
      </w:pPr>
    </w:p>
    <w:p w14:paraId="6DDF1E1A" w14:textId="77777777" w:rsidR="00B74754" w:rsidRDefault="00B74754">
      <w:pPr>
        <w:rPr>
          <w:rFonts w:ascii="Lato" w:hAnsi="Lato" w:cs="Arial"/>
          <w:smallCaps/>
          <w:sz w:val="22"/>
          <w:szCs w:val="22"/>
        </w:rPr>
      </w:pPr>
      <w:bookmarkStart w:id="32" w:name="_Hlk215067645"/>
      <w:bookmarkStart w:id="33" w:name="_Toc187404746"/>
      <w:bookmarkStart w:id="34" w:name="_Toc207262622"/>
      <w:bookmarkStart w:id="35" w:name="_Hlk205542956"/>
      <w:r>
        <w:rPr>
          <w:rFonts w:ascii="Lato" w:hAnsi="Lato" w:cs="Arial"/>
          <w:b/>
          <w:bCs/>
          <w:smallCaps/>
          <w:sz w:val="22"/>
          <w:szCs w:val="22"/>
        </w:rPr>
        <w:br w:type="page"/>
      </w:r>
    </w:p>
    <w:p w14:paraId="2072EB90" w14:textId="07D0BC94" w:rsidR="004D276F" w:rsidRPr="00D17E6F" w:rsidRDefault="004D276F" w:rsidP="004D276F">
      <w:pPr>
        <w:pStyle w:val="Nagwek2"/>
        <w:jc w:val="right"/>
        <w:rPr>
          <w:rFonts w:ascii="Lato" w:hAnsi="Lato" w:cs="Arial"/>
          <w:b w:val="0"/>
          <w:bCs w:val="0"/>
          <w:smallCaps/>
          <w:sz w:val="22"/>
          <w:szCs w:val="22"/>
        </w:rPr>
      </w:pPr>
      <w:bookmarkStart w:id="36" w:name="_Toc215216792"/>
      <w:r w:rsidRPr="00D17E6F">
        <w:rPr>
          <w:rFonts w:ascii="Lato" w:hAnsi="Lato" w:cs="Arial"/>
          <w:b w:val="0"/>
          <w:bCs w:val="0"/>
          <w:smallCaps/>
          <w:sz w:val="22"/>
          <w:szCs w:val="22"/>
        </w:rPr>
        <w:lastRenderedPageBreak/>
        <w:t xml:space="preserve">Załącznik nr </w:t>
      </w:r>
      <w:r w:rsidR="00D535D1" w:rsidRPr="00D17E6F">
        <w:rPr>
          <w:rFonts w:ascii="Lato" w:hAnsi="Lato" w:cs="Arial"/>
          <w:b w:val="0"/>
          <w:bCs w:val="0"/>
          <w:smallCaps/>
          <w:sz w:val="22"/>
          <w:szCs w:val="22"/>
        </w:rPr>
        <w:t>9</w:t>
      </w:r>
      <w:r w:rsidRPr="00D17E6F">
        <w:rPr>
          <w:rFonts w:ascii="Lato" w:hAnsi="Lato" w:cs="Arial"/>
          <w:b w:val="0"/>
          <w:bCs w:val="0"/>
          <w:smallCaps/>
          <w:sz w:val="22"/>
          <w:szCs w:val="22"/>
        </w:rPr>
        <w:t xml:space="preserve"> do SWZ</w:t>
      </w:r>
      <w:bookmarkEnd w:id="36"/>
    </w:p>
    <w:bookmarkEnd w:id="32"/>
    <w:p w14:paraId="73C3AFC7" w14:textId="77777777" w:rsidR="004D276F" w:rsidRPr="00D17E6F" w:rsidRDefault="004D276F" w:rsidP="004D276F">
      <w:pPr>
        <w:spacing w:line="276" w:lineRule="auto"/>
        <w:rPr>
          <w:rFonts w:ascii="Lato" w:hAnsi="Lato" w:cs="Arial"/>
          <w:sz w:val="22"/>
          <w:szCs w:val="22"/>
        </w:rPr>
      </w:pPr>
      <w:r w:rsidRPr="00D17E6F">
        <w:rPr>
          <w:rFonts w:ascii="Lato" w:hAnsi="Lato" w:cs="Arial"/>
          <w:sz w:val="22"/>
          <w:szCs w:val="22"/>
        </w:rPr>
        <w:t>Dane Wykonawcy:</w:t>
      </w:r>
    </w:p>
    <w:p w14:paraId="353B5589" w14:textId="77777777" w:rsidR="004D276F" w:rsidRPr="00D17E6F" w:rsidRDefault="004D276F" w:rsidP="004D276F">
      <w:pPr>
        <w:spacing w:line="276" w:lineRule="auto"/>
        <w:jc w:val="both"/>
        <w:rPr>
          <w:rFonts w:ascii="Lato" w:hAnsi="Lato" w:cs="Arial"/>
          <w:sz w:val="22"/>
          <w:szCs w:val="22"/>
        </w:rPr>
      </w:pPr>
      <w:r w:rsidRPr="00D17E6F">
        <w:rPr>
          <w:rFonts w:ascii="Lato" w:hAnsi="Lato" w:cs="Arial"/>
          <w:sz w:val="22"/>
          <w:szCs w:val="22"/>
        </w:rPr>
        <w:t>Nazwa / Imię i nazwisko …...........................................................</w:t>
      </w:r>
    </w:p>
    <w:p w14:paraId="404D4681" w14:textId="77777777" w:rsidR="004D276F" w:rsidRPr="00D17E6F" w:rsidRDefault="004D276F" w:rsidP="004D276F">
      <w:pPr>
        <w:spacing w:line="276" w:lineRule="auto"/>
        <w:jc w:val="both"/>
        <w:rPr>
          <w:rFonts w:ascii="Lato" w:hAnsi="Lato" w:cs="Arial"/>
          <w:sz w:val="22"/>
          <w:szCs w:val="22"/>
        </w:rPr>
      </w:pPr>
      <w:r w:rsidRPr="00D17E6F">
        <w:rPr>
          <w:rFonts w:ascii="Lato" w:hAnsi="Lato" w:cs="Arial"/>
          <w:sz w:val="22"/>
          <w:szCs w:val="22"/>
        </w:rPr>
        <w:t>Adres siedziby / miejsca wykonywania działalności gospodarczej</w:t>
      </w:r>
    </w:p>
    <w:p w14:paraId="6F96A59E" w14:textId="77777777" w:rsidR="004D276F" w:rsidRPr="00D17E6F" w:rsidRDefault="004D276F" w:rsidP="004D276F">
      <w:pPr>
        <w:spacing w:line="276" w:lineRule="auto"/>
        <w:jc w:val="both"/>
        <w:rPr>
          <w:rFonts w:ascii="Lato" w:hAnsi="Lato" w:cs="Arial"/>
          <w:sz w:val="22"/>
          <w:szCs w:val="22"/>
        </w:rPr>
      </w:pPr>
      <w:r w:rsidRPr="00D17E6F">
        <w:rPr>
          <w:rFonts w:ascii="Lato" w:hAnsi="Lato" w:cs="Arial"/>
          <w:sz w:val="22"/>
          <w:szCs w:val="22"/>
        </w:rPr>
        <w:t>…................................................................................</w:t>
      </w:r>
    </w:p>
    <w:p w14:paraId="015C87AD" w14:textId="77777777" w:rsidR="004D276F" w:rsidRPr="00D17E6F" w:rsidRDefault="004D276F" w:rsidP="004D276F">
      <w:pPr>
        <w:spacing w:line="276" w:lineRule="auto"/>
        <w:jc w:val="both"/>
        <w:rPr>
          <w:rFonts w:ascii="Lato" w:hAnsi="Lato" w:cs="Arial"/>
          <w:sz w:val="22"/>
          <w:szCs w:val="22"/>
        </w:rPr>
      </w:pPr>
      <w:r w:rsidRPr="00D17E6F">
        <w:rPr>
          <w:rFonts w:ascii="Lato" w:hAnsi="Lato" w:cs="Arial"/>
          <w:sz w:val="22"/>
          <w:szCs w:val="22"/>
        </w:rPr>
        <w:t>Nr NIP ….................................. Nr REGON …............................</w:t>
      </w:r>
    </w:p>
    <w:p w14:paraId="55CDB344" w14:textId="77777777" w:rsidR="004D276F" w:rsidRPr="00D17E6F" w:rsidRDefault="004D276F" w:rsidP="004D276F">
      <w:pPr>
        <w:spacing w:line="276" w:lineRule="auto"/>
        <w:rPr>
          <w:rFonts w:ascii="Lato" w:hAnsi="Lato" w:cs="Arial"/>
          <w:bCs/>
          <w:sz w:val="22"/>
          <w:szCs w:val="22"/>
          <w:u w:val="single"/>
        </w:rPr>
      </w:pPr>
    </w:p>
    <w:p w14:paraId="4F63131E" w14:textId="77777777" w:rsidR="004D276F" w:rsidRPr="00D17E6F" w:rsidRDefault="004D276F" w:rsidP="004D276F">
      <w:pPr>
        <w:jc w:val="center"/>
        <w:rPr>
          <w:rFonts w:ascii="Lato" w:hAnsi="Lato" w:cs="Arial"/>
          <w:b/>
          <w:bCs/>
          <w:smallCaps/>
          <w:sz w:val="22"/>
          <w:szCs w:val="22"/>
        </w:rPr>
      </w:pPr>
      <w:r w:rsidRPr="00D17E6F">
        <w:rPr>
          <w:rFonts w:ascii="Lato" w:hAnsi="Lato" w:cs="Arial"/>
          <w:b/>
          <w:bCs/>
          <w:smallCaps/>
          <w:sz w:val="22"/>
          <w:szCs w:val="22"/>
        </w:rPr>
        <w:t>Oświadczenie o aktualności</w:t>
      </w:r>
    </w:p>
    <w:p w14:paraId="26E13BEB" w14:textId="77777777" w:rsidR="004D276F" w:rsidRPr="00D17E6F" w:rsidRDefault="004D276F" w:rsidP="004D276F">
      <w:pPr>
        <w:spacing w:line="276" w:lineRule="auto"/>
        <w:jc w:val="center"/>
        <w:rPr>
          <w:rFonts w:ascii="Lato" w:hAnsi="Lato" w:cs="Arial"/>
          <w:sz w:val="22"/>
          <w:szCs w:val="22"/>
        </w:rPr>
      </w:pPr>
    </w:p>
    <w:p w14:paraId="30B5DDCC" w14:textId="4E8C3CD4" w:rsidR="003A600B" w:rsidRPr="003A600B" w:rsidRDefault="004D276F" w:rsidP="003A600B">
      <w:pPr>
        <w:spacing w:line="276" w:lineRule="auto"/>
        <w:jc w:val="both"/>
        <w:rPr>
          <w:rFonts w:ascii="Lato" w:hAnsi="Lato" w:cs="Arial"/>
          <w:b/>
          <w:bCs/>
          <w:sz w:val="22"/>
          <w:szCs w:val="22"/>
        </w:rPr>
      </w:pPr>
      <w:r w:rsidRPr="00D17E6F">
        <w:rPr>
          <w:rFonts w:ascii="Lato" w:eastAsia="Calibri" w:hAnsi="Lato" w:cs="Arial"/>
          <w:bCs/>
          <w:color w:val="000000"/>
          <w:sz w:val="22"/>
          <w:szCs w:val="22"/>
        </w:rPr>
        <w:t xml:space="preserve">Na potrzeby postępowania o udzielenie zamówienia publicznego prowadzonego </w:t>
      </w:r>
      <w:bookmarkStart w:id="37" w:name="_Hlk190087425"/>
      <w:r w:rsidRPr="00D17E6F">
        <w:rPr>
          <w:rFonts w:ascii="Lato" w:hAnsi="Lato" w:cs="Arial"/>
          <w:sz w:val="22"/>
          <w:szCs w:val="22"/>
        </w:rPr>
        <w:t>w trybie przetargu nieograniczonego pn</w:t>
      </w:r>
      <w:r w:rsidR="003A600B">
        <w:rPr>
          <w:rFonts w:ascii="Lato" w:hAnsi="Lato" w:cs="Arial"/>
          <w:sz w:val="22"/>
          <w:szCs w:val="22"/>
        </w:rPr>
        <w:t xml:space="preserve">.: </w:t>
      </w:r>
      <w:bookmarkStart w:id="38" w:name="_Hlk215067722"/>
      <w:r w:rsidR="003A600B" w:rsidRPr="003A600B">
        <w:rPr>
          <w:rFonts w:ascii="Lato" w:hAnsi="Lato" w:cs="Arial"/>
          <w:b/>
          <w:bCs/>
          <w:sz w:val="22"/>
          <w:szCs w:val="22"/>
        </w:rPr>
        <w:t>„Zakup, dostawa, instalacja i konfiguracja środowiska</w:t>
      </w:r>
      <w:r w:rsidR="003A600B">
        <w:rPr>
          <w:rFonts w:ascii="Lato" w:hAnsi="Lato" w:cs="Arial"/>
          <w:b/>
          <w:bCs/>
          <w:sz w:val="22"/>
          <w:szCs w:val="22"/>
        </w:rPr>
        <w:t xml:space="preserve"> </w:t>
      </w:r>
      <w:r w:rsidR="003A600B" w:rsidRPr="003A600B">
        <w:rPr>
          <w:rFonts w:ascii="Lato" w:hAnsi="Lato" w:cs="Arial"/>
          <w:b/>
          <w:bCs/>
          <w:sz w:val="22"/>
          <w:szCs w:val="22"/>
        </w:rPr>
        <w:t>wirtualizacyjnego klasy korporacyjnej”</w:t>
      </w:r>
    </w:p>
    <w:bookmarkEnd w:id="38"/>
    <w:p w14:paraId="29C46DEE" w14:textId="4C0ABACB" w:rsidR="004D276F" w:rsidRPr="00D17E6F" w:rsidRDefault="004D276F" w:rsidP="004D276F">
      <w:pPr>
        <w:spacing w:line="276" w:lineRule="auto"/>
        <w:jc w:val="both"/>
        <w:rPr>
          <w:rFonts w:ascii="Lato" w:hAnsi="Lato" w:cs="Arial"/>
          <w:b/>
          <w:bCs/>
          <w:sz w:val="22"/>
          <w:szCs w:val="22"/>
        </w:rPr>
      </w:pPr>
    </w:p>
    <w:p w14:paraId="6FBA08D8" w14:textId="77777777" w:rsidR="004D276F" w:rsidRPr="00D17E6F" w:rsidRDefault="004D276F" w:rsidP="004D276F">
      <w:pPr>
        <w:spacing w:line="276" w:lineRule="auto"/>
        <w:jc w:val="both"/>
        <w:rPr>
          <w:rFonts w:ascii="Lato" w:hAnsi="Lato" w:cs="Arial"/>
          <w:sz w:val="22"/>
          <w:szCs w:val="22"/>
        </w:rPr>
      </w:pPr>
    </w:p>
    <w:p w14:paraId="4EF227F3" w14:textId="77777777" w:rsidR="004D276F" w:rsidRPr="00D17E6F" w:rsidRDefault="004D276F" w:rsidP="004D276F">
      <w:pPr>
        <w:spacing w:line="276" w:lineRule="auto"/>
        <w:ind w:left="142"/>
        <w:jc w:val="both"/>
        <w:rPr>
          <w:rFonts w:ascii="Lato" w:eastAsia="Calibri" w:hAnsi="Lato" w:cs="Arial"/>
          <w:color w:val="000000"/>
          <w:sz w:val="22"/>
          <w:szCs w:val="22"/>
        </w:rPr>
      </w:pPr>
    </w:p>
    <w:bookmarkEnd w:id="37"/>
    <w:p w14:paraId="3AF37B41" w14:textId="77777777" w:rsidR="004D276F" w:rsidRPr="00D17E6F" w:rsidRDefault="004D276F" w:rsidP="004D276F">
      <w:pPr>
        <w:spacing w:line="276" w:lineRule="auto"/>
        <w:jc w:val="both"/>
        <w:rPr>
          <w:rFonts w:ascii="Lato" w:eastAsia="Calibri" w:hAnsi="Lato" w:cs="Arial"/>
          <w:color w:val="000000"/>
          <w:sz w:val="22"/>
          <w:szCs w:val="22"/>
        </w:rPr>
      </w:pPr>
      <w:r w:rsidRPr="00D17E6F">
        <w:rPr>
          <w:rFonts w:ascii="Lato" w:eastAsia="Calibri" w:hAnsi="Lato" w:cs="Arial"/>
          <w:color w:val="000000"/>
          <w:sz w:val="22"/>
          <w:szCs w:val="22"/>
        </w:rPr>
        <w:t>Oświadczam, że informacje zawarte w oświadczeniach, w zakresie podstaw wykluczenia z postępowania wskazanych przez Zamawiającego, o których mowa w:</w:t>
      </w:r>
    </w:p>
    <w:p w14:paraId="29CC4E9F" w14:textId="77777777" w:rsidR="004D276F" w:rsidRPr="00D17E6F" w:rsidRDefault="004D276F" w:rsidP="001C21F7">
      <w:pPr>
        <w:pStyle w:val="Akapitzlist"/>
        <w:numPr>
          <w:ilvl w:val="0"/>
          <w:numId w:val="40"/>
        </w:numPr>
        <w:spacing w:line="276" w:lineRule="auto"/>
        <w:jc w:val="both"/>
        <w:rPr>
          <w:rFonts w:ascii="Lato" w:eastAsia="Calibri" w:hAnsi="Lato" w:cs="Arial"/>
          <w:color w:val="000000"/>
          <w:sz w:val="22"/>
          <w:szCs w:val="22"/>
        </w:rPr>
      </w:pPr>
      <w:r w:rsidRPr="00D17E6F">
        <w:rPr>
          <w:rFonts w:ascii="Lato" w:eastAsia="Calibri" w:hAnsi="Lato" w:cs="Arial"/>
          <w:color w:val="000000"/>
          <w:sz w:val="22"/>
          <w:szCs w:val="22"/>
        </w:rPr>
        <w:t xml:space="preserve">art. 108 ust. 1 pkt 3 ustawy, </w:t>
      </w:r>
    </w:p>
    <w:p w14:paraId="1DF0F3B8" w14:textId="77777777" w:rsidR="004D276F" w:rsidRPr="00D17E6F" w:rsidRDefault="004D276F" w:rsidP="001C21F7">
      <w:pPr>
        <w:pStyle w:val="Akapitzlist"/>
        <w:numPr>
          <w:ilvl w:val="0"/>
          <w:numId w:val="40"/>
        </w:numPr>
        <w:spacing w:line="276" w:lineRule="auto"/>
        <w:jc w:val="both"/>
        <w:rPr>
          <w:rFonts w:ascii="Lato" w:eastAsia="Calibri" w:hAnsi="Lato" w:cs="Arial"/>
          <w:color w:val="000000"/>
          <w:sz w:val="22"/>
          <w:szCs w:val="22"/>
        </w:rPr>
      </w:pPr>
      <w:r w:rsidRPr="00D17E6F">
        <w:rPr>
          <w:rFonts w:ascii="Lato" w:eastAsia="Calibri" w:hAnsi="Lato" w:cs="Arial"/>
          <w:color w:val="000000"/>
          <w:sz w:val="22"/>
          <w:szCs w:val="22"/>
        </w:rPr>
        <w:t xml:space="preserve">art. 108 ust. 1 pkt 4 ustawy, dotyczących orzeczenia zakazu ubiegania się o zamówienie publiczne tytułem środka zapobiegawczego, </w:t>
      </w:r>
    </w:p>
    <w:p w14:paraId="3FC29809" w14:textId="77777777" w:rsidR="004D276F" w:rsidRPr="00D17E6F" w:rsidRDefault="004D276F" w:rsidP="001C21F7">
      <w:pPr>
        <w:pStyle w:val="Akapitzlist"/>
        <w:numPr>
          <w:ilvl w:val="0"/>
          <w:numId w:val="40"/>
        </w:numPr>
        <w:spacing w:line="276" w:lineRule="auto"/>
        <w:jc w:val="both"/>
        <w:rPr>
          <w:rFonts w:ascii="Lato" w:eastAsia="Calibri" w:hAnsi="Lato" w:cs="Arial"/>
          <w:color w:val="000000"/>
          <w:sz w:val="22"/>
          <w:szCs w:val="22"/>
        </w:rPr>
      </w:pPr>
      <w:r w:rsidRPr="00D17E6F">
        <w:rPr>
          <w:rFonts w:ascii="Lato" w:eastAsia="Calibri" w:hAnsi="Lato" w:cs="Arial"/>
          <w:color w:val="000000"/>
          <w:sz w:val="22"/>
          <w:szCs w:val="22"/>
        </w:rPr>
        <w:t xml:space="preserve">art. 108 ust. 1 pkt 5 ustawy, dotyczących zawarcia z innymi wykonawcami porozumienia mającego na celu zakłócenie konkurencji, </w:t>
      </w:r>
    </w:p>
    <w:p w14:paraId="274F61F8" w14:textId="77777777" w:rsidR="004D276F" w:rsidRPr="00D17E6F" w:rsidRDefault="004D276F" w:rsidP="001C21F7">
      <w:pPr>
        <w:pStyle w:val="Akapitzlist"/>
        <w:numPr>
          <w:ilvl w:val="0"/>
          <w:numId w:val="40"/>
        </w:numPr>
        <w:spacing w:line="276" w:lineRule="auto"/>
        <w:jc w:val="both"/>
        <w:rPr>
          <w:rFonts w:ascii="Lato" w:eastAsia="Calibri" w:hAnsi="Lato" w:cs="Arial"/>
          <w:color w:val="000000"/>
          <w:sz w:val="22"/>
          <w:szCs w:val="22"/>
        </w:rPr>
      </w:pPr>
      <w:r w:rsidRPr="00D17E6F">
        <w:rPr>
          <w:rFonts w:ascii="Lato" w:eastAsia="Calibri" w:hAnsi="Lato" w:cs="Arial"/>
          <w:color w:val="000000"/>
          <w:sz w:val="22"/>
          <w:szCs w:val="22"/>
        </w:rPr>
        <w:t xml:space="preserve">art. 108 ust. 1 pkt 6 ustawy, </w:t>
      </w:r>
    </w:p>
    <w:p w14:paraId="2B6E32A0" w14:textId="77777777" w:rsidR="004D276F" w:rsidRPr="00D17E6F" w:rsidRDefault="004D276F" w:rsidP="001C21F7">
      <w:pPr>
        <w:pStyle w:val="Akapitzlist"/>
        <w:numPr>
          <w:ilvl w:val="0"/>
          <w:numId w:val="40"/>
        </w:numPr>
        <w:spacing w:line="276" w:lineRule="auto"/>
        <w:jc w:val="both"/>
        <w:rPr>
          <w:rFonts w:ascii="Lato" w:eastAsia="Calibri" w:hAnsi="Lato" w:cs="Arial"/>
          <w:color w:val="000000"/>
          <w:sz w:val="22"/>
          <w:szCs w:val="22"/>
        </w:rPr>
      </w:pPr>
      <w:r w:rsidRPr="00D17E6F">
        <w:rPr>
          <w:rFonts w:ascii="Lato" w:eastAsia="Calibri" w:hAnsi="Lato" w:cs="Arial"/>
          <w:color w:val="000000"/>
          <w:sz w:val="22"/>
          <w:szCs w:val="22"/>
        </w:rPr>
        <w:t>art. 109 ust. 1 pkt 7 ustawy,</w:t>
      </w:r>
    </w:p>
    <w:p w14:paraId="3D98DB33" w14:textId="77777777" w:rsidR="004D276F" w:rsidRPr="00D17E6F" w:rsidRDefault="004D276F" w:rsidP="001C21F7">
      <w:pPr>
        <w:pStyle w:val="Akapitzlist"/>
        <w:numPr>
          <w:ilvl w:val="0"/>
          <w:numId w:val="40"/>
        </w:numPr>
        <w:spacing w:line="276" w:lineRule="auto"/>
        <w:jc w:val="both"/>
        <w:rPr>
          <w:rFonts w:ascii="Lato" w:eastAsia="Calibri" w:hAnsi="Lato" w:cs="Arial"/>
          <w:color w:val="000000"/>
          <w:sz w:val="22"/>
          <w:szCs w:val="22"/>
        </w:rPr>
      </w:pPr>
      <w:r w:rsidRPr="00D17E6F">
        <w:rPr>
          <w:rFonts w:ascii="Lato" w:eastAsia="Calibri" w:hAnsi="Lato" w:cs="Arial"/>
          <w:color w:val="000000"/>
          <w:sz w:val="22"/>
          <w:szCs w:val="22"/>
        </w:rPr>
        <w:t>art. 109 ust. 1 pkt 8 ustawy,</w:t>
      </w:r>
    </w:p>
    <w:p w14:paraId="2C1DFA69" w14:textId="77777777" w:rsidR="004D276F" w:rsidRPr="00D17E6F" w:rsidRDefault="004D276F" w:rsidP="001C21F7">
      <w:pPr>
        <w:pStyle w:val="Akapitzlist"/>
        <w:numPr>
          <w:ilvl w:val="0"/>
          <w:numId w:val="40"/>
        </w:numPr>
        <w:spacing w:line="276" w:lineRule="auto"/>
        <w:jc w:val="both"/>
        <w:rPr>
          <w:rFonts w:ascii="Lato" w:eastAsia="Calibri" w:hAnsi="Lato" w:cs="Arial"/>
          <w:color w:val="000000"/>
          <w:sz w:val="22"/>
          <w:szCs w:val="22"/>
        </w:rPr>
      </w:pPr>
      <w:r w:rsidRPr="00D17E6F">
        <w:rPr>
          <w:rFonts w:ascii="Lato" w:eastAsia="Calibri" w:hAnsi="Lato" w:cs="Arial"/>
          <w:color w:val="000000"/>
          <w:sz w:val="22"/>
          <w:szCs w:val="22"/>
        </w:rPr>
        <w:t>art. 5k rozporządzenia 833/2014,</w:t>
      </w:r>
    </w:p>
    <w:p w14:paraId="151C618B" w14:textId="77777777" w:rsidR="004D276F" w:rsidRPr="00D17E6F" w:rsidRDefault="004D276F" w:rsidP="001C21F7">
      <w:pPr>
        <w:pStyle w:val="Akapitzlist"/>
        <w:numPr>
          <w:ilvl w:val="0"/>
          <w:numId w:val="40"/>
        </w:numPr>
        <w:spacing w:line="276" w:lineRule="auto"/>
        <w:jc w:val="both"/>
        <w:rPr>
          <w:rFonts w:ascii="Lato" w:eastAsia="Calibri" w:hAnsi="Lato" w:cs="Arial"/>
          <w:color w:val="000000"/>
          <w:sz w:val="22"/>
          <w:szCs w:val="22"/>
        </w:rPr>
      </w:pPr>
      <w:r w:rsidRPr="00D17E6F">
        <w:rPr>
          <w:rFonts w:ascii="Lato" w:eastAsia="Calibri" w:hAnsi="Lato" w:cs="Arial"/>
          <w:color w:val="000000"/>
          <w:sz w:val="22"/>
          <w:szCs w:val="22"/>
        </w:rPr>
        <w:t>art. 7 ust. 1 ustawy o szczególnych rozwiązaniach w zakresie przeciwdziałania wspieraniu agresji na Ukrainę oraz służących ochronie bezpieczeństwa narodowego.</w:t>
      </w:r>
    </w:p>
    <w:p w14:paraId="7CD6CB56" w14:textId="77777777" w:rsidR="004D276F" w:rsidRPr="00D17E6F" w:rsidRDefault="004D276F" w:rsidP="004D276F">
      <w:pPr>
        <w:spacing w:line="276" w:lineRule="auto"/>
        <w:rPr>
          <w:rFonts w:ascii="Lato" w:eastAsia="Calibri" w:hAnsi="Lato" w:cs="Arial"/>
          <w:b/>
          <w:bCs/>
          <w:color w:val="000000"/>
          <w:sz w:val="22"/>
          <w:szCs w:val="22"/>
        </w:rPr>
      </w:pPr>
      <w:r w:rsidRPr="00D17E6F">
        <w:rPr>
          <w:rFonts w:ascii="Lato" w:eastAsia="Calibri" w:hAnsi="Lato" w:cs="Arial"/>
          <w:b/>
          <w:bCs/>
          <w:color w:val="000000"/>
          <w:sz w:val="22"/>
          <w:szCs w:val="22"/>
        </w:rPr>
        <w:t>są aktualne</w:t>
      </w:r>
    </w:p>
    <w:p w14:paraId="5743AB23" w14:textId="77777777" w:rsidR="004D276F" w:rsidRPr="00D17E6F" w:rsidRDefault="004D276F" w:rsidP="004D276F">
      <w:pPr>
        <w:spacing w:line="276" w:lineRule="auto"/>
        <w:rPr>
          <w:rFonts w:ascii="Lato" w:eastAsia="Calibri" w:hAnsi="Lato" w:cs="Arial"/>
          <w:b/>
          <w:bCs/>
          <w:color w:val="000000"/>
          <w:sz w:val="22"/>
          <w:szCs w:val="22"/>
        </w:rPr>
      </w:pPr>
    </w:p>
    <w:p w14:paraId="5A093228" w14:textId="77777777" w:rsidR="004D276F" w:rsidRPr="00D17E6F" w:rsidRDefault="004D276F" w:rsidP="004D276F">
      <w:pPr>
        <w:spacing w:line="276" w:lineRule="auto"/>
        <w:jc w:val="both"/>
        <w:rPr>
          <w:rFonts w:ascii="Lato" w:eastAsia="Calibri" w:hAnsi="Lato" w:cs="Arial"/>
          <w:color w:val="000000"/>
          <w:sz w:val="22"/>
          <w:szCs w:val="22"/>
        </w:rPr>
      </w:pPr>
      <w:r w:rsidRPr="00D17E6F">
        <w:rPr>
          <w:rFonts w:ascii="Lato" w:eastAsia="Calibri" w:hAnsi="Lato" w:cs="Arial"/>
          <w:color w:val="000000"/>
          <w:sz w:val="22"/>
          <w:szCs w:val="22"/>
        </w:rPr>
        <w:t>Oświadczam, że zachodzą w stosunku do mnie podstawy wykluczenia z postępowania na podstawie art. …………. ustawy Pzp (podać mającą zastosowanie podstawę wykluczenia spośród wymienionych w art. 108 ust. 1 pkt 1, 2, I 5 lub art. 109 ust. 1 pkt 1,4,7,8 ustawy Pzp). Jednocześnie oświadczam, że w związku z ww. okolicznością, na podstawie art. 110 ust. 2 ustawy Pzp podjąłem/podjęliśmy następujące środki naprawcze:</w:t>
      </w:r>
    </w:p>
    <w:p w14:paraId="2DD61D92" w14:textId="67C4D57E" w:rsidR="004D276F" w:rsidRPr="00D17E6F" w:rsidRDefault="004D276F" w:rsidP="004D276F">
      <w:pPr>
        <w:spacing w:line="276" w:lineRule="auto"/>
        <w:jc w:val="both"/>
        <w:rPr>
          <w:rFonts w:ascii="Lato" w:eastAsia="Calibri" w:hAnsi="Lato" w:cs="Arial"/>
          <w:color w:val="000000"/>
          <w:sz w:val="22"/>
          <w:szCs w:val="22"/>
        </w:rPr>
      </w:pPr>
      <w:r w:rsidRPr="00D17E6F">
        <w:rPr>
          <w:rFonts w:ascii="Lato" w:eastAsia="Calibri" w:hAnsi="Lato" w:cs="Arial"/>
          <w:color w:val="000000"/>
          <w:sz w:val="22"/>
          <w:szCs w:val="22"/>
        </w:rPr>
        <w:t>....................................................................................................................................................................................................</w:t>
      </w:r>
    </w:p>
    <w:p w14:paraId="5055B2C6" w14:textId="7AF6C3DC" w:rsidR="004D276F" w:rsidRPr="003A600B" w:rsidRDefault="004D276F" w:rsidP="003A600B">
      <w:pPr>
        <w:spacing w:line="276" w:lineRule="auto"/>
        <w:jc w:val="both"/>
        <w:rPr>
          <w:rFonts w:ascii="Lato" w:eastAsia="Calibri" w:hAnsi="Lato" w:cs="Arial"/>
          <w:color w:val="000000"/>
          <w:sz w:val="22"/>
          <w:szCs w:val="22"/>
        </w:rPr>
      </w:pPr>
      <w:r w:rsidRPr="00D17E6F">
        <w:rPr>
          <w:rFonts w:ascii="Lato" w:eastAsia="Calibri" w:hAnsi="Lato" w:cs="Arial"/>
          <w:color w:val="000000"/>
          <w:sz w:val="22"/>
          <w:szCs w:val="22"/>
        </w:rPr>
        <w:t>..................................................................................................................................................................................................</w:t>
      </w:r>
    </w:p>
    <w:p w14:paraId="02B83910" w14:textId="77777777" w:rsidR="004D276F" w:rsidRPr="00D17E6F" w:rsidRDefault="004D276F" w:rsidP="004D276F">
      <w:pPr>
        <w:spacing w:line="276" w:lineRule="auto"/>
        <w:ind w:left="142"/>
        <w:jc w:val="both"/>
        <w:rPr>
          <w:rFonts w:ascii="Lato" w:eastAsia="Calibri" w:hAnsi="Lato" w:cs="Arial"/>
          <w:b/>
          <w:bCs/>
          <w:color w:val="000000"/>
          <w:sz w:val="22"/>
          <w:szCs w:val="22"/>
        </w:rPr>
      </w:pPr>
    </w:p>
    <w:p w14:paraId="7071DA33" w14:textId="77777777" w:rsidR="004D276F" w:rsidRPr="00D17E6F" w:rsidRDefault="004D276F" w:rsidP="004D276F">
      <w:pPr>
        <w:spacing w:line="276" w:lineRule="auto"/>
        <w:ind w:left="142"/>
        <w:jc w:val="both"/>
        <w:rPr>
          <w:rFonts w:ascii="Lato" w:eastAsia="Calibri" w:hAnsi="Lato" w:cs="Arial"/>
          <w:b/>
          <w:bCs/>
          <w:color w:val="000000"/>
          <w:sz w:val="22"/>
          <w:szCs w:val="22"/>
        </w:rPr>
      </w:pPr>
    </w:p>
    <w:p w14:paraId="5ACCC9FE" w14:textId="77777777" w:rsidR="004D276F" w:rsidRPr="00D17E6F" w:rsidRDefault="004D276F" w:rsidP="004D276F">
      <w:pPr>
        <w:spacing w:line="276" w:lineRule="auto"/>
        <w:ind w:left="142"/>
        <w:jc w:val="both"/>
        <w:rPr>
          <w:rFonts w:ascii="Lato" w:eastAsia="Calibri" w:hAnsi="Lato" w:cs="Arial"/>
          <w:b/>
          <w:bCs/>
          <w:color w:val="000000"/>
          <w:sz w:val="22"/>
          <w:szCs w:val="22"/>
        </w:rPr>
      </w:pPr>
    </w:p>
    <w:p w14:paraId="7D6E0297" w14:textId="77777777" w:rsidR="004D276F" w:rsidRPr="00D17E6F" w:rsidRDefault="004D276F" w:rsidP="004D276F">
      <w:pPr>
        <w:spacing w:line="276" w:lineRule="auto"/>
        <w:ind w:left="142"/>
        <w:jc w:val="both"/>
        <w:rPr>
          <w:rFonts w:ascii="Lato" w:eastAsia="Calibri" w:hAnsi="Lato" w:cs="Arial"/>
          <w:b/>
          <w:bCs/>
          <w:color w:val="000000"/>
          <w:sz w:val="22"/>
          <w:szCs w:val="22"/>
        </w:rPr>
      </w:pPr>
    </w:p>
    <w:p w14:paraId="00665B96" w14:textId="77777777" w:rsidR="004D276F" w:rsidRPr="00D17E6F" w:rsidRDefault="004D276F" w:rsidP="004D276F">
      <w:pPr>
        <w:spacing w:line="276" w:lineRule="auto"/>
        <w:ind w:left="142"/>
        <w:jc w:val="both"/>
        <w:rPr>
          <w:rFonts w:ascii="Lato" w:eastAsia="Calibri" w:hAnsi="Lato" w:cs="Arial"/>
          <w:b/>
          <w:bCs/>
          <w:color w:val="000000"/>
          <w:sz w:val="22"/>
          <w:szCs w:val="22"/>
        </w:rPr>
      </w:pPr>
    </w:p>
    <w:p w14:paraId="71D43F5D" w14:textId="77777777" w:rsidR="004D276F" w:rsidRPr="00D17E6F" w:rsidRDefault="004D276F" w:rsidP="004D276F">
      <w:pPr>
        <w:spacing w:line="276" w:lineRule="auto"/>
        <w:ind w:left="142"/>
        <w:jc w:val="both"/>
        <w:rPr>
          <w:rFonts w:ascii="Lato" w:eastAsia="Calibri" w:hAnsi="Lato" w:cs="Arial"/>
          <w:b/>
          <w:bCs/>
          <w:color w:val="000000"/>
          <w:sz w:val="22"/>
          <w:szCs w:val="22"/>
        </w:rPr>
      </w:pPr>
    </w:p>
    <w:p w14:paraId="768FC3A0" w14:textId="77777777" w:rsidR="004D276F" w:rsidRPr="00D17E6F" w:rsidRDefault="004D276F" w:rsidP="004D276F">
      <w:pPr>
        <w:tabs>
          <w:tab w:val="left" w:pos="567"/>
        </w:tabs>
        <w:spacing w:line="276" w:lineRule="auto"/>
        <w:ind w:left="567"/>
        <w:jc w:val="center"/>
        <w:rPr>
          <w:rFonts w:ascii="Lato" w:eastAsia="Calibri" w:hAnsi="Lato" w:cs="Arial"/>
          <w:i/>
          <w:color w:val="C00000"/>
          <w:sz w:val="22"/>
          <w:szCs w:val="22"/>
          <w:u w:val="single"/>
        </w:rPr>
      </w:pPr>
      <w:bookmarkStart w:id="39" w:name="_Hlk200981113"/>
      <w:bookmarkStart w:id="40" w:name="_Hlk215067752"/>
      <w:r w:rsidRPr="00D17E6F">
        <w:rPr>
          <w:rFonts w:ascii="Lato" w:eastAsia="Calibri" w:hAnsi="Lato" w:cs="Arial"/>
          <w:i/>
          <w:color w:val="C00000"/>
          <w:sz w:val="22"/>
          <w:szCs w:val="22"/>
          <w:u w:val="single"/>
        </w:rPr>
        <w:t>Oświadczenie musi być podpisane kwalifikowanym podpisem elektronicznym, przez osobę/y uprawnioną/e do reprezentowania Wykonawcy</w:t>
      </w:r>
    </w:p>
    <w:bookmarkEnd w:id="33"/>
    <w:bookmarkEnd w:id="34"/>
    <w:bookmarkEnd w:id="35"/>
    <w:bookmarkEnd w:id="39"/>
    <w:p w14:paraId="2B0E1A2E" w14:textId="0FF0D69F" w:rsidR="004D276F" w:rsidRDefault="004D276F">
      <w:pPr>
        <w:rPr>
          <w:rFonts w:ascii="Lato" w:hAnsi="Lato" w:cs="Arial"/>
          <w:smallCaps/>
          <w:sz w:val="22"/>
          <w:szCs w:val="22"/>
        </w:rPr>
      </w:pPr>
    </w:p>
    <w:bookmarkEnd w:id="40"/>
    <w:p w14:paraId="6441A1CA" w14:textId="77777777" w:rsidR="003A600B" w:rsidRDefault="003A600B">
      <w:pPr>
        <w:rPr>
          <w:rFonts w:ascii="Lato" w:hAnsi="Lato" w:cs="Arial"/>
          <w:smallCaps/>
          <w:sz w:val="22"/>
          <w:szCs w:val="22"/>
        </w:rPr>
      </w:pPr>
    </w:p>
    <w:p w14:paraId="69FF58EF" w14:textId="3184B68B" w:rsidR="003A600B" w:rsidRDefault="003A600B" w:rsidP="003A600B">
      <w:pPr>
        <w:pStyle w:val="Nagwek2"/>
        <w:jc w:val="right"/>
        <w:rPr>
          <w:rFonts w:ascii="Lato" w:hAnsi="Lato" w:cs="Arial"/>
          <w:b w:val="0"/>
          <w:bCs w:val="0"/>
          <w:smallCaps/>
          <w:sz w:val="22"/>
          <w:szCs w:val="22"/>
        </w:rPr>
      </w:pPr>
      <w:bookmarkStart w:id="41" w:name="_Toc215216793"/>
      <w:r w:rsidRPr="00D17E6F">
        <w:rPr>
          <w:rFonts w:ascii="Lato" w:hAnsi="Lato" w:cs="Arial"/>
          <w:b w:val="0"/>
          <w:bCs w:val="0"/>
          <w:smallCaps/>
          <w:sz w:val="22"/>
          <w:szCs w:val="22"/>
        </w:rPr>
        <w:t xml:space="preserve">Załącznik nr </w:t>
      </w:r>
      <w:r>
        <w:rPr>
          <w:rFonts w:ascii="Lato" w:hAnsi="Lato" w:cs="Arial"/>
          <w:b w:val="0"/>
          <w:bCs w:val="0"/>
          <w:smallCaps/>
          <w:sz w:val="22"/>
          <w:szCs w:val="22"/>
        </w:rPr>
        <w:t>10</w:t>
      </w:r>
      <w:r w:rsidRPr="00D17E6F">
        <w:rPr>
          <w:rFonts w:ascii="Lato" w:hAnsi="Lato" w:cs="Arial"/>
          <w:b w:val="0"/>
          <w:bCs w:val="0"/>
          <w:smallCaps/>
          <w:sz w:val="22"/>
          <w:szCs w:val="22"/>
        </w:rPr>
        <w:t xml:space="preserve"> do SWZ</w:t>
      </w:r>
      <w:bookmarkEnd w:id="41"/>
    </w:p>
    <w:p w14:paraId="1BBD44C7" w14:textId="77777777" w:rsidR="00C25369" w:rsidRPr="007D2A02" w:rsidRDefault="00C25369" w:rsidP="00C25369">
      <w:pPr>
        <w:spacing w:line="276" w:lineRule="auto"/>
        <w:rPr>
          <w:rFonts w:ascii="Lato" w:hAnsi="Lato" w:cs="Arial"/>
          <w:sz w:val="22"/>
          <w:szCs w:val="22"/>
        </w:rPr>
      </w:pPr>
      <w:r w:rsidRPr="007D2A02">
        <w:rPr>
          <w:rFonts w:ascii="Lato" w:hAnsi="Lato" w:cs="Arial"/>
          <w:sz w:val="22"/>
          <w:szCs w:val="22"/>
        </w:rPr>
        <w:t>Dane Wykonawcy:</w:t>
      </w:r>
    </w:p>
    <w:p w14:paraId="47043739" w14:textId="77777777" w:rsidR="00C25369" w:rsidRPr="007D2A02" w:rsidRDefault="00C25369" w:rsidP="00C25369">
      <w:pPr>
        <w:spacing w:line="276" w:lineRule="auto"/>
        <w:jc w:val="both"/>
        <w:rPr>
          <w:rFonts w:ascii="Lato" w:hAnsi="Lato" w:cs="Arial"/>
          <w:sz w:val="22"/>
          <w:szCs w:val="22"/>
        </w:rPr>
      </w:pPr>
      <w:r w:rsidRPr="007D2A02">
        <w:rPr>
          <w:rFonts w:ascii="Lato" w:hAnsi="Lato" w:cs="Arial"/>
          <w:sz w:val="22"/>
          <w:szCs w:val="22"/>
        </w:rPr>
        <w:t>Nazwa / Imię i nazwisko …...........................................................</w:t>
      </w:r>
    </w:p>
    <w:p w14:paraId="07C750A4" w14:textId="77777777" w:rsidR="00C25369" w:rsidRPr="007D2A02" w:rsidRDefault="00C25369" w:rsidP="00C25369">
      <w:pPr>
        <w:spacing w:line="276" w:lineRule="auto"/>
        <w:jc w:val="both"/>
        <w:rPr>
          <w:rFonts w:ascii="Lato" w:hAnsi="Lato" w:cs="Arial"/>
          <w:sz w:val="22"/>
          <w:szCs w:val="22"/>
        </w:rPr>
      </w:pPr>
      <w:r w:rsidRPr="007D2A02">
        <w:rPr>
          <w:rFonts w:ascii="Lato" w:hAnsi="Lato" w:cs="Arial"/>
          <w:sz w:val="22"/>
          <w:szCs w:val="22"/>
        </w:rPr>
        <w:t>Adres siedziby / miejsca wykonywania działalności gospodarczej</w:t>
      </w:r>
    </w:p>
    <w:p w14:paraId="046D4945" w14:textId="77777777" w:rsidR="00C25369" w:rsidRPr="007D2A02" w:rsidRDefault="00C25369" w:rsidP="00C25369">
      <w:pPr>
        <w:spacing w:line="276" w:lineRule="auto"/>
        <w:jc w:val="both"/>
        <w:rPr>
          <w:rFonts w:ascii="Lato" w:hAnsi="Lato" w:cs="Arial"/>
          <w:sz w:val="22"/>
          <w:szCs w:val="22"/>
        </w:rPr>
      </w:pPr>
      <w:r w:rsidRPr="007D2A02">
        <w:rPr>
          <w:rFonts w:ascii="Lato" w:hAnsi="Lato" w:cs="Arial"/>
          <w:sz w:val="22"/>
          <w:szCs w:val="22"/>
        </w:rPr>
        <w:t>…................................................................................</w:t>
      </w:r>
    </w:p>
    <w:p w14:paraId="6FA09D8D" w14:textId="77777777" w:rsidR="00C25369" w:rsidRPr="007D2A02" w:rsidRDefault="00C25369" w:rsidP="00C25369">
      <w:pPr>
        <w:spacing w:line="276" w:lineRule="auto"/>
        <w:jc w:val="both"/>
        <w:rPr>
          <w:rFonts w:ascii="Lato" w:hAnsi="Lato" w:cs="Arial"/>
          <w:sz w:val="22"/>
          <w:szCs w:val="22"/>
        </w:rPr>
      </w:pPr>
      <w:r w:rsidRPr="007D2A02">
        <w:rPr>
          <w:rFonts w:ascii="Lato" w:hAnsi="Lato" w:cs="Arial"/>
          <w:sz w:val="22"/>
          <w:szCs w:val="22"/>
        </w:rPr>
        <w:t>Nr NIP ….................................. Nr REGON …............................</w:t>
      </w:r>
    </w:p>
    <w:p w14:paraId="7FC920FB" w14:textId="77777777" w:rsidR="00C25369" w:rsidRPr="007D2A02" w:rsidRDefault="00C25369" w:rsidP="00C25369">
      <w:pPr>
        <w:spacing w:line="276" w:lineRule="auto"/>
        <w:rPr>
          <w:rFonts w:ascii="Lato" w:hAnsi="Lato" w:cs="Arial"/>
          <w:bCs/>
          <w:sz w:val="22"/>
          <w:szCs w:val="22"/>
          <w:u w:val="single"/>
        </w:rPr>
      </w:pPr>
    </w:p>
    <w:p w14:paraId="620339A3" w14:textId="77777777" w:rsidR="00C25369" w:rsidRPr="007D2A02" w:rsidRDefault="00C25369" w:rsidP="00C25369">
      <w:pPr>
        <w:jc w:val="center"/>
        <w:rPr>
          <w:rFonts w:ascii="Lato" w:hAnsi="Lato" w:cs="Arial"/>
          <w:b/>
          <w:bCs/>
          <w:smallCaps/>
          <w:sz w:val="22"/>
          <w:szCs w:val="22"/>
        </w:rPr>
      </w:pPr>
      <w:r w:rsidRPr="007D2A02">
        <w:rPr>
          <w:rFonts w:ascii="Lato" w:hAnsi="Lato" w:cs="Arial"/>
          <w:b/>
          <w:bCs/>
          <w:smallCaps/>
          <w:sz w:val="22"/>
          <w:szCs w:val="22"/>
        </w:rPr>
        <w:t xml:space="preserve">Wykaz </w:t>
      </w:r>
      <w:bookmarkStart w:id="42" w:name="_Hlk189744073"/>
      <w:r w:rsidRPr="007D2A02">
        <w:rPr>
          <w:rFonts w:ascii="Lato" w:hAnsi="Lato" w:cs="Arial"/>
          <w:b/>
          <w:bCs/>
          <w:smallCaps/>
          <w:sz w:val="22"/>
          <w:szCs w:val="22"/>
        </w:rPr>
        <w:t>DOSTAW</w:t>
      </w:r>
    </w:p>
    <w:bookmarkEnd w:id="42"/>
    <w:p w14:paraId="30C7172E" w14:textId="77777777" w:rsidR="00C25369" w:rsidRPr="007D2A02" w:rsidRDefault="00C25369" w:rsidP="00C25369">
      <w:pPr>
        <w:spacing w:line="276" w:lineRule="auto"/>
        <w:jc w:val="center"/>
        <w:rPr>
          <w:rFonts w:ascii="Lato" w:hAnsi="Lato" w:cs="Arial"/>
          <w:sz w:val="22"/>
          <w:szCs w:val="22"/>
        </w:rPr>
      </w:pPr>
    </w:p>
    <w:p w14:paraId="60D107F1" w14:textId="0FFA0ECB" w:rsidR="00C25369" w:rsidRPr="007D2A02" w:rsidRDefault="00C25369" w:rsidP="00C25369">
      <w:pPr>
        <w:pStyle w:val="NormalnyWeb"/>
        <w:rPr>
          <w:rFonts w:ascii="Lato" w:hAnsi="Lato" w:cs="Arial"/>
          <w:b/>
          <w:bCs/>
          <w:sz w:val="22"/>
          <w:szCs w:val="22"/>
        </w:rPr>
      </w:pPr>
      <w:r w:rsidRPr="007D2A02">
        <w:rPr>
          <w:rFonts w:ascii="Lato" w:eastAsia="Calibri" w:hAnsi="Lato" w:cs="Arial"/>
          <w:color w:val="000000"/>
          <w:sz w:val="22"/>
          <w:szCs w:val="22"/>
        </w:rPr>
        <w:t>Na potrzeby postępowania o udzielenie zamówienia publicznego prowadzonego w trybie przetargu nieograniczonego</w:t>
      </w:r>
      <w:r w:rsidR="007D2A02">
        <w:rPr>
          <w:rFonts w:ascii="Lato" w:eastAsia="Calibri" w:hAnsi="Lato" w:cs="Arial"/>
          <w:color w:val="000000"/>
          <w:sz w:val="22"/>
          <w:szCs w:val="22"/>
        </w:rPr>
        <w:t xml:space="preserve"> </w:t>
      </w:r>
      <w:bookmarkStart w:id="43" w:name="_Hlk191982976"/>
      <w:r w:rsidR="002700EF" w:rsidRPr="007D2A02">
        <w:rPr>
          <w:rFonts w:ascii="Lato" w:eastAsia="Calibri" w:hAnsi="Lato" w:cs="Arial"/>
          <w:color w:val="000000"/>
          <w:sz w:val="22"/>
          <w:szCs w:val="22"/>
        </w:rPr>
        <w:t>pn.:</w:t>
      </w:r>
      <w:r w:rsidRPr="007D2A02">
        <w:rPr>
          <w:rFonts w:ascii="Lato" w:hAnsi="Lato" w:cs="Arial"/>
          <w:b/>
          <w:bCs/>
          <w:sz w:val="22"/>
          <w:szCs w:val="22"/>
        </w:rPr>
        <w:t xml:space="preserve"> „Zakup, dostawa, instalacja i konfiguracja środowiska wirtualizacyjnego klasy korporacyjnej”</w:t>
      </w:r>
    </w:p>
    <w:p w14:paraId="4E2A8649" w14:textId="77777777" w:rsidR="00C25369" w:rsidRPr="007D2A02" w:rsidRDefault="00C25369" w:rsidP="00C25369">
      <w:pPr>
        <w:spacing w:line="276" w:lineRule="auto"/>
        <w:jc w:val="both"/>
        <w:rPr>
          <w:rFonts w:ascii="Lato" w:eastAsia="Calibri" w:hAnsi="Lato" w:cs="Arial"/>
          <w:color w:val="000000"/>
          <w:sz w:val="22"/>
          <w:szCs w:val="22"/>
        </w:rPr>
      </w:pPr>
    </w:p>
    <w:p w14:paraId="506E8146" w14:textId="139FC213" w:rsidR="00C25369" w:rsidRPr="007D2A02" w:rsidRDefault="00C25369" w:rsidP="00C25369">
      <w:pPr>
        <w:spacing w:line="276" w:lineRule="auto"/>
        <w:jc w:val="both"/>
        <w:rPr>
          <w:rFonts w:ascii="Lato" w:eastAsia="Calibri" w:hAnsi="Lato" w:cs="Arial"/>
          <w:color w:val="000000"/>
          <w:sz w:val="22"/>
          <w:szCs w:val="22"/>
        </w:rPr>
      </w:pPr>
      <w:bookmarkStart w:id="44" w:name="_Hlk189744123"/>
      <w:bookmarkEnd w:id="43"/>
      <w:r w:rsidRPr="007D2A02">
        <w:rPr>
          <w:rFonts w:ascii="Lato" w:eastAsia="Calibri" w:hAnsi="Lato" w:cs="Arial"/>
          <w:color w:val="000000"/>
          <w:sz w:val="22"/>
          <w:szCs w:val="22"/>
        </w:rPr>
        <w:t xml:space="preserve">oświadczam, że w okresie ostatnich trzech lat przed upływem terminu składania ofert wykonałem, </w:t>
      </w:r>
      <w:r w:rsidR="007D2A02">
        <w:rPr>
          <w:rFonts w:ascii="Lato" w:eastAsia="Calibri" w:hAnsi="Lato" w:cs="Arial"/>
          <w:color w:val="000000"/>
          <w:sz w:val="22"/>
          <w:szCs w:val="22"/>
        </w:rPr>
        <w:br/>
      </w:r>
      <w:r w:rsidRPr="007D2A02">
        <w:rPr>
          <w:rFonts w:ascii="Lato" w:eastAsia="Calibri" w:hAnsi="Lato" w:cs="Arial"/>
          <w:color w:val="000000"/>
          <w:sz w:val="22"/>
          <w:szCs w:val="22"/>
        </w:rPr>
        <w:t>a w przypadku dostaw powtarzających się lub ciągłych wykonuję, następujące dostawy:</w:t>
      </w:r>
    </w:p>
    <w:p w14:paraId="3A6243B4" w14:textId="77777777" w:rsidR="00C25369" w:rsidRPr="007D2A02" w:rsidRDefault="00C25369" w:rsidP="00C25369">
      <w:pPr>
        <w:spacing w:line="276" w:lineRule="auto"/>
        <w:jc w:val="both"/>
        <w:rPr>
          <w:rFonts w:ascii="Lato" w:eastAsia="Calibri" w:hAnsi="Lato" w:cs="Arial"/>
          <w:color w:val="000000"/>
          <w:sz w:val="22"/>
          <w:szCs w:val="22"/>
        </w:rPr>
      </w:pPr>
    </w:p>
    <w:tbl>
      <w:tblPr>
        <w:tblpPr w:leftFromText="141" w:rightFromText="141" w:vertAnchor="text" w:horzAnchor="margin" w:tblpXSpec="center" w:tblpY="58"/>
        <w:tblW w:w="9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
        <w:gridCol w:w="3536"/>
        <w:gridCol w:w="2891"/>
        <w:gridCol w:w="2172"/>
      </w:tblGrid>
      <w:tr w:rsidR="00C25369" w:rsidRPr="007D2A02" w14:paraId="083CE83B" w14:textId="77777777" w:rsidTr="009D3127">
        <w:trPr>
          <w:trHeight w:val="855"/>
        </w:trPr>
        <w:tc>
          <w:tcPr>
            <w:tcW w:w="850" w:type="dxa"/>
            <w:tcBorders>
              <w:top w:val="single" w:sz="4" w:space="0" w:color="auto"/>
              <w:left w:val="single" w:sz="4" w:space="0" w:color="auto"/>
              <w:bottom w:val="single" w:sz="4" w:space="0" w:color="auto"/>
              <w:right w:val="single" w:sz="4" w:space="0" w:color="auto"/>
            </w:tcBorders>
            <w:vAlign w:val="center"/>
          </w:tcPr>
          <w:p w14:paraId="66CC3218" w14:textId="77777777" w:rsidR="00C25369" w:rsidRPr="007D2A02" w:rsidRDefault="00C25369" w:rsidP="009D3127">
            <w:pPr>
              <w:autoSpaceDE w:val="0"/>
              <w:autoSpaceDN w:val="0"/>
              <w:adjustRightInd w:val="0"/>
              <w:spacing w:line="276" w:lineRule="auto"/>
              <w:jc w:val="center"/>
              <w:rPr>
                <w:rFonts w:ascii="Lato" w:hAnsi="Lato" w:cstheme="minorHAnsi"/>
                <w:b/>
                <w:sz w:val="22"/>
                <w:szCs w:val="22"/>
              </w:rPr>
            </w:pPr>
            <w:r w:rsidRPr="007D2A02">
              <w:rPr>
                <w:rFonts w:ascii="Lato" w:hAnsi="Lato" w:cstheme="minorHAnsi"/>
                <w:b/>
                <w:sz w:val="22"/>
                <w:szCs w:val="22"/>
              </w:rPr>
              <w:t>Lp.</w:t>
            </w:r>
          </w:p>
        </w:tc>
        <w:tc>
          <w:tcPr>
            <w:tcW w:w="3536" w:type="dxa"/>
            <w:tcBorders>
              <w:top w:val="single" w:sz="4" w:space="0" w:color="auto"/>
              <w:left w:val="single" w:sz="4" w:space="0" w:color="auto"/>
              <w:bottom w:val="single" w:sz="4" w:space="0" w:color="auto"/>
              <w:right w:val="single" w:sz="4" w:space="0" w:color="auto"/>
            </w:tcBorders>
            <w:vAlign w:val="center"/>
          </w:tcPr>
          <w:p w14:paraId="42AABD87" w14:textId="77777777" w:rsidR="00C25369" w:rsidRPr="007D2A02" w:rsidRDefault="00C25369" w:rsidP="009D3127">
            <w:pPr>
              <w:autoSpaceDE w:val="0"/>
              <w:autoSpaceDN w:val="0"/>
              <w:adjustRightInd w:val="0"/>
              <w:spacing w:line="276" w:lineRule="auto"/>
              <w:jc w:val="center"/>
              <w:rPr>
                <w:rFonts w:ascii="Lato" w:hAnsi="Lato" w:cstheme="minorHAnsi"/>
                <w:b/>
                <w:sz w:val="22"/>
                <w:szCs w:val="22"/>
              </w:rPr>
            </w:pPr>
            <w:r w:rsidRPr="007D2A02">
              <w:rPr>
                <w:rFonts w:ascii="Lato" w:hAnsi="Lato" w:cstheme="minorHAnsi"/>
                <w:b/>
                <w:sz w:val="22"/>
                <w:szCs w:val="22"/>
              </w:rPr>
              <w:t xml:space="preserve">Przedmiot </w:t>
            </w:r>
          </w:p>
        </w:tc>
        <w:tc>
          <w:tcPr>
            <w:tcW w:w="2891" w:type="dxa"/>
            <w:tcBorders>
              <w:top w:val="single" w:sz="4" w:space="0" w:color="auto"/>
              <w:left w:val="single" w:sz="4" w:space="0" w:color="auto"/>
              <w:bottom w:val="single" w:sz="4" w:space="0" w:color="auto"/>
              <w:right w:val="single" w:sz="4" w:space="0" w:color="auto"/>
            </w:tcBorders>
            <w:vAlign w:val="center"/>
          </w:tcPr>
          <w:p w14:paraId="2B35B2B8" w14:textId="77777777" w:rsidR="00C25369" w:rsidRPr="007D2A02" w:rsidRDefault="00C25369" w:rsidP="009D3127">
            <w:pPr>
              <w:autoSpaceDE w:val="0"/>
              <w:autoSpaceDN w:val="0"/>
              <w:adjustRightInd w:val="0"/>
              <w:spacing w:line="276" w:lineRule="auto"/>
              <w:jc w:val="center"/>
              <w:rPr>
                <w:rFonts w:ascii="Lato" w:hAnsi="Lato" w:cstheme="minorHAnsi"/>
                <w:b/>
                <w:sz w:val="22"/>
                <w:szCs w:val="22"/>
              </w:rPr>
            </w:pPr>
            <w:r w:rsidRPr="007D2A02">
              <w:rPr>
                <w:rFonts w:ascii="Lato" w:hAnsi="Lato" w:cstheme="minorHAnsi"/>
                <w:b/>
                <w:sz w:val="22"/>
                <w:szCs w:val="22"/>
              </w:rPr>
              <w:t>Nazwa i adres podmiotu, na rzecz którego wykonywano określoną dostawę</w:t>
            </w:r>
          </w:p>
        </w:tc>
        <w:tc>
          <w:tcPr>
            <w:tcW w:w="2172" w:type="dxa"/>
            <w:tcBorders>
              <w:top w:val="single" w:sz="4" w:space="0" w:color="auto"/>
              <w:left w:val="single" w:sz="4" w:space="0" w:color="auto"/>
              <w:bottom w:val="single" w:sz="4" w:space="0" w:color="auto"/>
              <w:right w:val="single" w:sz="4" w:space="0" w:color="auto"/>
            </w:tcBorders>
            <w:vAlign w:val="center"/>
          </w:tcPr>
          <w:p w14:paraId="46160C0B" w14:textId="77777777" w:rsidR="00C25369" w:rsidRPr="007D2A02" w:rsidRDefault="00C25369" w:rsidP="009D3127">
            <w:pPr>
              <w:autoSpaceDE w:val="0"/>
              <w:autoSpaceDN w:val="0"/>
              <w:adjustRightInd w:val="0"/>
              <w:spacing w:line="276" w:lineRule="auto"/>
              <w:jc w:val="center"/>
              <w:rPr>
                <w:rFonts w:ascii="Lato" w:hAnsi="Lato" w:cstheme="minorHAnsi"/>
                <w:bCs/>
                <w:sz w:val="22"/>
                <w:szCs w:val="22"/>
              </w:rPr>
            </w:pPr>
            <w:r w:rsidRPr="007D2A02">
              <w:rPr>
                <w:rFonts w:ascii="Lato" w:hAnsi="Lato" w:cstheme="minorHAnsi"/>
                <w:b/>
                <w:sz w:val="22"/>
                <w:szCs w:val="22"/>
              </w:rPr>
              <w:t xml:space="preserve">Data wykonania </w:t>
            </w:r>
            <w:r w:rsidRPr="007D2A02">
              <w:rPr>
                <w:rFonts w:ascii="Lato" w:hAnsi="Lato" w:cstheme="minorHAnsi"/>
                <w:bCs/>
                <w:sz w:val="22"/>
                <w:szCs w:val="22"/>
              </w:rPr>
              <w:t xml:space="preserve">(dzień-miesiąc-rok rozpoczęcia </w:t>
            </w:r>
          </w:p>
          <w:p w14:paraId="56D8DB9C" w14:textId="77777777" w:rsidR="00C25369" w:rsidRPr="007D2A02" w:rsidRDefault="00C25369" w:rsidP="009D3127">
            <w:pPr>
              <w:autoSpaceDE w:val="0"/>
              <w:autoSpaceDN w:val="0"/>
              <w:adjustRightInd w:val="0"/>
              <w:spacing w:line="276" w:lineRule="auto"/>
              <w:jc w:val="center"/>
              <w:rPr>
                <w:rFonts w:ascii="Lato" w:hAnsi="Lato" w:cstheme="minorHAnsi"/>
                <w:bCs/>
                <w:sz w:val="22"/>
                <w:szCs w:val="22"/>
              </w:rPr>
            </w:pPr>
            <w:r w:rsidRPr="007D2A02">
              <w:rPr>
                <w:rFonts w:ascii="Lato" w:hAnsi="Lato" w:cstheme="minorHAnsi"/>
                <w:bCs/>
                <w:sz w:val="22"/>
                <w:szCs w:val="22"/>
              </w:rPr>
              <w:t xml:space="preserve">i zakończenia </w:t>
            </w:r>
          </w:p>
          <w:p w14:paraId="586DD2CD" w14:textId="77777777" w:rsidR="00C25369" w:rsidRPr="007D2A02" w:rsidRDefault="00C25369" w:rsidP="009D3127">
            <w:pPr>
              <w:autoSpaceDE w:val="0"/>
              <w:autoSpaceDN w:val="0"/>
              <w:adjustRightInd w:val="0"/>
              <w:spacing w:line="276" w:lineRule="auto"/>
              <w:jc w:val="center"/>
              <w:rPr>
                <w:rFonts w:ascii="Lato" w:hAnsi="Lato" w:cstheme="minorHAnsi"/>
                <w:b/>
                <w:sz w:val="22"/>
                <w:szCs w:val="22"/>
              </w:rPr>
            </w:pPr>
            <w:r w:rsidRPr="007D2A02">
              <w:rPr>
                <w:rFonts w:ascii="Lato" w:hAnsi="Lato" w:cstheme="minorHAnsi"/>
                <w:bCs/>
                <w:sz w:val="22"/>
                <w:szCs w:val="22"/>
              </w:rPr>
              <w:t>realizacji)</w:t>
            </w:r>
          </w:p>
        </w:tc>
      </w:tr>
      <w:tr w:rsidR="00C25369" w:rsidRPr="007D2A02" w14:paraId="35623958" w14:textId="77777777" w:rsidTr="009D3127">
        <w:trPr>
          <w:trHeight w:val="852"/>
        </w:trPr>
        <w:tc>
          <w:tcPr>
            <w:tcW w:w="850" w:type="dxa"/>
            <w:tcBorders>
              <w:top w:val="single" w:sz="4" w:space="0" w:color="auto"/>
              <w:left w:val="single" w:sz="4" w:space="0" w:color="auto"/>
              <w:bottom w:val="single" w:sz="4" w:space="0" w:color="auto"/>
              <w:right w:val="single" w:sz="4" w:space="0" w:color="auto"/>
            </w:tcBorders>
            <w:vAlign w:val="center"/>
          </w:tcPr>
          <w:p w14:paraId="23A5C62C" w14:textId="77777777" w:rsidR="00C25369" w:rsidRPr="007D2A02" w:rsidRDefault="00C25369" w:rsidP="009D3127">
            <w:pPr>
              <w:autoSpaceDE w:val="0"/>
              <w:autoSpaceDN w:val="0"/>
              <w:adjustRightInd w:val="0"/>
              <w:spacing w:line="276" w:lineRule="auto"/>
              <w:jc w:val="center"/>
              <w:rPr>
                <w:rFonts w:ascii="Lato" w:hAnsi="Lato" w:cstheme="minorHAnsi"/>
                <w:sz w:val="22"/>
                <w:szCs w:val="22"/>
              </w:rPr>
            </w:pPr>
            <w:r w:rsidRPr="007D2A02">
              <w:rPr>
                <w:rFonts w:ascii="Lato" w:hAnsi="Lato" w:cstheme="minorHAnsi"/>
                <w:bCs/>
                <w:sz w:val="22"/>
                <w:szCs w:val="22"/>
              </w:rPr>
              <w:t>1</w:t>
            </w:r>
          </w:p>
        </w:tc>
        <w:tc>
          <w:tcPr>
            <w:tcW w:w="3536" w:type="dxa"/>
            <w:tcBorders>
              <w:top w:val="single" w:sz="4" w:space="0" w:color="auto"/>
              <w:left w:val="single" w:sz="4" w:space="0" w:color="auto"/>
              <w:bottom w:val="single" w:sz="4" w:space="0" w:color="auto"/>
              <w:right w:val="single" w:sz="4" w:space="0" w:color="auto"/>
            </w:tcBorders>
            <w:vAlign w:val="center"/>
          </w:tcPr>
          <w:p w14:paraId="29B05C4E" w14:textId="77777777" w:rsidR="00C25369" w:rsidRPr="007D2A02" w:rsidRDefault="00C25369" w:rsidP="009D3127">
            <w:pPr>
              <w:autoSpaceDE w:val="0"/>
              <w:autoSpaceDN w:val="0"/>
              <w:adjustRightInd w:val="0"/>
              <w:spacing w:line="276" w:lineRule="auto"/>
              <w:rPr>
                <w:rFonts w:ascii="Lato" w:hAnsi="Lato" w:cstheme="minorHAnsi"/>
                <w:sz w:val="22"/>
                <w:szCs w:val="22"/>
              </w:rPr>
            </w:pPr>
          </w:p>
        </w:tc>
        <w:tc>
          <w:tcPr>
            <w:tcW w:w="2891" w:type="dxa"/>
            <w:tcBorders>
              <w:top w:val="single" w:sz="4" w:space="0" w:color="auto"/>
              <w:left w:val="single" w:sz="4" w:space="0" w:color="auto"/>
              <w:bottom w:val="single" w:sz="4" w:space="0" w:color="auto"/>
              <w:right w:val="single" w:sz="4" w:space="0" w:color="auto"/>
            </w:tcBorders>
            <w:vAlign w:val="center"/>
          </w:tcPr>
          <w:p w14:paraId="6DD1D966" w14:textId="77777777" w:rsidR="00C25369" w:rsidRPr="007D2A02" w:rsidRDefault="00C25369" w:rsidP="009D3127">
            <w:pPr>
              <w:autoSpaceDE w:val="0"/>
              <w:autoSpaceDN w:val="0"/>
              <w:adjustRightInd w:val="0"/>
              <w:spacing w:line="276" w:lineRule="auto"/>
              <w:rPr>
                <w:rFonts w:ascii="Lato" w:hAnsi="Lato" w:cstheme="minorHAnsi"/>
                <w:sz w:val="22"/>
                <w:szCs w:val="22"/>
              </w:rPr>
            </w:pPr>
          </w:p>
        </w:tc>
        <w:tc>
          <w:tcPr>
            <w:tcW w:w="2172" w:type="dxa"/>
            <w:tcBorders>
              <w:top w:val="single" w:sz="4" w:space="0" w:color="auto"/>
              <w:left w:val="single" w:sz="4" w:space="0" w:color="auto"/>
              <w:bottom w:val="single" w:sz="4" w:space="0" w:color="auto"/>
              <w:right w:val="single" w:sz="4" w:space="0" w:color="auto"/>
            </w:tcBorders>
            <w:vAlign w:val="center"/>
          </w:tcPr>
          <w:p w14:paraId="268E1FAF" w14:textId="77777777" w:rsidR="00C25369" w:rsidRPr="007D2A02" w:rsidRDefault="00C25369" w:rsidP="009D3127">
            <w:pPr>
              <w:spacing w:line="276" w:lineRule="auto"/>
              <w:rPr>
                <w:rFonts w:ascii="Lato" w:hAnsi="Lato" w:cstheme="minorHAnsi"/>
                <w:bCs/>
                <w:sz w:val="22"/>
                <w:szCs w:val="22"/>
              </w:rPr>
            </w:pPr>
          </w:p>
        </w:tc>
      </w:tr>
      <w:tr w:rsidR="00C25369" w:rsidRPr="007D2A02" w14:paraId="6BEA6570" w14:textId="77777777" w:rsidTr="009D3127">
        <w:trPr>
          <w:trHeight w:val="1102"/>
        </w:trPr>
        <w:tc>
          <w:tcPr>
            <w:tcW w:w="850" w:type="dxa"/>
            <w:tcBorders>
              <w:top w:val="single" w:sz="4" w:space="0" w:color="auto"/>
              <w:left w:val="single" w:sz="4" w:space="0" w:color="auto"/>
              <w:bottom w:val="single" w:sz="4" w:space="0" w:color="auto"/>
              <w:right w:val="single" w:sz="4" w:space="0" w:color="auto"/>
            </w:tcBorders>
            <w:vAlign w:val="center"/>
          </w:tcPr>
          <w:p w14:paraId="143EA45C" w14:textId="77777777" w:rsidR="00C25369" w:rsidRPr="007D2A02" w:rsidRDefault="00C25369" w:rsidP="009D3127">
            <w:pPr>
              <w:autoSpaceDE w:val="0"/>
              <w:autoSpaceDN w:val="0"/>
              <w:adjustRightInd w:val="0"/>
              <w:spacing w:line="276" w:lineRule="auto"/>
              <w:jc w:val="center"/>
              <w:rPr>
                <w:rFonts w:ascii="Lato" w:hAnsi="Lato" w:cstheme="minorHAnsi"/>
                <w:bCs/>
                <w:sz w:val="22"/>
                <w:szCs w:val="22"/>
              </w:rPr>
            </w:pPr>
            <w:r w:rsidRPr="007D2A02">
              <w:rPr>
                <w:rFonts w:ascii="Lato" w:hAnsi="Lato" w:cstheme="minorHAnsi"/>
                <w:bCs/>
                <w:sz w:val="22"/>
                <w:szCs w:val="22"/>
              </w:rPr>
              <w:t>2</w:t>
            </w:r>
          </w:p>
        </w:tc>
        <w:tc>
          <w:tcPr>
            <w:tcW w:w="3536" w:type="dxa"/>
            <w:tcBorders>
              <w:top w:val="single" w:sz="4" w:space="0" w:color="auto"/>
              <w:left w:val="single" w:sz="4" w:space="0" w:color="auto"/>
              <w:bottom w:val="single" w:sz="4" w:space="0" w:color="auto"/>
              <w:right w:val="single" w:sz="4" w:space="0" w:color="auto"/>
            </w:tcBorders>
            <w:vAlign w:val="center"/>
          </w:tcPr>
          <w:p w14:paraId="42342A86" w14:textId="77777777" w:rsidR="00C25369" w:rsidRPr="007D2A02" w:rsidRDefault="00C25369" w:rsidP="009D3127">
            <w:pPr>
              <w:spacing w:line="276" w:lineRule="auto"/>
              <w:rPr>
                <w:rFonts w:ascii="Lato" w:hAnsi="Lato" w:cstheme="minorHAnsi"/>
                <w:bCs/>
                <w:sz w:val="22"/>
                <w:szCs w:val="22"/>
              </w:rPr>
            </w:pPr>
          </w:p>
        </w:tc>
        <w:tc>
          <w:tcPr>
            <w:tcW w:w="2891" w:type="dxa"/>
            <w:tcBorders>
              <w:top w:val="single" w:sz="4" w:space="0" w:color="auto"/>
              <w:left w:val="single" w:sz="4" w:space="0" w:color="auto"/>
              <w:bottom w:val="single" w:sz="4" w:space="0" w:color="auto"/>
              <w:right w:val="single" w:sz="4" w:space="0" w:color="auto"/>
            </w:tcBorders>
            <w:vAlign w:val="center"/>
          </w:tcPr>
          <w:p w14:paraId="66502CFF" w14:textId="77777777" w:rsidR="00C25369" w:rsidRPr="007D2A02" w:rsidRDefault="00C25369" w:rsidP="009D3127">
            <w:pPr>
              <w:spacing w:line="276" w:lineRule="auto"/>
              <w:rPr>
                <w:rFonts w:ascii="Lato" w:hAnsi="Lato" w:cstheme="minorHAnsi"/>
                <w:bCs/>
                <w:sz w:val="22"/>
                <w:szCs w:val="22"/>
              </w:rPr>
            </w:pPr>
          </w:p>
        </w:tc>
        <w:tc>
          <w:tcPr>
            <w:tcW w:w="2172" w:type="dxa"/>
            <w:tcBorders>
              <w:top w:val="single" w:sz="4" w:space="0" w:color="auto"/>
              <w:left w:val="single" w:sz="4" w:space="0" w:color="auto"/>
              <w:bottom w:val="single" w:sz="4" w:space="0" w:color="auto"/>
              <w:right w:val="single" w:sz="4" w:space="0" w:color="auto"/>
            </w:tcBorders>
            <w:vAlign w:val="center"/>
          </w:tcPr>
          <w:p w14:paraId="2CDB1611" w14:textId="77777777" w:rsidR="00C25369" w:rsidRPr="007D2A02" w:rsidRDefault="00C25369" w:rsidP="009D3127">
            <w:pPr>
              <w:autoSpaceDE w:val="0"/>
              <w:autoSpaceDN w:val="0"/>
              <w:adjustRightInd w:val="0"/>
              <w:spacing w:line="276" w:lineRule="auto"/>
              <w:rPr>
                <w:rFonts w:ascii="Lato" w:hAnsi="Lato" w:cstheme="minorHAnsi"/>
                <w:bCs/>
                <w:sz w:val="22"/>
                <w:szCs w:val="22"/>
              </w:rPr>
            </w:pPr>
          </w:p>
        </w:tc>
      </w:tr>
      <w:tr w:rsidR="00C25369" w:rsidRPr="007D2A02" w14:paraId="4868C435" w14:textId="77777777" w:rsidTr="009D3127">
        <w:trPr>
          <w:trHeight w:val="950"/>
        </w:trPr>
        <w:tc>
          <w:tcPr>
            <w:tcW w:w="850" w:type="dxa"/>
            <w:tcBorders>
              <w:top w:val="single" w:sz="4" w:space="0" w:color="auto"/>
              <w:left w:val="single" w:sz="4" w:space="0" w:color="auto"/>
              <w:bottom w:val="single" w:sz="4" w:space="0" w:color="auto"/>
              <w:right w:val="single" w:sz="4" w:space="0" w:color="auto"/>
            </w:tcBorders>
            <w:vAlign w:val="center"/>
          </w:tcPr>
          <w:p w14:paraId="1A425CAC" w14:textId="77777777" w:rsidR="00C25369" w:rsidRPr="007D2A02" w:rsidRDefault="00C25369" w:rsidP="009D3127">
            <w:pPr>
              <w:autoSpaceDE w:val="0"/>
              <w:autoSpaceDN w:val="0"/>
              <w:adjustRightInd w:val="0"/>
              <w:spacing w:line="276" w:lineRule="auto"/>
              <w:jc w:val="center"/>
              <w:rPr>
                <w:rFonts w:ascii="Lato" w:hAnsi="Lato" w:cstheme="minorHAnsi"/>
                <w:bCs/>
                <w:sz w:val="22"/>
                <w:szCs w:val="22"/>
              </w:rPr>
            </w:pPr>
            <w:r w:rsidRPr="007D2A02">
              <w:rPr>
                <w:rFonts w:ascii="Lato" w:hAnsi="Lato" w:cstheme="minorHAnsi"/>
                <w:bCs/>
                <w:sz w:val="22"/>
                <w:szCs w:val="22"/>
              </w:rPr>
              <w:t>…</w:t>
            </w:r>
          </w:p>
        </w:tc>
        <w:tc>
          <w:tcPr>
            <w:tcW w:w="3536" w:type="dxa"/>
            <w:tcBorders>
              <w:top w:val="single" w:sz="4" w:space="0" w:color="auto"/>
              <w:left w:val="single" w:sz="4" w:space="0" w:color="auto"/>
              <w:bottom w:val="single" w:sz="4" w:space="0" w:color="auto"/>
              <w:right w:val="single" w:sz="4" w:space="0" w:color="auto"/>
            </w:tcBorders>
            <w:vAlign w:val="center"/>
          </w:tcPr>
          <w:p w14:paraId="7EE9E402" w14:textId="77777777" w:rsidR="00C25369" w:rsidRPr="007D2A02" w:rsidRDefault="00C25369" w:rsidP="009D3127">
            <w:pPr>
              <w:spacing w:line="276" w:lineRule="auto"/>
              <w:rPr>
                <w:rFonts w:ascii="Lato" w:hAnsi="Lato" w:cstheme="minorHAnsi"/>
                <w:bCs/>
                <w:sz w:val="22"/>
                <w:szCs w:val="22"/>
              </w:rPr>
            </w:pPr>
          </w:p>
        </w:tc>
        <w:tc>
          <w:tcPr>
            <w:tcW w:w="2891" w:type="dxa"/>
            <w:tcBorders>
              <w:top w:val="single" w:sz="4" w:space="0" w:color="auto"/>
              <w:left w:val="single" w:sz="4" w:space="0" w:color="auto"/>
              <w:bottom w:val="single" w:sz="4" w:space="0" w:color="auto"/>
              <w:right w:val="single" w:sz="4" w:space="0" w:color="auto"/>
            </w:tcBorders>
            <w:vAlign w:val="center"/>
          </w:tcPr>
          <w:p w14:paraId="6DDD2366" w14:textId="77777777" w:rsidR="00C25369" w:rsidRPr="007D2A02" w:rsidRDefault="00C25369" w:rsidP="009D3127">
            <w:pPr>
              <w:spacing w:line="276" w:lineRule="auto"/>
              <w:rPr>
                <w:rFonts w:ascii="Lato" w:hAnsi="Lato" w:cstheme="minorHAnsi"/>
                <w:bCs/>
                <w:sz w:val="22"/>
                <w:szCs w:val="22"/>
              </w:rPr>
            </w:pPr>
          </w:p>
        </w:tc>
        <w:tc>
          <w:tcPr>
            <w:tcW w:w="2172" w:type="dxa"/>
            <w:tcBorders>
              <w:top w:val="single" w:sz="4" w:space="0" w:color="auto"/>
              <w:left w:val="single" w:sz="4" w:space="0" w:color="auto"/>
              <w:bottom w:val="single" w:sz="4" w:space="0" w:color="auto"/>
              <w:right w:val="single" w:sz="4" w:space="0" w:color="auto"/>
            </w:tcBorders>
            <w:vAlign w:val="center"/>
          </w:tcPr>
          <w:p w14:paraId="57A3F7DD" w14:textId="77777777" w:rsidR="00C25369" w:rsidRPr="007D2A02" w:rsidRDefault="00C25369" w:rsidP="009D3127">
            <w:pPr>
              <w:autoSpaceDE w:val="0"/>
              <w:autoSpaceDN w:val="0"/>
              <w:adjustRightInd w:val="0"/>
              <w:spacing w:line="276" w:lineRule="auto"/>
              <w:rPr>
                <w:rFonts w:ascii="Lato" w:hAnsi="Lato" w:cstheme="minorHAnsi"/>
                <w:bCs/>
                <w:sz w:val="22"/>
                <w:szCs w:val="22"/>
              </w:rPr>
            </w:pPr>
          </w:p>
        </w:tc>
      </w:tr>
    </w:tbl>
    <w:p w14:paraId="763C06CF" w14:textId="77777777" w:rsidR="00C25369" w:rsidRPr="007D2A02" w:rsidRDefault="00C25369" w:rsidP="00C25369">
      <w:pPr>
        <w:spacing w:line="276" w:lineRule="auto"/>
        <w:jc w:val="both"/>
        <w:rPr>
          <w:rFonts w:ascii="Lato" w:eastAsia="Calibri" w:hAnsi="Lato" w:cs="Arial"/>
          <w:color w:val="000000"/>
          <w:sz w:val="22"/>
          <w:szCs w:val="22"/>
        </w:rPr>
      </w:pPr>
    </w:p>
    <w:p w14:paraId="2DB0E912" w14:textId="77777777" w:rsidR="00C25369" w:rsidRPr="007D2A02" w:rsidRDefault="00C25369" w:rsidP="00C25369">
      <w:pPr>
        <w:spacing w:line="276" w:lineRule="auto"/>
        <w:jc w:val="both"/>
        <w:rPr>
          <w:rFonts w:ascii="Lato" w:eastAsia="Calibri" w:hAnsi="Lato" w:cs="Arial"/>
          <w:color w:val="000000"/>
          <w:sz w:val="22"/>
          <w:szCs w:val="22"/>
        </w:rPr>
      </w:pPr>
    </w:p>
    <w:p w14:paraId="76EA2FE0" w14:textId="77777777" w:rsidR="00C25369" w:rsidRPr="007D2A02" w:rsidRDefault="00C25369" w:rsidP="00C25369">
      <w:pPr>
        <w:spacing w:line="276" w:lineRule="auto"/>
        <w:jc w:val="both"/>
        <w:rPr>
          <w:rFonts w:ascii="Lato" w:eastAsia="Calibri" w:hAnsi="Lato" w:cs="Arial"/>
          <w:color w:val="000000"/>
          <w:sz w:val="22"/>
          <w:szCs w:val="22"/>
        </w:rPr>
      </w:pPr>
    </w:p>
    <w:p w14:paraId="113BAA80" w14:textId="5075D978" w:rsidR="00C25369" w:rsidRPr="007D2A02" w:rsidRDefault="00C25369" w:rsidP="00C25369">
      <w:pPr>
        <w:spacing w:line="276" w:lineRule="auto"/>
        <w:jc w:val="both"/>
        <w:rPr>
          <w:rFonts w:ascii="Lato" w:eastAsia="Calibri" w:hAnsi="Lato" w:cs="Arial"/>
          <w:color w:val="000000"/>
          <w:sz w:val="22"/>
          <w:szCs w:val="22"/>
        </w:rPr>
      </w:pPr>
      <w:r w:rsidRPr="007D2A02">
        <w:rPr>
          <w:rFonts w:ascii="Lato" w:eastAsia="Calibri" w:hAnsi="Lato" w:cs="Arial"/>
          <w:color w:val="000000"/>
          <w:sz w:val="22"/>
          <w:szCs w:val="22"/>
        </w:rPr>
        <w:t xml:space="preserve">Do wykazu należy </w:t>
      </w:r>
      <w:r w:rsidRPr="007D2A02">
        <w:rPr>
          <w:rFonts w:ascii="Lato" w:eastAsia="Calibri" w:hAnsi="Lato" w:cs="Arial"/>
          <w:b/>
          <w:bCs/>
          <w:color w:val="000000"/>
          <w:sz w:val="22"/>
          <w:szCs w:val="22"/>
        </w:rPr>
        <w:t>załączyć dowody</w:t>
      </w:r>
      <w:r w:rsidRPr="007D2A02">
        <w:rPr>
          <w:rFonts w:ascii="Lato" w:eastAsia="Calibri" w:hAnsi="Lato" w:cs="Arial"/>
          <w:color w:val="000000"/>
          <w:sz w:val="22"/>
          <w:szCs w:val="22"/>
        </w:rPr>
        <w:t xml:space="preserve"> określające czy te (wyżej wskazane) dostawy zostały wykonane należycie, przy czym dowodami o których mowa, są referencje, protokoły odbioru bądź inne dokumenty wystawione przez podmiot, na rzecz którego usługi były wykonywane, a jeżeli z uzasadnionej przyczyny </w:t>
      </w:r>
      <w:r w:rsidR="007D2A02">
        <w:rPr>
          <w:rFonts w:ascii="Lato" w:eastAsia="Calibri" w:hAnsi="Lato" w:cs="Arial"/>
          <w:color w:val="000000"/>
          <w:sz w:val="22"/>
          <w:szCs w:val="22"/>
        </w:rPr>
        <w:br/>
      </w:r>
      <w:r w:rsidRPr="007D2A02">
        <w:rPr>
          <w:rFonts w:ascii="Lato" w:eastAsia="Calibri" w:hAnsi="Lato" w:cs="Arial"/>
          <w:color w:val="000000"/>
          <w:sz w:val="22"/>
          <w:szCs w:val="22"/>
        </w:rPr>
        <w:t xml:space="preserve">o obiektywnym charakterze wykonawca nie jest w stanie uzyskać tych dokumentów – oświadczenie wykonawcy. </w:t>
      </w:r>
    </w:p>
    <w:p w14:paraId="3908A95F" w14:textId="77777777" w:rsidR="00C25369" w:rsidRPr="00A46B1F" w:rsidRDefault="00C25369" w:rsidP="00C25369">
      <w:pPr>
        <w:spacing w:line="276" w:lineRule="auto"/>
        <w:jc w:val="both"/>
        <w:rPr>
          <w:rFonts w:ascii="Lato" w:eastAsia="Calibri" w:hAnsi="Lato" w:cs="Arial"/>
          <w:color w:val="000000"/>
          <w:sz w:val="20"/>
          <w:szCs w:val="20"/>
        </w:rPr>
      </w:pPr>
      <w:r w:rsidRPr="00A46B1F">
        <w:rPr>
          <w:rFonts w:ascii="Lato" w:eastAsia="Calibri" w:hAnsi="Lato" w:cs="Arial"/>
          <w:color w:val="000000"/>
          <w:sz w:val="20"/>
          <w:szCs w:val="20"/>
        </w:rPr>
        <w:t xml:space="preserve"> </w:t>
      </w:r>
    </w:p>
    <w:bookmarkEnd w:id="44"/>
    <w:p w14:paraId="2AA7096A" w14:textId="53AF3249" w:rsidR="003A600B" w:rsidRPr="008C7145" w:rsidRDefault="00C25369" w:rsidP="008C7145">
      <w:pPr>
        <w:tabs>
          <w:tab w:val="left" w:pos="567"/>
        </w:tabs>
        <w:spacing w:line="276" w:lineRule="auto"/>
        <w:ind w:left="567"/>
        <w:jc w:val="center"/>
        <w:rPr>
          <w:rFonts w:ascii="Lato" w:eastAsia="Calibri" w:hAnsi="Lato" w:cs="Arial"/>
          <w:i/>
          <w:color w:val="C00000"/>
          <w:sz w:val="22"/>
          <w:szCs w:val="22"/>
          <w:u w:val="single"/>
        </w:rPr>
      </w:pPr>
      <w:r>
        <w:rPr>
          <w:rFonts w:ascii="Lato" w:eastAsia="Calibri" w:hAnsi="Lato" w:cs="Arial"/>
          <w:i/>
          <w:color w:val="C00000"/>
          <w:sz w:val="22"/>
          <w:szCs w:val="22"/>
          <w:u w:val="single"/>
        </w:rPr>
        <w:t>Wykaz</w:t>
      </w:r>
      <w:r w:rsidRPr="00D17E6F">
        <w:rPr>
          <w:rFonts w:ascii="Lato" w:eastAsia="Calibri" w:hAnsi="Lato" w:cs="Arial"/>
          <w:i/>
          <w:color w:val="C00000"/>
          <w:sz w:val="22"/>
          <w:szCs w:val="22"/>
          <w:u w:val="single"/>
        </w:rPr>
        <w:t xml:space="preserve"> musi być podpisane kwalifikowanym podpisem elektronicznym, przez osobę/y uprawnioną/e do reprezentowania Wykonawcy</w:t>
      </w:r>
    </w:p>
    <w:sectPr w:rsidR="003A600B" w:rsidRPr="008C7145" w:rsidSect="007B4C46">
      <w:pgSz w:w="11906" w:h="16838"/>
      <w:pgMar w:top="851" w:right="851" w:bottom="851" w:left="851" w:header="425" w:footer="44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2A289" w14:textId="77777777" w:rsidR="004C226D" w:rsidRDefault="004C226D">
      <w:r>
        <w:separator/>
      </w:r>
    </w:p>
  </w:endnote>
  <w:endnote w:type="continuationSeparator" w:id="0">
    <w:p w14:paraId="69CC708C" w14:textId="77777777" w:rsidR="004C226D" w:rsidRDefault="004C226D">
      <w:r>
        <w:continuationSeparator/>
      </w:r>
    </w:p>
  </w:endnote>
  <w:endnote w:type="continuationNotice" w:id="1">
    <w:p w14:paraId="0D3FEBA4" w14:textId="77777777" w:rsidR="004C226D" w:rsidRDefault="004C22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OpenSymbol">
    <w:altName w:val="Calibri"/>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ranklin Gothic Demi Cond">
    <w:panose1 w:val="020B0706030402020204"/>
    <w:charset w:val="EE"/>
    <w:family w:val="swiss"/>
    <w:pitch w:val="variable"/>
    <w:sig w:usb0="00000287" w:usb1="00000000" w:usb2="00000000" w:usb3="00000000" w:csb0="0000009F" w:csb1="00000000"/>
  </w:font>
  <w:font w:name="Optima">
    <w:altName w:val="Arial"/>
    <w:charset w:val="EE"/>
    <w:family w:val="swiss"/>
    <w:pitch w:val="variable"/>
    <w:sig w:usb0="00000007" w:usb1="00000000" w:usb2="00000000" w:usb3="00000000" w:csb0="00000093" w:csb1="00000000"/>
  </w:font>
  <w:font w:name="Seravek">
    <w:altName w:val="Corbel"/>
    <w:charset w:val="00"/>
    <w:family w:val="swiss"/>
    <w:pitch w:val="variable"/>
    <w:sig w:usb0="00000001" w:usb1="5000207B"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DejaVu Sans">
    <w:altName w:val="Verdana"/>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094646"/>
      <w:docPartObj>
        <w:docPartGallery w:val="Page Numbers (Bottom of Page)"/>
        <w:docPartUnique/>
      </w:docPartObj>
    </w:sdtPr>
    <w:sdtEndPr/>
    <w:sdtContent>
      <w:p w14:paraId="30724ED6" w14:textId="77777777" w:rsidR="00C82036" w:rsidRDefault="006377CA">
        <w:pPr>
          <w:pStyle w:val="Stopka"/>
          <w:jc w:val="cent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Pr>
            <w:rFonts w:ascii="Arial" w:hAnsi="Arial" w:cs="Arial"/>
            <w:sz w:val="20"/>
            <w:szCs w:val="20"/>
          </w:rPr>
          <w:t>23</w:t>
        </w:r>
        <w:r>
          <w:rPr>
            <w:rFonts w:ascii="Arial" w:hAnsi="Arial" w:cs="Arial"/>
            <w:sz w:val="20"/>
            <w:szCs w:val="20"/>
          </w:rPr>
          <w:fldChar w:fldCharType="end"/>
        </w:r>
      </w:p>
    </w:sdtContent>
  </w:sdt>
  <w:p w14:paraId="30724ED7" w14:textId="77777777" w:rsidR="00C82036" w:rsidRDefault="00C8203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7806E" w14:textId="77777777" w:rsidR="004C226D" w:rsidRDefault="004C226D">
      <w:r>
        <w:separator/>
      </w:r>
    </w:p>
  </w:footnote>
  <w:footnote w:type="continuationSeparator" w:id="0">
    <w:p w14:paraId="301B976B" w14:textId="77777777" w:rsidR="004C226D" w:rsidRDefault="004C226D">
      <w:r>
        <w:continuationSeparator/>
      </w:r>
    </w:p>
  </w:footnote>
  <w:footnote w:type="continuationNotice" w:id="1">
    <w:p w14:paraId="08CFFDE4" w14:textId="77777777" w:rsidR="004C226D" w:rsidRDefault="004C226D"/>
  </w:footnote>
  <w:footnote w:id="2">
    <w:p w14:paraId="13C0AF92" w14:textId="36B1ED1D" w:rsidR="00F00486" w:rsidRDefault="00F00486" w:rsidP="00F00486">
      <w:pPr>
        <w:pStyle w:val="Tekstprzypisudolnego"/>
      </w:pPr>
      <w:r>
        <w:rPr>
          <w:rStyle w:val="Odwoanieprzypisudolnego"/>
        </w:rPr>
        <w:footnoteRef/>
      </w:r>
      <w:r>
        <w:t xml:space="preserve"> Zgodnie z ofert</w:t>
      </w:r>
      <w:r w:rsidR="008C7145">
        <w:t>ą</w:t>
      </w:r>
      <w:r>
        <w:t xml:space="preserve"> </w:t>
      </w:r>
    </w:p>
  </w:footnote>
  <w:footnote w:id="3">
    <w:p w14:paraId="621C3C6B" w14:textId="77777777" w:rsidR="00F00486" w:rsidRDefault="00F00486" w:rsidP="00F00486">
      <w:pPr>
        <w:pStyle w:val="Tekstprzypisudolnego"/>
      </w:pPr>
      <w:r>
        <w:rPr>
          <w:rStyle w:val="Odwoanieprzypisudolnego"/>
        </w:rPr>
        <w:footnoteRef/>
      </w:r>
      <w:r>
        <w:t xml:space="preserve"> Zgodnie ze złożoną ofertą </w:t>
      </w:r>
    </w:p>
  </w:footnote>
  <w:footnote w:id="4">
    <w:p w14:paraId="7046C08A" w14:textId="77777777" w:rsidR="00F00486" w:rsidRDefault="00F00486" w:rsidP="00F00486">
      <w:pPr>
        <w:pStyle w:val="Tekstprzypisudolnego"/>
      </w:pPr>
      <w:r>
        <w:rPr>
          <w:rStyle w:val="Odwoanieprzypisudolnego"/>
        </w:rPr>
        <w:footnoteRef/>
      </w:r>
      <w:r>
        <w:t xml:space="preserve"> Zgodnie ze złożoną ofertą </w:t>
      </w:r>
    </w:p>
  </w:footnote>
  <w:footnote w:id="5">
    <w:p w14:paraId="65556F02" w14:textId="77777777" w:rsidR="00F00486" w:rsidRDefault="00F00486" w:rsidP="00F00486">
      <w:pPr>
        <w:pStyle w:val="Tekstprzypisudolnego"/>
      </w:pPr>
      <w:r>
        <w:rPr>
          <w:rStyle w:val="Odwoanieprzypisudolnego"/>
        </w:rPr>
        <w:footnoteRef/>
      </w:r>
      <w:r>
        <w:t xml:space="preserve"> Zgodnie ze złożoną ofertą </w:t>
      </w:r>
    </w:p>
  </w:footnote>
  <w:footnote w:id="6">
    <w:p w14:paraId="199089C1" w14:textId="77777777" w:rsidR="00F00486" w:rsidRDefault="00F00486" w:rsidP="00F00486">
      <w:pPr>
        <w:pStyle w:val="Tekstprzypisudolnego"/>
      </w:pPr>
      <w:r>
        <w:rPr>
          <w:rStyle w:val="Odwoanieprzypisudolnego"/>
        </w:rPr>
        <w:footnoteRef/>
      </w:r>
      <w:r>
        <w:t xml:space="preserve"> Zgodnie ze złożoną ofertą </w:t>
      </w:r>
    </w:p>
  </w:footnote>
  <w:footnote w:id="7">
    <w:p w14:paraId="59016569" w14:textId="77777777" w:rsidR="00F00486" w:rsidRDefault="00F00486" w:rsidP="00F00486">
      <w:pPr>
        <w:pStyle w:val="Tekstprzypisudolnego"/>
      </w:pPr>
      <w:r>
        <w:rPr>
          <w:rStyle w:val="Odwoanieprzypisudolnego"/>
        </w:rPr>
        <w:footnoteRef/>
      </w:r>
      <w:r>
        <w:t xml:space="preserve"> Zgodnie ze złożoną ofertą </w:t>
      </w:r>
    </w:p>
  </w:footnote>
  <w:footnote w:id="8">
    <w:p w14:paraId="3FE2F8D5" w14:textId="014DF3CE" w:rsidR="00552C9C" w:rsidRPr="006321F7" w:rsidRDefault="00552C9C" w:rsidP="00122A1D">
      <w:pPr>
        <w:pStyle w:val="Tekstprzypisudolnego"/>
        <w:jc w:val="both"/>
        <w:rPr>
          <w:rFonts w:ascii="Arial" w:hAnsi="Arial" w:cs="Arial"/>
          <w:sz w:val="16"/>
          <w:szCs w:val="16"/>
        </w:rPr>
      </w:pPr>
      <w:r w:rsidRPr="006321F7">
        <w:rPr>
          <w:rStyle w:val="Odwoanieprzypisudolnego"/>
          <w:rFonts w:ascii="Arial" w:hAnsi="Arial" w:cs="Arial"/>
          <w:szCs w:val="16"/>
        </w:rPr>
        <w:footnoteRef/>
      </w:r>
      <w:r w:rsidRPr="006321F7">
        <w:rPr>
          <w:rFonts w:ascii="Arial" w:hAnsi="Arial" w:cs="Arial"/>
          <w:sz w:val="16"/>
          <w:szCs w:val="16"/>
        </w:rPr>
        <w:t xml:space="preserve"> Zgodnie z treścią art. 5k ust. 1 rozporządzenia 833/2014 w brzmieniu nadanym rozporządzeniem 202</w:t>
      </w:r>
      <w:r w:rsidR="00F13918">
        <w:rPr>
          <w:rFonts w:ascii="Arial" w:hAnsi="Arial" w:cs="Arial"/>
          <w:sz w:val="16"/>
          <w:szCs w:val="16"/>
        </w:rPr>
        <w:t>5</w:t>
      </w:r>
      <w:r w:rsidRPr="006321F7">
        <w:rPr>
          <w:rFonts w:ascii="Arial" w:hAnsi="Arial" w:cs="Arial"/>
          <w:sz w:val="16"/>
          <w:szCs w:val="16"/>
        </w:rPr>
        <w:t>/</w:t>
      </w:r>
      <w:r w:rsidR="00F13918">
        <w:rPr>
          <w:rFonts w:ascii="Arial" w:hAnsi="Arial" w:cs="Arial"/>
          <w:sz w:val="16"/>
          <w:szCs w:val="16"/>
        </w:rPr>
        <w:t>2033</w:t>
      </w:r>
      <w:r w:rsidRPr="006321F7">
        <w:rPr>
          <w:rFonts w:ascii="Arial" w:hAnsi="Arial" w:cs="Arial"/>
          <w:sz w:val="16"/>
          <w:szCs w:val="16"/>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170D342" w14:textId="77777777" w:rsidR="00552C9C" w:rsidRPr="006321F7" w:rsidRDefault="00552C9C">
      <w:pPr>
        <w:pStyle w:val="Tekstprzypisudolnego"/>
        <w:numPr>
          <w:ilvl w:val="0"/>
          <w:numId w:val="38"/>
        </w:numPr>
        <w:suppressAutoHyphens w:val="0"/>
        <w:rPr>
          <w:rFonts w:ascii="Arial" w:hAnsi="Arial" w:cs="Arial"/>
          <w:sz w:val="16"/>
          <w:szCs w:val="16"/>
        </w:rPr>
      </w:pPr>
      <w:r w:rsidRPr="006321F7">
        <w:rPr>
          <w:rFonts w:ascii="Arial" w:hAnsi="Arial" w:cs="Arial"/>
          <w:sz w:val="16"/>
          <w:szCs w:val="16"/>
        </w:rPr>
        <w:t>obywateli rosyjskich lub osób fizycznych lub prawnych, podmiotów lub organów z siedzibą w Rosji;</w:t>
      </w:r>
    </w:p>
    <w:p w14:paraId="60653037" w14:textId="357A753B" w:rsidR="00552C9C" w:rsidRPr="00AE1ECD" w:rsidRDefault="00491934">
      <w:pPr>
        <w:pStyle w:val="Tekstprzypisudolnego"/>
        <w:numPr>
          <w:ilvl w:val="0"/>
          <w:numId w:val="38"/>
        </w:numPr>
        <w:suppressAutoHyphens w:val="0"/>
        <w:rPr>
          <w:rFonts w:ascii="Arial" w:hAnsi="Arial" w:cs="Arial"/>
          <w:b/>
          <w:bCs/>
          <w:sz w:val="16"/>
          <w:szCs w:val="16"/>
        </w:rPr>
      </w:pPr>
      <w:r w:rsidRPr="00AE1ECD">
        <w:rPr>
          <w:rFonts w:ascii="Arial" w:hAnsi="Arial" w:cs="Arial"/>
          <w:b/>
          <w:bCs/>
          <w:sz w:val="16"/>
          <w:szCs w:val="16"/>
        </w:rPr>
        <w:t>osób prawnych, podmiotów lub organów, do których prawa własności bezpośrednio lub pośrednio w ponad 50 % należą do osoby fizycznej lub prawnej, podmiotu lub organu, o których mowa w lit. a) niniejszego ustępu; lub";</w:t>
      </w:r>
    </w:p>
    <w:p w14:paraId="24F79263" w14:textId="77777777" w:rsidR="00552C9C" w:rsidRPr="006321F7" w:rsidRDefault="00552C9C">
      <w:pPr>
        <w:pStyle w:val="Tekstprzypisudolnego"/>
        <w:numPr>
          <w:ilvl w:val="0"/>
          <w:numId w:val="38"/>
        </w:numPr>
        <w:suppressAutoHyphens w:val="0"/>
        <w:rPr>
          <w:rFonts w:ascii="Arial" w:hAnsi="Arial" w:cs="Arial"/>
          <w:sz w:val="16"/>
          <w:szCs w:val="16"/>
        </w:rPr>
      </w:pPr>
      <w:r w:rsidRPr="006321F7">
        <w:rPr>
          <w:rFonts w:ascii="Arial" w:hAnsi="Arial" w:cs="Arial"/>
          <w:sz w:val="16"/>
          <w:szCs w:val="16"/>
        </w:rPr>
        <w:t>osób fizycznych lub prawnych, podmiotów lub organów działających w imieniu lub pod kierunkiem podmiotu, o którym mowa w lit. a) lub b) niniejszego ustępu,</w:t>
      </w:r>
    </w:p>
    <w:p w14:paraId="48B7AE31" w14:textId="77777777" w:rsidR="00552C9C" w:rsidRPr="006321F7" w:rsidRDefault="00552C9C" w:rsidP="00552C9C">
      <w:pPr>
        <w:pStyle w:val="Tekstprzypisudolnego"/>
        <w:rPr>
          <w:rFonts w:ascii="Arial" w:hAnsi="Arial" w:cs="Arial"/>
          <w:sz w:val="16"/>
          <w:szCs w:val="16"/>
        </w:rPr>
      </w:pPr>
      <w:r w:rsidRPr="006321F7">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9">
    <w:p w14:paraId="57727BC2" w14:textId="76E9B481" w:rsidR="00552C9C" w:rsidRPr="00896587" w:rsidRDefault="00552C9C" w:rsidP="00552C9C">
      <w:pPr>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24ED5" w14:textId="59427DC9" w:rsidR="00C82036" w:rsidRDefault="00A437AA" w:rsidP="00A437AA">
    <w:pPr>
      <w:spacing w:line="360" w:lineRule="auto"/>
      <w:jc w:val="center"/>
      <w:rPr>
        <w:rFonts w:ascii="Arial" w:hAnsi="Arial" w:cs="Arial"/>
        <w:b/>
        <w:sz w:val="20"/>
        <w:szCs w:val="20"/>
      </w:rPr>
    </w:pPr>
    <w:r w:rsidRPr="00A64C00">
      <w:rPr>
        <w:rFonts w:ascii="Lato" w:eastAsia="Aptos" w:hAnsi="Lato"/>
        <w:noProof/>
        <w:sz w:val="20"/>
        <w:lang w:eastAsia="en-US"/>
      </w:rPr>
      <w:drawing>
        <wp:inline distT="0" distB="0" distL="0" distR="0" wp14:anchorId="66E06501" wp14:editId="498FC129">
          <wp:extent cx="5039360" cy="644525"/>
          <wp:effectExtent l="0" t="0" r="0" b="0"/>
          <wp:docPr id="2029650214" name="Obraz 2" descr="Obraz zawierający zrzut ekranu, tekst, Grafika, Czcio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927789" name="Obraz 2" descr="Obraz zawierający zrzut ekranu, tekst, Grafika, Czcionka"/>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9360" cy="644525"/>
                  </a:xfrm>
                  <a:prstGeom prst="rect">
                    <a:avLst/>
                  </a:prstGeom>
                  <a:noFill/>
                  <a:ln>
                    <a:noFill/>
                  </a:ln>
                </pic:spPr>
              </pic:pic>
            </a:graphicData>
          </a:graphic>
        </wp:inline>
      </w:drawing>
    </w:r>
  </w:p>
  <w:p w14:paraId="77924D23" w14:textId="1A8DAEBC" w:rsidR="00595676" w:rsidRPr="00595676" w:rsidRDefault="00595676" w:rsidP="00A437AA">
    <w:pPr>
      <w:spacing w:line="360" w:lineRule="auto"/>
      <w:jc w:val="center"/>
      <w:rPr>
        <w:rFonts w:ascii="Lato" w:hAnsi="Lato" w:cs="Arial"/>
        <w:bCs/>
        <w:sz w:val="22"/>
        <w:szCs w:val="22"/>
      </w:rPr>
    </w:pPr>
    <w:r w:rsidRPr="00595676">
      <w:rPr>
        <w:rFonts w:ascii="Lato" w:hAnsi="Lato" w:cs="Arial"/>
        <w:bCs/>
        <w:sz w:val="22"/>
        <w:szCs w:val="22"/>
      </w:rPr>
      <w:t>BDG.260.43.2025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C32D9"/>
    <w:multiLevelType w:val="multilevel"/>
    <w:tmpl w:val="842ACE7E"/>
    <w:lvl w:ilvl="0">
      <w:start w:val="1"/>
      <w:numFmt w:val="decimal"/>
      <w:lvlText w:val="%1)"/>
      <w:lvlJc w:val="left"/>
      <w:pPr>
        <w:tabs>
          <w:tab w:val="num" w:pos="720"/>
        </w:tabs>
        <w:ind w:left="720" w:hanging="360"/>
      </w:pPr>
      <w:rPr>
        <w:b/>
        <w:bCs/>
        <w:color w:val="auto"/>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1" w15:restartNumberingAfterBreak="0">
    <w:nsid w:val="052475B8"/>
    <w:multiLevelType w:val="multilevel"/>
    <w:tmpl w:val="47B2F11E"/>
    <w:lvl w:ilvl="0">
      <w:start w:val="1"/>
      <w:numFmt w:val="bullet"/>
      <w:lvlText w:val=""/>
      <w:lvlJc w:val="left"/>
      <w:pPr>
        <w:tabs>
          <w:tab w:val="num" w:pos="1080"/>
        </w:tabs>
        <w:ind w:left="1080" w:hanging="360"/>
      </w:pPr>
      <w:rPr>
        <w:rFonts w:ascii="Symbol" w:hAnsi="Symbol" w:hint="default"/>
        <w:b/>
        <w:bCs/>
      </w:r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1800"/>
        </w:tabs>
        <w:ind w:left="1800" w:hanging="360"/>
      </w:pPr>
      <w:rPr>
        <w:b/>
        <w:bCs/>
      </w:rPr>
    </w:lvl>
    <w:lvl w:ilvl="3">
      <w:start w:val="1"/>
      <w:numFmt w:val="decimal"/>
      <w:lvlText w:val="%4)"/>
      <w:lvlJc w:val="left"/>
      <w:pPr>
        <w:tabs>
          <w:tab w:val="num" w:pos="2160"/>
        </w:tabs>
        <w:ind w:left="2160" w:hanging="360"/>
      </w:pPr>
      <w:rPr>
        <w:b/>
        <w:bCs/>
      </w:rPr>
    </w:lvl>
    <w:lvl w:ilvl="4">
      <w:start w:val="1"/>
      <w:numFmt w:val="decimal"/>
      <w:lvlText w:val="%5)"/>
      <w:lvlJc w:val="left"/>
      <w:pPr>
        <w:tabs>
          <w:tab w:val="num" w:pos="2520"/>
        </w:tabs>
        <w:ind w:left="2520" w:hanging="360"/>
      </w:pPr>
      <w:rPr>
        <w:b/>
        <w:bCs/>
      </w:rPr>
    </w:lvl>
    <w:lvl w:ilvl="5">
      <w:start w:val="1"/>
      <w:numFmt w:val="decimal"/>
      <w:lvlText w:val="%6)"/>
      <w:lvlJc w:val="left"/>
      <w:pPr>
        <w:tabs>
          <w:tab w:val="num" w:pos="2880"/>
        </w:tabs>
        <w:ind w:left="2880" w:hanging="360"/>
      </w:pPr>
      <w:rPr>
        <w:b/>
        <w:bCs/>
      </w:rPr>
    </w:lvl>
    <w:lvl w:ilvl="6">
      <w:start w:val="1"/>
      <w:numFmt w:val="decimal"/>
      <w:lvlText w:val="%7)"/>
      <w:lvlJc w:val="left"/>
      <w:pPr>
        <w:tabs>
          <w:tab w:val="num" w:pos="3240"/>
        </w:tabs>
        <w:ind w:left="3240" w:hanging="360"/>
      </w:pPr>
      <w:rPr>
        <w:b/>
        <w:bCs/>
      </w:rPr>
    </w:lvl>
    <w:lvl w:ilvl="7">
      <w:start w:val="1"/>
      <w:numFmt w:val="decimal"/>
      <w:lvlText w:val="%8)"/>
      <w:lvlJc w:val="left"/>
      <w:pPr>
        <w:tabs>
          <w:tab w:val="num" w:pos="3600"/>
        </w:tabs>
        <w:ind w:left="3600" w:hanging="360"/>
      </w:pPr>
      <w:rPr>
        <w:b/>
        <w:bCs/>
      </w:rPr>
    </w:lvl>
    <w:lvl w:ilvl="8">
      <w:start w:val="1"/>
      <w:numFmt w:val="decimal"/>
      <w:lvlText w:val="%9)"/>
      <w:lvlJc w:val="left"/>
      <w:pPr>
        <w:tabs>
          <w:tab w:val="num" w:pos="3960"/>
        </w:tabs>
        <w:ind w:left="3960" w:hanging="360"/>
      </w:pPr>
      <w:rPr>
        <w:b/>
        <w:bCs/>
      </w:rPr>
    </w:lvl>
  </w:abstractNum>
  <w:abstractNum w:abstractNumId="2" w15:restartNumberingAfterBreak="0">
    <w:nsid w:val="07A62967"/>
    <w:multiLevelType w:val="multilevel"/>
    <w:tmpl w:val="45A2EE8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093144B6"/>
    <w:multiLevelType w:val="hybridMultilevel"/>
    <w:tmpl w:val="DA2C5348"/>
    <w:lvl w:ilvl="0" w:tplc="711A5F48">
      <w:start w:val="5"/>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9A64C15"/>
    <w:multiLevelType w:val="multilevel"/>
    <w:tmpl w:val="2E643560"/>
    <w:lvl w:ilvl="0">
      <w:start w:val="1"/>
      <w:numFmt w:val="lowerLetter"/>
      <w:lvlText w:val="%1)"/>
      <w:lvlJc w:val="left"/>
      <w:pPr>
        <w:tabs>
          <w:tab w:val="num" w:pos="720"/>
        </w:tabs>
        <w:ind w:left="720" w:hanging="360"/>
      </w:pPr>
      <w:rPr>
        <w:b/>
        <w:bCs/>
        <w:sz w:val="20"/>
        <w:szCs w:val="20"/>
      </w:rPr>
    </w:lvl>
    <w:lvl w:ilvl="1">
      <w:start w:val="1"/>
      <w:numFmt w:val="lowerLetter"/>
      <w:lvlText w:val="%2)"/>
      <w:lvlJc w:val="left"/>
      <w:pPr>
        <w:tabs>
          <w:tab w:val="num" w:pos="1080"/>
        </w:tabs>
        <w:ind w:left="1080" w:hanging="360"/>
      </w:pPr>
      <w:rPr>
        <w:b/>
        <w:bCs/>
      </w:rPr>
    </w:lvl>
    <w:lvl w:ilvl="2">
      <w:start w:val="1"/>
      <w:numFmt w:val="lowerLetter"/>
      <w:lvlText w:val="%3)"/>
      <w:lvlJc w:val="left"/>
      <w:pPr>
        <w:tabs>
          <w:tab w:val="num" w:pos="1440"/>
        </w:tabs>
        <w:ind w:left="1440" w:hanging="360"/>
      </w:pPr>
      <w:rPr>
        <w:b/>
        <w:bCs/>
      </w:rPr>
    </w:lvl>
    <w:lvl w:ilvl="3">
      <w:start w:val="1"/>
      <w:numFmt w:val="lowerLetter"/>
      <w:lvlText w:val="%4)"/>
      <w:lvlJc w:val="left"/>
      <w:pPr>
        <w:tabs>
          <w:tab w:val="num" w:pos="1800"/>
        </w:tabs>
        <w:ind w:left="1800" w:hanging="360"/>
      </w:pPr>
      <w:rPr>
        <w:b/>
        <w:bCs/>
      </w:rPr>
    </w:lvl>
    <w:lvl w:ilvl="4">
      <w:start w:val="1"/>
      <w:numFmt w:val="lowerLetter"/>
      <w:lvlText w:val="%5)"/>
      <w:lvlJc w:val="left"/>
      <w:pPr>
        <w:tabs>
          <w:tab w:val="num" w:pos="2160"/>
        </w:tabs>
        <w:ind w:left="2160" w:hanging="360"/>
      </w:pPr>
      <w:rPr>
        <w:b/>
        <w:bCs/>
      </w:rPr>
    </w:lvl>
    <w:lvl w:ilvl="5">
      <w:start w:val="1"/>
      <w:numFmt w:val="lowerLetter"/>
      <w:lvlText w:val="%6)"/>
      <w:lvlJc w:val="left"/>
      <w:pPr>
        <w:tabs>
          <w:tab w:val="num" w:pos="2520"/>
        </w:tabs>
        <w:ind w:left="2520" w:hanging="360"/>
      </w:pPr>
      <w:rPr>
        <w:b/>
        <w:bCs/>
      </w:rPr>
    </w:lvl>
    <w:lvl w:ilvl="6">
      <w:start w:val="1"/>
      <w:numFmt w:val="lowerLetter"/>
      <w:lvlText w:val="%7)"/>
      <w:lvlJc w:val="left"/>
      <w:pPr>
        <w:tabs>
          <w:tab w:val="num" w:pos="2880"/>
        </w:tabs>
        <w:ind w:left="2880" w:hanging="360"/>
      </w:pPr>
      <w:rPr>
        <w:b/>
        <w:bCs/>
      </w:rPr>
    </w:lvl>
    <w:lvl w:ilvl="7">
      <w:start w:val="1"/>
      <w:numFmt w:val="lowerLetter"/>
      <w:lvlText w:val="%8)"/>
      <w:lvlJc w:val="left"/>
      <w:pPr>
        <w:tabs>
          <w:tab w:val="num" w:pos="3240"/>
        </w:tabs>
        <w:ind w:left="3240" w:hanging="360"/>
      </w:pPr>
      <w:rPr>
        <w:b/>
        <w:bCs/>
      </w:rPr>
    </w:lvl>
    <w:lvl w:ilvl="8">
      <w:start w:val="1"/>
      <w:numFmt w:val="lowerLetter"/>
      <w:lvlText w:val="%9)"/>
      <w:lvlJc w:val="left"/>
      <w:pPr>
        <w:tabs>
          <w:tab w:val="num" w:pos="3600"/>
        </w:tabs>
        <w:ind w:left="3600" w:hanging="360"/>
      </w:pPr>
      <w:rPr>
        <w:b/>
        <w:bCs/>
      </w:rPr>
    </w:lvl>
  </w:abstractNum>
  <w:abstractNum w:abstractNumId="5" w15:restartNumberingAfterBreak="0">
    <w:nsid w:val="0BA15811"/>
    <w:multiLevelType w:val="multilevel"/>
    <w:tmpl w:val="A9D49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C7644F8"/>
    <w:multiLevelType w:val="multilevel"/>
    <w:tmpl w:val="DED8B9DC"/>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7" w15:restartNumberingAfterBreak="0">
    <w:nsid w:val="0CE72FAD"/>
    <w:multiLevelType w:val="multilevel"/>
    <w:tmpl w:val="578C31CA"/>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080"/>
        </w:tabs>
        <w:ind w:left="1080" w:hanging="360"/>
      </w:pPr>
      <w:rPr>
        <w:b/>
        <w:bCs/>
      </w:rPr>
    </w:lvl>
    <w:lvl w:ilvl="2">
      <w:start w:val="1"/>
      <w:numFmt w:val="lowerLetter"/>
      <w:lvlText w:val="%3)"/>
      <w:lvlJc w:val="left"/>
      <w:pPr>
        <w:tabs>
          <w:tab w:val="num" w:pos="1440"/>
        </w:tabs>
        <w:ind w:left="1440" w:hanging="360"/>
      </w:pPr>
      <w:rPr>
        <w:b/>
        <w:bCs/>
      </w:rPr>
    </w:lvl>
    <w:lvl w:ilvl="3">
      <w:start w:val="1"/>
      <w:numFmt w:val="lowerLetter"/>
      <w:lvlText w:val="%4)"/>
      <w:lvlJc w:val="left"/>
      <w:pPr>
        <w:tabs>
          <w:tab w:val="num" w:pos="1800"/>
        </w:tabs>
        <w:ind w:left="1800" w:hanging="360"/>
      </w:pPr>
      <w:rPr>
        <w:b/>
        <w:bCs/>
      </w:rPr>
    </w:lvl>
    <w:lvl w:ilvl="4">
      <w:start w:val="1"/>
      <w:numFmt w:val="lowerLetter"/>
      <w:lvlText w:val="%5)"/>
      <w:lvlJc w:val="left"/>
      <w:pPr>
        <w:tabs>
          <w:tab w:val="num" w:pos="2160"/>
        </w:tabs>
        <w:ind w:left="2160" w:hanging="360"/>
      </w:pPr>
      <w:rPr>
        <w:b/>
        <w:bCs/>
      </w:rPr>
    </w:lvl>
    <w:lvl w:ilvl="5">
      <w:start w:val="1"/>
      <w:numFmt w:val="lowerLetter"/>
      <w:lvlText w:val="%6)"/>
      <w:lvlJc w:val="left"/>
      <w:pPr>
        <w:tabs>
          <w:tab w:val="num" w:pos="2520"/>
        </w:tabs>
        <w:ind w:left="2520" w:hanging="360"/>
      </w:pPr>
      <w:rPr>
        <w:b/>
        <w:bCs/>
      </w:rPr>
    </w:lvl>
    <w:lvl w:ilvl="6">
      <w:start w:val="1"/>
      <w:numFmt w:val="lowerLetter"/>
      <w:lvlText w:val="%7)"/>
      <w:lvlJc w:val="left"/>
      <w:pPr>
        <w:tabs>
          <w:tab w:val="num" w:pos="2880"/>
        </w:tabs>
        <w:ind w:left="2880" w:hanging="360"/>
      </w:pPr>
      <w:rPr>
        <w:b/>
        <w:bCs/>
      </w:rPr>
    </w:lvl>
    <w:lvl w:ilvl="7">
      <w:start w:val="1"/>
      <w:numFmt w:val="lowerLetter"/>
      <w:lvlText w:val="%8)"/>
      <w:lvlJc w:val="left"/>
      <w:pPr>
        <w:tabs>
          <w:tab w:val="num" w:pos="3240"/>
        </w:tabs>
        <w:ind w:left="3240" w:hanging="360"/>
      </w:pPr>
      <w:rPr>
        <w:b/>
        <w:bCs/>
      </w:rPr>
    </w:lvl>
    <w:lvl w:ilvl="8">
      <w:start w:val="1"/>
      <w:numFmt w:val="lowerLetter"/>
      <w:lvlText w:val="%9)"/>
      <w:lvlJc w:val="left"/>
      <w:pPr>
        <w:tabs>
          <w:tab w:val="num" w:pos="3600"/>
        </w:tabs>
        <w:ind w:left="3600" w:hanging="360"/>
      </w:pPr>
      <w:rPr>
        <w:b/>
        <w:bCs/>
      </w:rPr>
    </w:lvl>
  </w:abstractNum>
  <w:abstractNum w:abstractNumId="8" w15:restartNumberingAfterBreak="0">
    <w:nsid w:val="0E6F78E3"/>
    <w:multiLevelType w:val="multilevel"/>
    <w:tmpl w:val="D92ABF3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9" w15:restartNumberingAfterBreak="0">
    <w:nsid w:val="0EE05A94"/>
    <w:multiLevelType w:val="multilevel"/>
    <w:tmpl w:val="CD5CD03A"/>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1A633DC"/>
    <w:multiLevelType w:val="multilevel"/>
    <w:tmpl w:val="B72A351C"/>
    <w:lvl w:ilvl="0">
      <w:start w:val="1"/>
      <w:numFmt w:val="decimal"/>
      <w:pStyle w:val="UST"/>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1D67DEF"/>
    <w:multiLevelType w:val="hybridMultilevel"/>
    <w:tmpl w:val="45DC7EA4"/>
    <w:lvl w:ilvl="0" w:tplc="FF4EDC00">
      <w:start w:val="1"/>
      <w:numFmt w:val="lowerLetter"/>
      <w:lvlText w:val="%1)"/>
      <w:lvlJc w:val="left"/>
      <w:pPr>
        <w:ind w:left="720" w:hanging="360"/>
      </w:pPr>
      <w:rPr>
        <w:rFonts w:hint="default"/>
      </w:rPr>
    </w:lvl>
    <w:lvl w:ilvl="1" w:tplc="93546CF6" w:tentative="1">
      <w:start w:val="1"/>
      <w:numFmt w:val="lowerLetter"/>
      <w:lvlText w:val="%2."/>
      <w:lvlJc w:val="left"/>
      <w:pPr>
        <w:ind w:left="1440" w:hanging="360"/>
      </w:pPr>
    </w:lvl>
    <w:lvl w:ilvl="2" w:tplc="9A1CB0D0" w:tentative="1">
      <w:start w:val="1"/>
      <w:numFmt w:val="lowerRoman"/>
      <w:lvlText w:val="%3."/>
      <w:lvlJc w:val="right"/>
      <w:pPr>
        <w:ind w:left="2160" w:hanging="180"/>
      </w:pPr>
    </w:lvl>
    <w:lvl w:ilvl="3" w:tplc="A87C4ACC" w:tentative="1">
      <w:start w:val="1"/>
      <w:numFmt w:val="decimal"/>
      <w:lvlText w:val="%4."/>
      <w:lvlJc w:val="left"/>
      <w:pPr>
        <w:ind w:left="2880" w:hanging="360"/>
      </w:pPr>
    </w:lvl>
    <w:lvl w:ilvl="4" w:tplc="C2049320" w:tentative="1">
      <w:start w:val="1"/>
      <w:numFmt w:val="lowerLetter"/>
      <w:lvlText w:val="%5."/>
      <w:lvlJc w:val="left"/>
      <w:pPr>
        <w:ind w:left="3600" w:hanging="360"/>
      </w:pPr>
    </w:lvl>
    <w:lvl w:ilvl="5" w:tplc="B386C37E" w:tentative="1">
      <w:start w:val="1"/>
      <w:numFmt w:val="lowerRoman"/>
      <w:lvlText w:val="%6."/>
      <w:lvlJc w:val="right"/>
      <w:pPr>
        <w:ind w:left="4320" w:hanging="180"/>
      </w:pPr>
    </w:lvl>
    <w:lvl w:ilvl="6" w:tplc="4ED231DC" w:tentative="1">
      <w:start w:val="1"/>
      <w:numFmt w:val="decimal"/>
      <w:lvlText w:val="%7."/>
      <w:lvlJc w:val="left"/>
      <w:pPr>
        <w:ind w:left="5040" w:hanging="360"/>
      </w:pPr>
    </w:lvl>
    <w:lvl w:ilvl="7" w:tplc="0F78D380" w:tentative="1">
      <w:start w:val="1"/>
      <w:numFmt w:val="lowerLetter"/>
      <w:lvlText w:val="%8."/>
      <w:lvlJc w:val="left"/>
      <w:pPr>
        <w:ind w:left="5760" w:hanging="360"/>
      </w:pPr>
    </w:lvl>
    <w:lvl w:ilvl="8" w:tplc="58B6BC58" w:tentative="1">
      <w:start w:val="1"/>
      <w:numFmt w:val="lowerRoman"/>
      <w:lvlText w:val="%9."/>
      <w:lvlJc w:val="right"/>
      <w:pPr>
        <w:ind w:left="6480" w:hanging="180"/>
      </w:pPr>
    </w:lvl>
  </w:abstractNum>
  <w:abstractNum w:abstractNumId="12" w15:restartNumberingAfterBreak="0">
    <w:nsid w:val="125F0BF1"/>
    <w:multiLevelType w:val="hybridMultilevel"/>
    <w:tmpl w:val="A572856C"/>
    <w:styleLink w:val="111111422"/>
    <w:lvl w:ilvl="0" w:tplc="1AFEC0D4">
      <w:start w:val="1"/>
      <w:numFmt w:val="lowerLetter"/>
      <w:lvlText w:val="%1)"/>
      <w:lvlJc w:val="left"/>
      <w:pPr>
        <w:ind w:left="927" w:hanging="360"/>
      </w:pPr>
      <w:rPr>
        <w:rFonts w:ascii="Palatino Linotype" w:eastAsia="Times New Roman" w:hAnsi="Palatino Linotype" w:cs="Calibri"/>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abstractNum w:abstractNumId="13" w15:restartNumberingAfterBreak="0">
    <w:nsid w:val="152B4F28"/>
    <w:multiLevelType w:val="multilevel"/>
    <w:tmpl w:val="B336A646"/>
    <w:lvl w:ilvl="0">
      <w:start w:val="1"/>
      <w:numFmt w:val="decimal"/>
      <w:lvlText w:val="%1."/>
      <w:lvlJc w:val="left"/>
      <w:pPr>
        <w:ind w:left="502"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989" w:hanging="720"/>
      </w:pPr>
      <w:rPr>
        <w:rFonts w:hint="default"/>
      </w:rPr>
    </w:lvl>
    <w:lvl w:ilvl="4">
      <w:start w:val="1"/>
      <w:numFmt w:val="decimal"/>
      <w:isLgl/>
      <w:lvlText w:val="%1.%2.%3.%4.%5."/>
      <w:lvlJc w:val="left"/>
      <w:pPr>
        <w:ind w:left="4058" w:hanging="1080"/>
      </w:pPr>
      <w:rPr>
        <w:rFonts w:hint="default"/>
      </w:rPr>
    </w:lvl>
    <w:lvl w:ilvl="5">
      <w:start w:val="1"/>
      <w:numFmt w:val="decimal"/>
      <w:isLgl/>
      <w:lvlText w:val="%1.%2.%3.%4.%5.%6."/>
      <w:lvlJc w:val="left"/>
      <w:pPr>
        <w:ind w:left="4767" w:hanging="1080"/>
      </w:pPr>
      <w:rPr>
        <w:rFonts w:hint="default"/>
      </w:rPr>
    </w:lvl>
    <w:lvl w:ilvl="6">
      <w:start w:val="1"/>
      <w:numFmt w:val="decimal"/>
      <w:isLgl/>
      <w:lvlText w:val="%1.%2.%3.%4.%5.%6.%7."/>
      <w:lvlJc w:val="left"/>
      <w:pPr>
        <w:ind w:left="5836" w:hanging="1440"/>
      </w:pPr>
      <w:rPr>
        <w:rFonts w:hint="default"/>
      </w:rPr>
    </w:lvl>
    <w:lvl w:ilvl="7">
      <w:start w:val="1"/>
      <w:numFmt w:val="decimal"/>
      <w:isLgl/>
      <w:lvlText w:val="%1.%2.%3.%4.%5.%6.%7.%8."/>
      <w:lvlJc w:val="left"/>
      <w:pPr>
        <w:ind w:left="6545" w:hanging="1440"/>
      </w:pPr>
      <w:rPr>
        <w:rFonts w:hint="default"/>
      </w:rPr>
    </w:lvl>
    <w:lvl w:ilvl="8">
      <w:start w:val="1"/>
      <w:numFmt w:val="decimal"/>
      <w:isLgl/>
      <w:lvlText w:val="%1.%2.%3.%4.%5.%6.%7.%8.%9."/>
      <w:lvlJc w:val="left"/>
      <w:pPr>
        <w:ind w:left="7614" w:hanging="1800"/>
      </w:pPr>
      <w:rPr>
        <w:rFonts w:hint="default"/>
      </w:rPr>
    </w:lvl>
  </w:abstractNum>
  <w:abstractNum w:abstractNumId="14" w15:restartNumberingAfterBreak="0">
    <w:nsid w:val="1696329A"/>
    <w:multiLevelType w:val="hybridMultilevel"/>
    <w:tmpl w:val="8DCC41D4"/>
    <w:lvl w:ilvl="0" w:tplc="A6D6FD9A">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395978"/>
    <w:multiLevelType w:val="multilevel"/>
    <w:tmpl w:val="578C31CA"/>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080"/>
        </w:tabs>
        <w:ind w:left="1080" w:hanging="360"/>
      </w:pPr>
      <w:rPr>
        <w:b/>
        <w:bCs/>
      </w:rPr>
    </w:lvl>
    <w:lvl w:ilvl="2">
      <w:start w:val="1"/>
      <w:numFmt w:val="lowerLetter"/>
      <w:lvlText w:val="%3)"/>
      <w:lvlJc w:val="left"/>
      <w:pPr>
        <w:tabs>
          <w:tab w:val="num" w:pos="1440"/>
        </w:tabs>
        <w:ind w:left="1440" w:hanging="360"/>
      </w:pPr>
      <w:rPr>
        <w:b/>
        <w:bCs/>
      </w:rPr>
    </w:lvl>
    <w:lvl w:ilvl="3">
      <w:start w:val="1"/>
      <w:numFmt w:val="lowerLetter"/>
      <w:lvlText w:val="%4)"/>
      <w:lvlJc w:val="left"/>
      <w:pPr>
        <w:tabs>
          <w:tab w:val="num" w:pos="1800"/>
        </w:tabs>
        <w:ind w:left="1800" w:hanging="360"/>
      </w:pPr>
      <w:rPr>
        <w:b/>
        <w:bCs/>
      </w:rPr>
    </w:lvl>
    <w:lvl w:ilvl="4">
      <w:start w:val="1"/>
      <w:numFmt w:val="lowerLetter"/>
      <w:lvlText w:val="%5)"/>
      <w:lvlJc w:val="left"/>
      <w:pPr>
        <w:tabs>
          <w:tab w:val="num" w:pos="2160"/>
        </w:tabs>
        <w:ind w:left="2160" w:hanging="360"/>
      </w:pPr>
      <w:rPr>
        <w:b/>
        <w:bCs/>
      </w:rPr>
    </w:lvl>
    <w:lvl w:ilvl="5">
      <w:start w:val="1"/>
      <w:numFmt w:val="lowerLetter"/>
      <w:lvlText w:val="%6)"/>
      <w:lvlJc w:val="left"/>
      <w:pPr>
        <w:tabs>
          <w:tab w:val="num" w:pos="2520"/>
        </w:tabs>
        <w:ind w:left="2520" w:hanging="360"/>
      </w:pPr>
      <w:rPr>
        <w:b/>
        <w:bCs/>
      </w:rPr>
    </w:lvl>
    <w:lvl w:ilvl="6">
      <w:start w:val="1"/>
      <w:numFmt w:val="lowerLetter"/>
      <w:lvlText w:val="%7)"/>
      <w:lvlJc w:val="left"/>
      <w:pPr>
        <w:tabs>
          <w:tab w:val="num" w:pos="2880"/>
        </w:tabs>
        <w:ind w:left="2880" w:hanging="360"/>
      </w:pPr>
      <w:rPr>
        <w:b/>
        <w:bCs/>
      </w:rPr>
    </w:lvl>
    <w:lvl w:ilvl="7">
      <w:start w:val="1"/>
      <w:numFmt w:val="lowerLetter"/>
      <w:lvlText w:val="%8)"/>
      <w:lvlJc w:val="left"/>
      <w:pPr>
        <w:tabs>
          <w:tab w:val="num" w:pos="3240"/>
        </w:tabs>
        <w:ind w:left="3240" w:hanging="360"/>
      </w:pPr>
      <w:rPr>
        <w:b/>
        <w:bCs/>
      </w:rPr>
    </w:lvl>
    <w:lvl w:ilvl="8">
      <w:start w:val="1"/>
      <w:numFmt w:val="lowerLetter"/>
      <w:lvlText w:val="%9)"/>
      <w:lvlJc w:val="left"/>
      <w:pPr>
        <w:tabs>
          <w:tab w:val="num" w:pos="3600"/>
        </w:tabs>
        <w:ind w:left="3600" w:hanging="360"/>
      </w:pPr>
      <w:rPr>
        <w:b/>
        <w:bCs/>
      </w:rPr>
    </w:lvl>
  </w:abstractNum>
  <w:abstractNum w:abstractNumId="16" w15:restartNumberingAfterBreak="0">
    <w:nsid w:val="1A821DF2"/>
    <w:multiLevelType w:val="multilevel"/>
    <w:tmpl w:val="F79CD7F4"/>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080"/>
        </w:tabs>
        <w:ind w:left="1080" w:hanging="360"/>
      </w:pPr>
      <w:rPr>
        <w:b/>
        <w:bCs/>
      </w:rPr>
    </w:lvl>
    <w:lvl w:ilvl="2">
      <w:start w:val="1"/>
      <w:numFmt w:val="lowerLetter"/>
      <w:lvlText w:val="%3)"/>
      <w:lvlJc w:val="left"/>
      <w:pPr>
        <w:tabs>
          <w:tab w:val="num" w:pos="1440"/>
        </w:tabs>
        <w:ind w:left="1440" w:hanging="360"/>
      </w:pPr>
      <w:rPr>
        <w:b/>
        <w:bCs/>
      </w:rPr>
    </w:lvl>
    <w:lvl w:ilvl="3">
      <w:start w:val="1"/>
      <w:numFmt w:val="lowerLetter"/>
      <w:lvlText w:val="%4)"/>
      <w:lvlJc w:val="left"/>
      <w:pPr>
        <w:tabs>
          <w:tab w:val="num" w:pos="1800"/>
        </w:tabs>
        <w:ind w:left="1800" w:hanging="360"/>
      </w:pPr>
      <w:rPr>
        <w:b/>
        <w:bCs/>
      </w:rPr>
    </w:lvl>
    <w:lvl w:ilvl="4">
      <w:start w:val="1"/>
      <w:numFmt w:val="lowerLetter"/>
      <w:lvlText w:val="%5)"/>
      <w:lvlJc w:val="left"/>
      <w:pPr>
        <w:tabs>
          <w:tab w:val="num" w:pos="2160"/>
        </w:tabs>
        <w:ind w:left="2160" w:hanging="360"/>
      </w:pPr>
      <w:rPr>
        <w:b/>
        <w:bCs/>
      </w:rPr>
    </w:lvl>
    <w:lvl w:ilvl="5">
      <w:start w:val="1"/>
      <w:numFmt w:val="lowerLetter"/>
      <w:lvlText w:val="%6)"/>
      <w:lvlJc w:val="left"/>
      <w:pPr>
        <w:tabs>
          <w:tab w:val="num" w:pos="2520"/>
        </w:tabs>
        <w:ind w:left="2520" w:hanging="360"/>
      </w:pPr>
      <w:rPr>
        <w:b/>
        <w:bCs/>
      </w:rPr>
    </w:lvl>
    <w:lvl w:ilvl="6">
      <w:start w:val="1"/>
      <w:numFmt w:val="lowerLetter"/>
      <w:lvlText w:val="%7)"/>
      <w:lvlJc w:val="left"/>
      <w:pPr>
        <w:tabs>
          <w:tab w:val="num" w:pos="2880"/>
        </w:tabs>
        <w:ind w:left="2880" w:hanging="360"/>
      </w:pPr>
      <w:rPr>
        <w:b/>
        <w:bCs/>
      </w:rPr>
    </w:lvl>
    <w:lvl w:ilvl="7">
      <w:start w:val="1"/>
      <w:numFmt w:val="lowerLetter"/>
      <w:lvlText w:val="%8)"/>
      <w:lvlJc w:val="left"/>
      <w:pPr>
        <w:tabs>
          <w:tab w:val="num" w:pos="3240"/>
        </w:tabs>
        <w:ind w:left="3240" w:hanging="360"/>
      </w:pPr>
      <w:rPr>
        <w:b/>
        <w:bCs/>
      </w:rPr>
    </w:lvl>
    <w:lvl w:ilvl="8">
      <w:start w:val="1"/>
      <w:numFmt w:val="lowerLetter"/>
      <w:lvlText w:val="%9)"/>
      <w:lvlJc w:val="left"/>
      <w:pPr>
        <w:tabs>
          <w:tab w:val="num" w:pos="3600"/>
        </w:tabs>
        <w:ind w:left="3600" w:hanging="360"/>
      </w:pPr>
      <w:rPr>
        <w:b/>
        <w:bCs/>
      </w:rPr>
    </w:lvl>
  </w:abstractNum>
  <w:abstractNum w:abstractNumId="17" w15:restartNumberingAfterBreak="0">
    <w:nsid w:val="1A8C1C5B"/>
    <w:multiLevelType w:val="multilevel"/>
    <w:tmpl w:val="045460EC"/>
    <w:lvl w:ilvl="0">
      <w:start w:val="1"/>
      <w:numFmt w:val="decimal"/>
      <w:lvlText w:val="%1."/>
      <w:lvlJc w:val="left"/>
      <w:pPr>
        <w:tabs>
          <w:tab w:val="num" w:pos="0"/>
        </w:tabs>
        <w:ind w:left="360" w:hanging="360"/>
      </w:pPr>
      <w:rPr>
        <w:rFonts w:ascii="Arial" w:hAnsi="Arial"/>
        <w:b/>
        <w:bCs w:val="0"/>
        <w:i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1B9F614D"/>
    <w:multiLevelType w:val="multilevel"/>
    <w:tmpl w:val="D0C22BF2"/>
    <w:lvl w:ilvl="0">
      <w:start w:val="1"/>
      <w:numFmt w:val="lowerLetter"/>
      <w:lvlText w:val="%1)"/>
      <w:lvlJc w:val="left"/>
      <w:pPr>
        <w:tabs>
          <w:tab w:val="num" w:pos="786"/>
        </w:tabs>
        <w:ind w:left="786" w:hanging="360"/>
      </w:pPr>
      <w:rPr>
        <w:rFonts w:ascii="Lato" w:eastAsia="Times New Roman" w:hAnsi="Lato" w:cs="Arial"/>
        <w:b/>
        <w:bCs/>
      </w:rPr>
    </w:lvl>
    <w:lvl w:ilvl="1">
      <w:start w:val="1"/>
      <w:numFmt w:val="bullet"/>
      <w:lvlText w:val=""/>
      <w:lvlJc w:val="left"/>
      <w:pPr>
        <w:ind w:left="1080" w:hanging="360"/>
      </w:pPr>
      <w:rPr>
        <w:rFonts w:ascii="Symbol" w:hAnsi="Symbol" w:hint="default"/>
      </w:rPr>
    </w:lvl>
    <w:lvl w:ilvl="2">
      <w:start w:val="1"/>
      <w:numFmt w:val="lowerLetter"/>
      <w:lvlText w:val="%3)"/>
      <w:lvlJc w:val="left"/>
      <w:pPr>
        <w:tabs>
          <w:tab w:val="num" w:pos="1440"/>
        </w:tabs>
        <w:ind w:left="1440" w:hanging="360"/>
      </w:pPr>
      <w:rPr>
        <w:b/>
        <w:bCs/>
      </w:rPr>
    </w:lvl>
    <w:lvl w:ilvl="3">
      <w:start w:val="1"/>
      <w:numFmt w:val="lowerLetter"/>
      <w:lvlText w:val="%4)"/>
      <w:lvlJc w:val="left"/>
      <w:pPr>
        <w:tabs>
          <w:tab w:val="num" w:pos="1800"/>
        </w:tabs>
        <w:ind w:left="1800" w:hanging="360"/>
      </w:pPr>
      <w:rPr>
        <w:b/>
        <w:bCs/>
      </w:rPr>
    </w:lvl>
    <w:lvl w:ilvl="4">
      <w:start w:val="1"/>
      <w:numFmt w:val="lowerLetter"/>
      <w:lvlText w:val="%5)"/>
      <w:lvlJc w:val="left"/>
      <w:pPr>
        <w:tabs>
          <w:tab w:val="num" w:pos="2160"/>
        </w:tabs>
        <w:ind w:left="2160" w:hanging="360"/>
      </w:pPr>
      <w:rPr>
        <w:b/>
        <w:bCs/>
      </w:rPr>
    </w:lvl>
    <w:lvl w:ilvl="5">
      <w:start w:val="1"/>
      <w:numFmt w:val="lowerLetter"/>
      <w:lvlText w:val="%6)"/>
      <w:lvlJc w:val="left"/>
      <w:pPr>
        <w:tabs>
          <w:tab w:val="num" w:pos="2520"/>
        </w:tabs>
        <w:ind w:left="2520" w:hanging="360"/>
      </w:pPr>
      <w:rPr>
        <w:b/>
        <w:bCs/>
      </w:rPr>
    </w:lvl>
    <w:lvl w:ilvl="6">
      <w:start w:val="1"/>
      <w:numFmt w:val="lowerLetter"/>
      <w:lvlText w:val="%7)"/>
      <w:lvlJc w:val="left"/>
      <w:pPr>
        <w:tabs>
          <w:tab w:val="num" w:pos="2880"/>
        </w:tabs>
        <w:ind w:left="2880" w:hanging="360"/>
      </w:pPr>
      <w:rPr>
        <w:b/>
        <w:bCs/>
      </w:rPr>
    </w:lvl>
    <w:lvl w:ilvl="7">
      <w:start w:val="1"/>
      <w:numFmt w:val="lowerLetter"/>
      <w:lvlText w:val="%8)"/>
      <w:lvlJc w:val="left"/>
      <w:pPr>
        <w:tabs>
          <w:tab w:val="num" w:pos="3240"/>
        </w:tabs>
        <w:ind w:left="3240" w:hanging="360"/>
      </w:pPr>
      <w:rPr>
        <w:b/>
        <w:bCs/>
      </w:rPr>
    </w:lvl>
    <w:lvl w:ilvl="8">
      <w:start w:val="1"/>
      <w:numFmt w:val="lowerLetter"/>
      <w:lvlText w:val="%9)"/>
      <w:lvlJc w:val="left"/>
      <w:pPr>
        <w:tabs>
          <w:tab w:val="num" w:pos="3600"/>
        </w:tabs>
        <w:ind w:left="3600" w:hanging="360"/>
      </w:pPr>
      <w:rPr>
        <w:b/>
        <w:bCs/>
      </w:rPr>
    </w:lvl>
  </w:abstractNum>
  <w:abstractNum w:abstractNumId="19" w15:restartNumberingAfterBreak="0">
    <w:nsid w:val="225F4E86"/>
    <w:multiLevelType w:val="hybridMultilevel"/>
    <w:tmpl w:val="986AA64E"/>
    <w:lvl w:ilvl="0" w:tplc="04C20244">
      <w:start w:val="1"/>
      <w:numFmt w:val="lowerLetter"/>
      <w:lvlText w:val="%1)"/>
      <w:lvlJc w:val="left"/>
      <w:pPr>
        <w:ind w:left="720" w:hanging="360"/>
      </w:pPr>
    </w:lvl>
    <w:lvl w:ilvl="1" w:tplc="63F4253C" w:tentative="1">
      <w:start w:val="1"/>
      <w:numFmt w:val="lowerLetter"/>
      <w:lvlText w:val="%2."/>
      <w:lvlJc w:val="left"/>
      <w:pPr>
        <w:ind w:left="1440" w:hanging="360"/>
      </w:pPr>
    </w:lvl>
    <w:lvl w:ilvl="2" w:tplc="DA3253E8" w:tentative="1">
      <w:start w:val="1"/>
      <w:numFmt w:val="lowerRoman"/>
      <w:lvlText w:val="%3."/>
      <w:lvlJc w:val="right"/>
      <w:pPr>
        <w:ind w:left="2160" w:hanging="180"/>
      </w:pPr>
    </w:lvl>
    <w:lvl w:ilvl="3" w:tplc="6BB46F2C" w:tentative="1">
      <w:start w:val="1"/>
      <w:numFmt w:val="decimal"/>
      <w:lvlText w:val="%4."/>
      <w:lvlJc w:val="left"/>
      <w:pPr>
        <w:ind w:left="2880" w:hanging="360"/>
      </w:pPr>
    </w:lvl>
    <w:lvl w:ilvl="4" w:tplc="846477E4" w:tentative="1">
      <w:start w:val="1"/>
      <w:numFmt w:val="lowerLetter"/>
      <w:lvlText w:val="%5."/>
      <w:lvlJc w:val="left"/>
      <w:pPr>
        <w:ind w:left="3600" w:hanging="360"/>
      </w:pPr>
    </w:lvl>
    <w:lvl w:ilvl="5" w:tplc="CE16B0CC" w:tentative="1">
      <w:start w:val="1"/>
      <w:numFmt w:val="lowerRoman"/>
      <w:lvlText w:val="%6."/>
      <w:lvlJc w:val="right"/>
      <w:pPr>
        <w:ind w:left="4320" w:hanging="180"/>
      </w:pPr>
    </w:lvl>
    <w:lvl w:ilvl="6" w:tplc="298E8812" w:tentative="1">
      <w:start w:val="1"/>
      <w:numFmt w:val="decimal"/>
      <w:lvlText w:val="%7."/>
      <w:lvlJc w:val="left"/>
      <w:pPr>
        <w:ind w:left="5040" w:hanging="360"/>
      </w:pPr>
    </w:lvl>
    <w:lvl w:ilvl="7" w:tplc="79703B52" w:tentative="1">
      <w:start w:val="1"/>
      <w:numFmt w:val="lowerLetter"/>
      <w:lvlText w:val="%8."/>
      <w:lvlJc w:val="left"/>
      <w:pPr>
        <w:ind w:left="5760" w:hanging="360"/>
      </w:pPr>
    </w:lvl>
    <w:lvl w:ilvl="8" w:tplc="43C06EE8" w:tentative="1">
      <w:start w:val="1"/>
      <w:numFmt w:val="lowerRoman"/>
      <w:lvlText w:val="%9."/>
      <w:lvlJc w:val="right"/>
      <w:pPr>
        <w:ind w:left="6480" w:hanging="180"/>
      </w:pPr>
    </w:lvl>
  </w:abstractNum>
  <w:abstractNum w:abstractNumId="20" w15:restartNumberingAfterBreak="0">
    <w:nsid w:val="22D86F5E"/>
    <w:multiLevelType w:val="hybridMultilevel"/>
    <w:tmpl w:val="4D10C0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9512D6"/>
    <w:multiLevelType w:val="multilevel"/>
    <w:tmpl w:val="505A1A0E"/>
    <w:lvl w:ilvl="0">
      <w:start w:val="1"/>
      <w:numFmt w:val="decimal"/>
      <w:lvlText w:val="%1."/>
      <w:lvlJc w:val="left"/>
      <w:pPr>
        <w:ind w:left="502"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2"/>
        <w:szCs w:val="22"/>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1080" w:hanging="360"/>
      </w:pPr>
      <w:rPr>
        <w:rFonts w:hint="default"/>
      </w:rPr>
    </w:lvl>
    <w:lvl w:ilvl="2">
      <w:start w:val="1"/>
      <w:numFmt w:val="decimal"/>
      <w:isLgl/>
      <w:lvlText w:val="%1.%2.%3."/>
      <w:lvlJc w:val="left"/>
      <w:pPr>
        <w:ind w:left="2018" w:hanging="720"/>
      </w:pPr>
      <w:rPr>
        <w:rFonts w:hint="default"/>
      </w:rPr>
    </w:lvl>
    <w:lvl w:ilvl="3">
      <w:start w:val="1"/>
      <w:numFmt w:val="decimal"/>
      <w:isLgl/>
      <w:lvlText w:val="%1.%2.%3.%4."/>
      <w:lvlJc w:val="left"/>
      <w:pPr>
        <w:ind w:left="2596" w:hanging="720"/>
      </w:pPr>
      <w:rPr>
        <w:rFonts w:hint="default"/>
      </w:rPr>
    </w:lvl>
    <w:lvl w:ilvl="4">
      <w:start w:val="1"/>
      <w:numFmt w:val="decimal"/>
      <w:isLgl/>
      <w:lvlText w:val="%1.%2.%3.%4.%5."/>
      <w:lvlJc w:val="left"/>
      <w:pPr>
        <w:ind w:left="3534" w:hanging="1080"/>
      </w:pPr>
      <w:rPr>
        <w:rFonts w:hint="default"/>
      </w:rPr>
    </w:lvl>
    <w:lvl w:ilvl="5">
      <w:start w:val="1"/>
      <w:numFmt w:val="decimal"/>
      <w:isLgl/>
      <w:lvlText w:val="%1.%2.%3.%4.%5.%6."/>
      <w:lvlJc w:val="left"/>
      <w:pPr>
        <w:ind w:left="4112" w:hanging="1080"/>
      </w:pPr>
      <w:rPr>
        <w:rFonts w:hint="default"/>
      </w:rPr>
    </w:lvl>
    <w:lvl w:ilvl="6">
      <w:start w:val="1"/>
      <w:numFmt w:val="decimal"/>
      <w:isLgl/>
      <w:lvlText w:val="%1.%2.%3.%4.%5.%6.%7."/>
      <w:lvlJc w:val="left"/>
      <w:pPr>
        <w:ind w:left="5050" w:hanging="1440"/>
      </w:pPr>
      <w:rPr>
        <w:rFonts w:hint="default"/>
      </w:rPr>
    </w:lvl>
    <w:lvl w:ilvl="7">
      <w:start w:val="1"/>
      <w:numFmt w:val="decimal"/>
      <w:isLgl/>
      <w:lvlText w:val="%1.%2.%3.%4.%5.%6.%7.%8."/>
      <w:lvlJc w:val="left"/>
      <w:pPr>
        <w:ind w:left="5628" w:hanging="1440"/>
      </w:pPr>
      <w:rPr>
        <w:rFonts w:hint="default"/>
      </w:rPr>
    </w:lvl>
    <w:lvl w:ilvl="8">
      <w:start w:val="1"/>
      <w:numFmt w:val="decimal"/>
      <w:isLgl/>
      <w:lvlText w:val="%1.%2.%3.%4.%5.%6.%7.%8.%9."/>
      <w:lvlJc w:val="left"/>
      <w:pPr>
        <w:ind w:left="6566" w:hanging="1800"/>
      </w:pPr>
      <w:rPr>
        <w:rFonts w:hint="default"/>
      </w:rPr>
    </w:lvl>
  </w:abstractNum>
  <w:abstractNum w:abstractNumId="22" w15:restartNumberingAfterBreak="0">
    <w:nsid w:val="259455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8FE4EC8"/>
    <w:multiLevelType w:val="multilevel"/>
    <w:tmpl w:val="A79ED5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b w:val="0"/>
        <w:bCs w:val="0"/>
      </w:rPr>
    </w:lvl>
    <w:lvl w:ilvl="2">
      <w:start w:val="1"/>
      <w:numFmt w:val="upp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AB104F2"/>
    <w:multiLevelType w:val="multilevel"/>
    <w:tmpl w:val="A2982266"/>
    <w:lvl w:ilvl="0">
      <w:start w:val="1"/>
      <w:numFmt w:val="decimal"/>
      <w:lvlText w:val="%1)"/>
      <w:lvlJc w:val="left"/>
      <w:pPr>
        <w:tabs>
          <w:tab w:val="num" w:pos="720"/>
        </w:tabs>
        <w:ind w:left="720" w:hanging="360"/>
      </w:pPr>
      <w:rPr>
        <w:b/>
        <w:bCs/>
        <w:sz w:val="20"/>
        <w:szCs w:val="20"/>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25" w15:restartNumberingAfterBreak="0">
    <w:nsid w:val="2D793B32"/>
    <w:multiLevelType w:val="multilevel"/>
    <w:tmpl w:val="79FA0020"/>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26" w15:restartNumberingAfterBreak="0">
    <w:nsid w:val="2FC71A49"/>
    <w:multiLevelType w:val="hybridMultilevel"/>
    <w:tmpl w:val="8DEACD88"/>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7CDC8B7A">
      <w:start w:val="1"/>
      <w:numFmt w:val="bullet"/>
      <w:lvlText w:val="•"/>
      <w:lvlJc w:val="left"/>
      <w:pPr>
        <w:ind w:left="2700" w:hanging="720"/>
      </w:pPr>
      <w:rPr>
        <w:rFonts w:ascii="Lato" w:eastAsia="Calibri" w:hAnsi="Lato"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4E6DAB"/>
    <w:multiLevelType w:val="multilevel"/>
    <w:tmpl w:val="1A6CF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0F14ED8"/>
    <w:multiLevelType w:val="hybridMultilevel"/>
    <w:tmpl w:val="EBA0EB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2A93F4C"/>
    <w:multiLevelType w:val="multilevel"/>
    <w:tmpl w:val="3BB2796C"/>
    <w:lvl w:ilvl="0">
      <w:start w:val="1"/>
      <w:numFmt w:val="decimal"/>
      <w:lvlText w:val="%1)"/>
      <w:lvlJc w:val="left"/>
      <w:pPr>
        <w:tabs>
          <w:tab w:val="num" w:pos="720"/>
        </w:tabs>
        <w:ind w:left="720" w:hanging="360"/>
      </w:pPr>
      <w:rPr>
        <w:b/>
        <w:bCs/>
      </w:r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30" w15:restartNumberingAfterBreak="0">
    <w:nsid w:val="3774229D"/>
    <w:multiLevelType w:val="multilevel"/>
    <w:tmpl w:val="0415001D"/>
    <w:styleLink w:val="Styl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8AA116F"/>
    <w:multiLevelType w:val="multilevel"/>
    <w:tmpl w:val="EE04BDE6"/>
    <w:lvl w:ilvl="0">
      <w:start w:val="1"/>
      <w:numFmt w:val="bullet"/>
      <w:lvlText w:val=""/>
      <w:lvlJc w:val="left"/>
      <w:pPr>
        <w:tabs>
          <w:tab w:val="num" w:pos="1080"/>
        </w:tabs>
        <w:ind w:left="1080" w:hanging="360"/>
      </w:pPr>
      <w:rPr>
        <w:rFonts w:ascii="Symbol" w:hAnsi="Symbol" w:hint="default"/>
        <w:b/>
        <w:bCs/>
      </w:r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1800"/>
        </w:tabs>
        <w:ind w:left="1800" w:hanging="360"/>
      </w:pPr>
      <w:rPr>
        <w:b/>
        <w:bCs/>
      </w:rPr>
    </w:lvl>
    <w:lvl w:ilvl="3">
      <w:start w:val="1"/>
      <w:numFmt w:val="decimal"/>
      <w:lvlText w:val="%4)"/>
      <w:lvlJc w:val="left"/>
      <w:pPr>
        <w:tabs>
          <w:tab w:val="num" w:pos="2160"/>
        </w:tabs>
        <w:ind w:left="2160" w:hanging="360"/>
      </w:pPr>
      <w:rPr>
        <w:b/>
        <w:bCs/>
      </w:rPr>
    </w:lvl>
    <w:lvl w:ilvl="4">
      <w:start w:val="1"/>
      <w:numFmt w:val="decimal"/>
      <w:lvlText w:val="%5)"/>
      <w:lvlJc w:val="left"/>
      <w:pPr>
        <w:tabs>
          <w:tab w:val="num" w:pos="2520"/>
        </w:tabs>
        <w:ind w:left="2520" w:hanging="360"/>
      </w:pPr>
      <w:rPr>
        <w:b/>
        <w:bCs/>
      </w:rPr>
    </w:lvl>
    <w:lvl w:ilvl="5">
      <w:start w:val="1"/>
      <w:numFmt w:val="decimal"/>
      <w:lvlText w:val="%6)"/>
      <w:lvlJc w:val="left"/>
      <w:pPr>
        <w:tabs>
          <w:tab w:val="num" w:pos="2880"/>
        </w:tabs>
        <w:ind w:left="2880" w:hanging="360"/>
      </w:pPr>
      <w:rPr>
        <w:b/>
        <w:bCs/>
      </w:rPr>
    </w:lvl>
    <w:lvl w:ilvl="6">
      <w:start w:val="1"/>
      <w:numFmt w:val="decimal"/>
      <w:lvlText w:val="%7)"/>
      <w:lvlJc w:val="left"/>
      <w:pPr>
        <w:tabs>
          <w:tab w:val="num" w:pos="3240"/>
        </w:tabs>
        <w:ind w:left="3240" w:hanging="360"/>
      </w:pPr>
      <w:rPr>
        <w:b/>
        <w:bCs/>
      </w:rPr>
    </w:lvl>
    <w:lvl w:ilvl="7">
      <w:start w:val="1"/>
      <w:numFmt w:val="decimal"/>
      <w:lvlText w:val="%8)"/>
      <w:lvlJc w:val="left"/>
      <w:pPr>
        <w:tabs>
          <w:tab w:val="num" w:pos="3600"/>
        </w:tabs>
        <w:ind w:left="3600" w:hanging="360"/>
      </w:pPr>
      <w:rPr>
        <w:b/>
        <w:bCs/>
      </w:rPr>
    </w:lvl>
    <w:lvl w:ilvl="8">
      <w:start w:val="1"/>
      <w:numFmt w:val="decimal"/>
      <w:lvlText w:val="%9)"/>
      <w:lvlJc w:val="left"/>
      <w:pPr>
        <w:tabs>
          <w:tab w:val="num" w:pos="3960"/>
        </w:tabs>
        <w:ind w:left="3960" w:hanging="360"/>
      </w:pPr>
      <w:rPr>
        <w:b/>
        <w:bCs/>
      </w:rPr>
    </w:lvl>
  </w:abstractNum>
  <w:abstractNum w:abstractNumId="32" w15:restartNumberingAfterBreak="0">
    <w:nsid w:val="397D2099"/>
    <w:multiLevelType w:val="multilevel"/>
    <w:tmpl w:val="480A2336"/>
    <w:lvl w:ilvl="0">
      <w:start w:val="1"/>
      <w:numFmt w:val="decimal"/>
      <w:lvlText w:val="%1)"/>
      <w:lvlJc w:val="left"/>
      <w:pPr>
        <w:tabs>
          <w:tab w:val="num" w:pos="720"/>
        </w:tabs>
        <w:ind w:left="720" w:hanging="360"/>
      </w:pPr>
      <w:rPr>
        <w:b/>
        <w:bCs/>
        <w:color w:val="auto"/>
        <w:sz w:val="20"/>
        <w:szCs w:val="20"/>
      </w:rPr>
    </w:lvl>
    <w:lvl w:ilvl="1">
      <w:start w:val="1"/>
      <w:numFmt w:val="decimal"/>
      <w:lvlText w:val="%2)"/>
      <w:lvlJc w:val="left"/>
      <w:pPr>
        <w:tabs>
          <w:tab w:val="num" w:pos="786"/>
        </w:tabs>
        <w:ind w:left="786"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33" w15:restartNumberingAfterBreak="0">
    <w:nsid w:val="3A837461"/>
    <w:multiLevelType w:val="hybridMultilevel"/>
    <w:tmpl w:val="EAFA4050"/>
    <w:lvl w:ilvl="0" w:tplc="F482CC1C">
      <w:start w:val="1"/>
      <w:numFmt w:val="decimal"/>
      <w:pStyle w:val="1Wyliczankawpara"/>
      <w:lvlText w:val="%1."/>
      <w:lvlJc w:val="left"/>
      <w:pPr>
        <w:tabs>
          <w:tab w:val="num" w:pos="360"/>
        </w:tabs>
        <w:ind w:left="360" w:hanging="360"/>
      </w:pPr>
      <w:rPr>
        <w:rFonts w:cs="Times New Roman" w:hint="default"/>
      </w:rPr>
    </w:lvl>
    <w:lvl w:ilvl="1" w:tplc="04150019">
      <w:start w:val="1"/>
      <w:numFmt w:val="lowerLetter"/>
      <w:lvlText w:val="%2."/>
      <w:lvlJc w:val="left"/>
      <w:pPr>
        <w:tabs>
          <w:tab w:val="num" w:pos="1374"/>
        </w:tabs>
        <w:ind w:left="1374" w:hanging="360"/>
      </w:pPr>
    </w:lvl>
    <w:lvl w:ilvl="2" w:tplc="0415001B" w:tentative="1">
      <w:start w:val="1"/>
      <w:numFmt w:val="lowerRoman"/>
      <w:lvlText w:val="%3."/>
      <w:lvlJc w:val="right"/>
      <w:pPr>
        <w:tabs>
          <w:tab w:val="num" w:pos="2094"/>
        </w:tabs>
        <w:ind w:left="2094" w:hanging="180"/>
      </w:pPr>
    </w:lvl>
    <w:lvl w:ilvl="3" w:tplc="0415000F" w:tentative="1">
      <w:start w:val="1"/>
      <w:numFmt w:val="decimal"/>
      <w:lvlText w:val="%4."/>
      <w:lvlJc w:val="left"/>
      <w:pPr>
        <w:tabs>
          <w:tab w:val="num" w:pos="2814"/>
        </w:tabs>
        <w:ind w:left="2814" w:hanging="360"/>
      </w:pPr>
    </w:lvl>
    <w:lvl w:ilvl="4" w:tplc="04150019" w:tentative="1">
      <w:start w:val="1"/>
      <w:numFmt w:val="lowerLetter"/>
      <w:lvlText w:val="%5."/>
      <w:lvlJc w:val="left"/>
      <w:pPr>
        <w:tabs>
          <w:tab w:val="num" w:pos="3534"/>
        </w:tabs>
        <w:ind w:left="3534" w:hanging="360"/>
      </w:pPr>
    </w:lvl>
    <w:lvl w:ilvl="5" w:tplc="0415001B" w:tentative="1">
      <w:start w:val="1"/>
      <w:numFmt w:val="lowerRoman"/>
      <w:lvlText w:val="%6."/>
      <w:lvlJc w:val="right"/>
      <w:pPr>
        <w:tabs>
          <w:tab w:val="num" w:pos="4254"/>
        </w:tabs>
        <w:ind w:left="4254" w:hanging="180"/>
      </w:pPr>
    </w:lvl>
    <w:lvl w:ilvl="6" w:tplc="0415000F" w:tentative="1">
      <w:start w:val="1"/>
      <w:numFmt w:val="decimal"/>
      <w:lvlText w:val="%7."/>
      <w:lvlJc w:val="left"/>
      <w:pPr>
        <w:tabs>
          <w:tab w:val="num" w:pos="4974"/>
        </w:tabs>
        <w:ind w:left="4974" w:hanging="360"/>
      </w:pPr>
    </w:lvl>
    <w:lvl w:ilvl="7" w:tplc="04150019" w:tentative="1">
      <w:start w:val="1"/>
      <w:numFmt w:val="lowerLetter"/>
      <w:lvlText w:val="%8."/>
      <w:lvlJc w:val="left"/>
      <w:pPr>
        <w:tabs>
          <w:tab w:val="num" w:pos="5694"/>
        </w:tabs>
        <w:ind w:left="5694" w:hanging="360"/>
      </w:pPr>
    </w:lvl>
    <w:lvl w:ilvl="8" w:tplc="0415001B" w:tentative="1">
      <w:start w:val="1"/>
      <w:numFmt w:val="lowerRoman"/>
      <w:lvlText w:val="%9."/>
      <w:lvlJc w:val="right"/>
      <w:pPr>
        <w:tabs>
          <w:tab w:val="num" w:pos="6414"/>
        </w:tabs>
        <w:ind w:left="6414" w:hanging="180"/>
      </w:pPr>
    </w:lvl>
  </w:abstractNum>
  <w:abstractNum w:abstractNumId="34" w15:restartNumberingAfterBreak="0">
    <w:nsid w:val="3B9C0DE6"/>
    <w:multiLevelType w:val="multilevel"/>
    <w:tmpl w:val="79FA0020"/>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35" w15:restartNumberingAfterBreak="0">
    <w:nsid w:val="3EE91F36"/>
    <w:multiLevelType w:val="multilevel"/>
    <w:tmpl w:val="45A2EE8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6" w15:restartNumberingAfterBreak="0">
    <w:nsid w:val="3F073839"/>
    <w:multiLevelType w:val="multilevel"/>
    <w:tmpl w:val="1A06C66C"/>
    <w:lvl w:ilvl="0">
      <w:start w:val="1"/>
      <w:numFmt w:val="lowerLetter"/>
      <w:lvlText w:val="%1)"/>
      <w:lvlJc w:val="left"/>
      <w:pPr>
        <w:tabs>
          <w:tab w:val="num" w:pos="720"/>
        </w:tabs>
        <w:ind w:left="720" w:hanging="360"/>
      </w:pPr>
      <w:rPr>
        <w:b/>
        <w:bCs/>
      </w:r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1440"/>
        </w:tabs>
        <w:ind w:left="1440" w:hanging="360"/>
      </w:pPr>
      <w:rPr>
        <w:rFonts w:ascii="Lato" w:eastAsia="Times New Roman" w:hAnsi="Lato" w:cs="Arial"/>
        <w:b/>
        <w:bCs/>
      </w:rPr>
    </w:lvl>
    <w:lvl w:ilvl="3">
      <w:start w:val="1"/>
      <w:numFmt w:val="lowerLetter"/>
      <w:lvlText w:val="%4)"/>
      <w:lvlJc w:val="left"/>
      <w:pPr>
        <w:tabs>
          <w:tab w:val="num" w:pos="1800"/>
        </w:tabs>
        <w:ind w:left="1800" w:hanging="360"/>
      </w:pPr>
      <w:rPr>
        <w:b/>
        <w:bCs/>
      </w:rPr>
    </w:lvl>
    <w:lvl w:ilvl="4">
      <w:start w:val="1"/>
      <w:numFmt w:val="lowerLetter"/>
      <w:lvlText w:val="%5)"/>
      <w:lvlJc w:val="left"/>
      <w:pPr>
        <w:tabs>
          <w:tab w:val="num" w:pos="2160"/>
        </w:tabs>
        <w:ind w:left="2160" w:hanging="360"/>
      </w:pPr>
      <w:rPr>
        <w:b/>
        <w:bCs/>
      </w:rPr>
    </w:lvl>
    <w:lvl w:ilvl="5">
      <w:start w:val="1"/>
      <w:numFmt w:val="lowerLetter"/>
      <w:lvlText w:val="%6)"/>
      <w:lvlJc w:val="left"/>
      <w:pPr>
        <w:tabs>
          <w:tab w:val="num" w:pos="2520"/>
        </w:tabs>
        <w:ind w:left="2520" w:hanging="360"/>
      </w:pPr>
      <w:rPr>
        <w:b/>
        <w:bCs/>
      </w:rPr>
    </w:lvl>
    <w:lvl w:ilvl="6">
      <w:start w:val="1"/>
      <w:numFmt w:val="lowerLetter"/>
      <w:lvlText w:val="%7)"/>
      <w:lvlJc w:val="left"/>
      <w:pPr>
        <w:tabs>
          <w:tab w:val="num" w:pos="2880"/>
        </w:tabs>
        <w:ind w:left="2880" w:hanging="360"/>
      </w:pPr>
      <w:rPr>
        <w:b/>
        <w:bCs/>
      </w:rPr>
    </w:lvl>
    <w:lvl w:ilvl="7">
      <w:start w:val="1"/>
      <w:numFmt w:val="lowerLetter"/>
      <w:lvlText w:val="%8)"/>
      <w:lvlJc w:val="left"/>
      <w:pPr>
        <w:tabs>
          <w:tab w:val="num" w:pos="3240"/>
        </w:tabs>
        <w:ind w:left="3240" w:hanging="360"/>
      </w:pPr>
      <w:rPr>
        <w:b/>
        <w:bCs/>
      </w:rPr>
    </w:lvl>
    <w:lvl w:ilvl="8">
      <w:start w:val="1"/>
      <w:numFmt w:val="lowerLetter"/>
      <w:lvlText w:val="%9)"/>
      <w:lvlJc w:val="left"/>
      <w:pPr>
        <w:tabs>
          <w:tab w:val="num" w:pos="3600"/>
        </w:tabs>
        <w:ind w:left="3600" w:hanging="360"/>
      </w:pPr>
      <w:rPr>
        <w:b/>
        <w:bCs/>
      </w:rPr>
    </w:lvl>
  </w:abstractNum>
  <w:abstractNum w:abstractNumId="37" w15:restartNumberingAfterBreak="0">
    <w:nsid w:val="3F4E5765"/>
    <w:multiLevelType w:val="multilevel"/>
    <w:tmpl w:val="2D940F2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0ED7C73"/>
    <w:multiLevelType w:val="multilevel"/>
    <w:tmpl w:val="F79CD7F4"/>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080"/>
        </w:tabs>
        <w:ind w:left="1080" w:hanging="360"/>
      </w:pPr>
      <w:rPr>
        <w:b/>
        <w:bCs/>
      </w:rPr>
    </w:lvl>
    <w:lvl w:ilvl="2">
      <w:start w:val="1"/>
      <w:numFmt w:val="lowerLetter"/>
      <w:lvlText w:val="%3)"/>
      <w:lvlJc w:val="left"/>
      <w:pPr>
        <w:tabs>
          <w:tab w:val="num" w:pos="1440"/>
        </w:tabs>
        <w:ind w:left="1440" w:hanging="360"/>
      </w:pPr>
      <w:rPr>
        <w:b/>
        <w:bCs/>
      </w:rPr>
    </w:lvl>
    <w:lvl w:ilvl="3">
      <w:start w:val="1"/>
      <w:numFmt w:val="lowerLetter"/>
      <w:lvlText w:val="%4)"/>
      <w:lvlJc w:val="left"/>
      <w:pPr>
        <w:tabs>
          <w:tab w:val="num" w:pos="1800"/>
        </w:tabs>
        <w:ind w:left="1800" w:hanging="360"/>
      </w:pPr>
      <w:rPr>
        <w:b/>
        <w:bCs/>
      </w:rPr>
    </w:lvl>
    <w:lvl w:ilvl="4">
      <w:start w:val="1"/>
      <w:numFmt w:val="lowerLetter"/>
      <w:lvlText w:val="%5)"/>
      <w:lvlJc w:val="left"/>
      <w:pPr>
        <w:tabs>
          <w:tab w:val="num" w:pos="2160"/>
        </w:tabs>
        <w:ind w:left="2160" w:hanging="360"/>
      </w:pPr>
      <w:rPr>
        <w:b/>
        <w:bCs/>
      </w:rPr>
    </w:lvl>
    <w:lvl w:ilvl="5">
      <w:start w:val="1"/>
      <w:numFmt w:val="lowerLetter"/>
      <w:lvlText w:val="%6)"/>
      <w:lvlJc w:val="left"/>
      <w:pPr>
        <w:tabs>
          <w:tab w:val="num" w:pos="2520"/>
        </w:tabs>
        <w:ind w:left="2520" w:hanging="360"/>
      </w:pPr>
      <w:rPr>
        <w:b/>
        <w:bCs/>
      </w:rPr>
    </w:lvl>
    <w:lvl w:ilvl="6">
      <w:start w:val="1"/>
      <w:numFmt w:val="lowerLetter"/>
      <w:lvlText w:val="%7)"/>
      <w:lvlJc w:val="left"/>
      <w:pPr>
        <w:tabs>
          <w:tab w:val="num" w:pos="2880"/>
        </w:tabs>
        <w:ind w:left="2880" w:hanging="360"/>
      </w:pPr>
      <w:rPr>
        <w:b/>
        <w:bCs/>
      </w:rPr>
    </w:lvl>
    <w:lvl w:ilvl="7">
      <w:start w:val="1"/>
      <w:numFmt w:val="lowerLetter"/>
      <w:lvlText w:val="%8)"/>
      <w:lvlJc w:val="left"/>
      <w:pPr>
        <w:tabs>
          <w:tab w:val="num" w:pos="3240"/>
        </w:tabs>
        <w:ind w:left="3240" w:hanging="360"/>
      </w:pPr>
      <w:rPr>
        <w:b/>
        <w:bCs/>
      </w:rPr>
    </w:lvl>
    <w:lvl w:ilvl="8">
      <w:start w:val="1"/>
      <w:numFmt w:val="lowerLetter"/>
      <w:lvlText w:val="%9)"/>
      <w:lvlJc w:val="left"/>
      <w:pPr>
        <w:tabs>
          <w:tab w:val="num" w:pos="3600"/>
        </w:tabs>
        <w:ind w:left="3600" w:hanging="360"/>
      </w:pPr>
      <w:rPr>
        <w:b/>
        <w:bCs/>
      </w:rPr>
    </w:lvl>
  </w:abstractNum>
  <w:abstractNum w:abstractNumId="39" w15:restartNumberingAfterBreak="0">
    <w:nsid w:val="41785CCD"/>
    <w:multiLevelType w:val="multilevel"/>
    <w:tmpl w:val="CBE23810"/>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31D786B"/>
    <w:multiLevelType w:val="hybridMultilevel"/>
    <w:tmpl w:val="2E84F090"/>
    <w:lvl w:ilvl="0" w:tplc="8592C042">
      <w:start w:val="1"/>
      <w:numFmt w:val="lowerLetter"/>
      <w:lvlText w:val="%1)"/>
      <w:lvlJc w:val="left"/>
      <w:pPr>
        <w:ind w:left="720" w:hanging="360"/>
      </w:pPr>
      <w:rPr>
        <w:rFonts w:ascii="Lato" w:eastAsia="Times New Roman" w:hAnsi="Lato"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39F7A4C"/>
    <w:multiLevelType w:val="multilevel"/>
    <w:tmpl w:val="2634F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52C7262"/>
    <w:multiLevelType w:val="multilevel"/>
    <w:tmpl w:val="7732187A"/>
    <w:lvl w:ilvl="0">
      <w:start w:val="1"/>
      <w:numFmt w:val="lowerLetter"/>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43" w15:restartNumberingAfterBreak="0">
    <w:nsid w:val="45B14869"/>
    <w:multiLevelType w:val="multilevel"/>
    <w:tmpl w:val="28743FFA"/>
    <w:styleLink w:val="Styl2"/>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4" w15:restartNumberingAfterBreak="0">
    <w:nsid w:val="4690378C"/>
    <w:multiLevelType w:val="multilevel"/>
    <w:tmpl w:val="F2928834"/>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080"/>
        </w:tabs>
        <w:ind w:left="1080" w:hanging="360"/>
      </w:pPr>
      <w:rPr>
        <w:b/>
        <w:bCs/>
      </w:rPr>
    </w:lvl>
    <w:lvl w:ilvl="2">
      <w:start w:val="1"/>
      <w:numFmt w:val="lowerLetter"/>
      <w:lvlText w:val="%3)"/>
      <w:lvlJc w:val="left"/>
      <w:pPr>
        <w:tabs>
          <w:tab w:val="num" w:pos="1440"/>
        </w:tabs>
        <w:ind w:left="1440" w:hanging="360"/>
      </w:pPr>
      <w:rPr>
        <w:b/>
        <w:bCs/>
      </w:rPr>
    </w:lvl>
    <w:lvl w:ilvl="3">
      <w:start w:val="1"/>
      <w:numFmt w:val="lowerLetter"/>
      <w:lvlText w:val="%4)"/>
      <w:lvlJc w:val="left"/>
      <w:pPr>
        <w:tabs>
          <w:tab w:val="num" w:pos="1800"/>
        </w:tabs>
        <w:ind w:left="1800" w:hanging="360"/>
      </w:pPr>
      <w:rPr>
        <w:b/>
        <w:bCs/>
      </w:rPr>
    </w:lvl>
    <w:lvl w:ilvl="4">
      <w:start w:val="1"/>
      <w:numFmt w:val="lowerLetter"/>
      <w:lvlText w:val="%5)"/>
      <w:lvlJc w:val="left"/>
      <w:pPr>
        <w:tabs>
          <w:tab w:val="num" w:pos="2160"/>
        </w:tabs>
        <w:ind w:left="2160" w:hanging="360"/>
      </w:pPr>
      <w:rPr>
        <w:b/>
        <w:bCs/>
      </w:rPr>
    </w:lvl>
    <w:lvl w:ilvl="5">
      <w:start w:val="1"/>
      <w:numFmt w:val="lowerLetter"/>
      <w:lvlText w:val="%6)"/>
      <w:lvlJc w:val="left"/>
      <w:pPr>
        <w:tabs>
          <w:tab w:val="num" w:pos="2520"/>
        </w:tabs>
        <w:ind w:left="2520" w:hanging="360"/>
      </w:pPr>
      <w:rPr>
        <w:b/>
        <w:bCs/>
      </w:rPr>
    </w:lvl>
    <w:lvl w:ilvl="6">
      <w:start w:val="1"/>
      <w:numFmt w:val="lowerLetter"/>
      <w:lvlText w:val="%7)"/>
      <w:lvlJc w:val="left"/>
      <w:pPr>
        <w:tabs>
          <w:tab w:val="num" w:pos="2880"/>
        </w:tabs>
        <w:ind w:left="2880" w:hanging="360"/>
      </w:pPr>
      <w:rPr>
        <w:b/>
        <w:bCs/>
      </w:rPr>
    </w:lvl>
    <w:lvl w:ilvl="7">
      <w:start w:val="1"/>
      <w:numFmt w:val="lowerLetter"/>
      <w:lvlText w:val="%8)"/>
      <w:lvlJc w:val="left"/>
      <w:pPr>
        <w:tabs>
          <w:tab w:val="num" w:pos="3240"/>
        </w:tabs>
        <w:ind w:left="3240" w:hanging="360"/>
      </w:pPr>
      <w:rPr>
        <w:b/>
        <w:bCs/>
      </w:rPr>
    </w:lvl>
    <w:lvl w:ilvl="8">
      <w:start w:val="1"/>
      <w:numFmt w:val="lowerLetter"/>
      <w:lvlText w:val="%9)"/>
      <w:lvlJc w:val="left"/>
      <w:pPr>
        <w:tabs>
          <w:tab w:val="num" w:pos="3600"/>
        </w:tabs>
        <w:ind w:left="3600" w:hanging="360"/>
      </w:pPr>
      <w:rPr>
        <w:b/>
        <w:bCs/>
      </w:rPr>
    </w:lvl>
  </w:abstractNum>
  <w:abstractNum w:abstractNumId="45" w15:restartNumberingAfterBreak="0">
    <w:nsid w:val="47AC1ED7"/>
    <w:multiLevelType w:val="hybridMultilevel"/>
    <w:tmpl w:val="E142671C"/>
    <w:lvl w:ilvl="0" w:tplc="FFFFFFFF">
      <w:start w:val="1"/>
      <w:numFmt w:val="decimal"/>
      <w:lvlText w:val="%1."/>
      <w:lvlJc w:val="left"/>
    </w:lvl>
    <w:lvl w:ilvl="1" w:tplc="FFFFFFFF">
      <w:numFmt w:val="decimal"/>
      <w:lvlText w:val=""/>
      <w:lvlJc w:val="left"/>
    </w:lvl>
    <w:lvl w:ilvl="2" w:tplc="FFFFFFFF">
      <w:numFmt w:val="decimal"/>
      <w:lvlText w:val=""/>
      <w:lvlJc w:val="left"/>
    </w:lvl>
    <w:lvl w:ilvl="3" w:tplc="04150001">
      <w:start w:val="1"/>
      <w:numFmt w:val="bullet"/>
      <w:lvlText w:val=""/>
      <w:lvlJc w:val="left"/>
      <w:pPr>
        <w:ind w:left="360" w:hanging="360"/>
      </w:pPr>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487337C8"/>
    <w:multiLevelType w:val="multilevel"/>
    <w:tmpl w:val="D6668F98"/>
    <w:lvl w:ilvl="0">
      <w:start w:val="1"/>
      <w:numFmt w:val="lowerLetter"/>
      <w:lvlText w:val="%1)"/>
      <w:lvlJc w:val="left"/>
      <w:pPr>
        <w:tabs>
          <w:tab w:val="num" w:pos="1740"/>
        </w:tabs>
        <w:ind w:left="1740" w:hanging="360"/>
      </w:pPr>
      <w:rPr>
        <w:rFonts w:hint="default"/>
        <w:b/>
        <w:bCs/>
      </w:rPr>
    </w:lvl>
    <w:lvl w:ilvl="1">
      <w:start w:val="1"/>
      <w:numFmt w:val="decimal"/>
      <w:lvlText w:val="%2)"/>
      <w:lvlJc w:val="left"/>
      <w:pPr>
        <w:tabs>
          <w:tab w:val="num" w:pos="2100"/>
        </w:tabs>
        <w:ind w:left="2100" w:hanging="360"/>
      </w:pPr>
      <w:rPr>
        <w:b/>
        <w:bCs/>
      </w:rPr>
    </w:lvl>
    <w:lvl w:ilvl="2">
      <w:start w:val="1"/>
      <w:numFmt w:val="decimal"/>
      <w:lvlText w:val="%3)"/>
      <w:lvlJc w:val="left"/>
      <w:pPr>
        <w:tabs>
          <w:tab w:val="num" w:pos="2460"/>
        </w:tabs>
        <w:ind w:left="2460" w:hanging="360"/>
      </w:pPr>
      <w:rPr>
        <w:b/>
        <w:bCs/>
      </w:rPr>
    </w:lvl>
    <w:lvl w:ilvl="3">
      <w:start w:val="1"/>
      <w:numFmt w:val="decimal"/>
      <w:lvlText w:val="%4)"/>
      <w:lvlJc w:val="left"/>
      <w:pPr>
        <w:tabs>
          <w:tab w:val="num" w:pos="2820"/>
        </w:tabs>
        <w:ind w:left="2820" w:hanging="360"/>
      </w:pPr>
      <w:rPr>
        <w:b/>
        <w:bCs/>
      </w:rPr>
    </w:lvl>
    <w:lvl w:ilvl="4">
      <w:start w:val="1"/>
      <w:numFmt w:val="decimal"/>
      <w:lvlText w:val="%5)"/>
      <w:lvlJc w:val="left"/>
      <w:pPr>
        <w:tabs>
          <w:tab w:val="num" w:pos="3180"/>
        </w:tabs>
        <w:ind w:left="3180" w:hanging="360"/>
      </w:pPr>
      <w:rPr>
        <w:b/>
        <w:bCs/>
      </w:rPr>
    </w:lvl>
    <w:lvl w:ilvl="5">
      <w:start w:val="1"/>
      <w:numFmt w:val="decimal"/>
      <w:lvlText w:val="%6)"/>
      <w:lvlJc w:val="left"/>
      <w:pPr>
        <w:tabs>
          <w:tab w:val="num" w:pos="3540"/>
        </w:tabs>
        <w:ind w:left="3540" w:hanging="360"/>
      </w:pPr>
      <w:rPr>
        <w:b/>
        <w:bCs/>
      </w:rPr>
    </w:lvl>
    <w:lvl w:ilvl="6">
      <w:start w:val="1"/>
      <w:numFmt w:val="decimal"/>
      <w:lvlText w:val="%7)"/>
      <w:lvlJc w:val="left"/>
      <w:pPr>
        <w:tabs>
          <w:tab w:val="num" w:pos="3900"/>
        </w:tabs>
        <w:ind w:left="3900" w:hanging="360"/>
      </w:pPr>
      <w:rPr>
        <w:b/>
        <w:bCs/>
      </w:rPr>
    </w:lvl>
    <w:lvl w:ilvl="7">
      <w:start w:val="1"/>
      <w:numFmt w:val="decimal"/>
      <w:lvlText w:val="%8)"/>
      <w:lvlJc w:val="left"/>
      <w:pPr>
        <w:tabs>
          <w:tab w:val="num" w:pos="4260"/>
        </w:tabs>
        <w:ind w:left="4260" w:hanging="360"/>
      </w:pPr>
      <w:rPr>
        <w:b/>
        <w:bCs/>
      </w:rPr>
    </w:lvl>
    <w:lvl w:ilvl="8">
      <w:start w:val="1"/>
      <w:numFmt w:val="decimal"/>
      <w:lvlText w:val="%9)"/>
      <w:lvlJc w:val="left"/>
      <w:pPr>
        <w:tabs>
          <w:tab w:val="num" w:pos="4620"/>
        </w:tabs>
        <w:ind w:left="4620" w:hanging="360"/>
      </w:pPr>
      <w:rPr>
        <w:b/>
        <w:bCs/>
      </w:rPr>
    </w:lvl>
  </w:abstractNum>
  <w:abstractNum w:abstractNumId="47" w15:restartNumberingAfterBreak="0">
    <w:nsid w:val="48B17D86"/>
    <w:multiLevelType w:val="multilevel"/>
    <w:tmpl w:val="79FA0020"/>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48" w15:restartNumberingAfterBreak="0">
    <w:nsid w:val="4A7B12EC"/>
    <w:multiLevelType w:val="multilevel"/>
    <w:tmpl w:val="389C2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AF8524A"/>
    <w:multiLevelType w:val="multilevel"/>
    <w:tmpl w:val="6088CDC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rPr>
        <w:rFonts w:hint="default"/>
        <w:b/>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B4313B3"/>
    <w:multiLevelType w:val="hybridMultilevel"/>
    <w:tmpl w:val="4E3EF27C"/>
    <w:lvl w:ilvl="0" w:tplc="3BD81C7E">
      <w:start w:val="1"/>
      <w:numFmt w:val="upperRoman"/>
      <w:lvlText w:val="%1."/>
      <w:lvlJc w:val="left"/>
      <w:pPr>
        <w:ind w:left="1080"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4CDE151A"/>
    <w:multiLevelType w:val="multilevel"/>
    <w:tmpl w:val="79FA0020"/>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52" w15:restartNumberingAfterBreak="0">
    <w:nsid w:val="4E8D383C"/>
    <w:multiLevelType w:val="multilevel"/>
    <w:tmpl w:val="0A5A661E"/>
    <w:lvl w:ilvl="0">
      <w:start w:val="1"/>
      <w:numFmt w:val="decimal"/>
      <w:lvlText w:val="%1)"/>
      <w:lvlJc w:val="left"/>
      <w:pPr>
        <w:tabs>
          <w:tab w:val="num" w:pos="1070"/>
        </w:tabs>
        <w:ind w:left="1070" w:hanging="360"/>
      </w:pPr>
      <w:rPr>
        <w:b/>
        <w:bCs/>
      </w:rPr>
    </w:lvl>
    <w:lvl w:ilvl="1">
      <w:start w:val="1"/>
      <w:numFmt w:val="decimal"/>
      <w:lvlText w:val="%2)"/>
      <w:lvlJc w:val="left"/>
      <w:pPr>
        <w:tabs>
          <w:tab w:val="num" w:pos="1430"/>
        </w:tabs>
        <w:ind w:left="1430" w:hanging="360"/>
      </w:pPr>
      <w:rPr>
        <w:b/>
        <w:bCs/>
      </w:rPr>
    </w:lvl>
    <w:lvl w:ilvl="2">
      <w:start w:val="1"/>
      <w:numFmt w:val="decimal"/>
      <w:lvlText w:val="%3)"/>
      <w:lvlJc w:val="left"/>
      <w:pPr>
        <w:tabs>
          <w:tab w:val="num" w:pos="1790"/>
        </w:tabs>
        <w:ind w:left="1790" w:hanging="360"/>
      </w:pPr>
      <w:rPr>
        <w:b/>
        <w:bCs/>
      </w:rPr>
    </w:lvl>
    <w:lvl w:ilvl="3">
      <w:start w:val="1"/>
      <w:numFmt w:val="decimal"/>
      <w:lvlText w:val="%4)"/>
      <w:lvlJc w:val="left"/>
      <w:pPr>
        <w:tabs>
          <w:tab w:val="num" w:pos="2150"/>
        </w:tabs>
        <w:ind w:left="2150" w:hanging="360"/>
      </w:pPr>
      <w:rPr>
        <w:b/>
        <w:bCs/>
      </w:rPr>
    </w:lvl>
    <w:lvl w:ilvl="4">
      <w:start w:val="1"/>
      <w:numFmt w:val="decimal"/>
      <w:lvlText w:val="%5)"/>
      <w:lvlJc w:val="left"/>
      <w:pPr>
        <w:tabs>
          <w:tab w:val="num" w:pos="2510"/>
        </w:tabs>
        <w:ind w:left="2510" w:hanging="360"/>
      </w:pPr>
      <w:rPr>
        <w:b/>
        <w:bCs/>
      </w:rPr>
    </w:lvl>
    <w:lvl w:ilvl="5">
      <w:start w:val="1"/>
      <w:numFmt w:val="decimal"/>
      <w:lvlText w:val="%6)"/>
      <w:lvlJc w:val="left"/>
      <w:pPr>
        <w:tabs>
          <w:tab w:val="num" w:pos="2870"/>
        </w:tabs>
        <w:ind w:left="2870" w:hanging="360"/>
      </w:pPr>
      <w:rPr>
        <w:b/>
        <w:bCs/>
      </w:rPr>
    </w:lvl>
    <w:lvl w:ilvl="6">
      <w:start w:val="1"/>
      <w:numFmt w:val="decimal"/>
      <w:lvlText w:val="%7)"/>
      <w:lvlJc w:val="left"/>
      <w:pPr>
        <w:tabs>
          <w:tab w:val="num" w:pos="3230"/>
        </w:tabs>
        <w:ind w:left="3230" w:hanging="360"/>
      </w:pPr>
      <w:rPr>
        <w:b/>
        <w:bCs/>
      </w:rPr>
    </w:lvl>
    <w:lvl w:ilvl="7">
      <w:start w:val="1"/>
      <w:numFmt w:val="decimal"/>
      <w:lvlText w:val="%8)"/>
      <w:lvlJc w:val="left"/>
      <w:pPr>
        <w:tabs>
          <w:tab w:val="num" w:pos="3590"/>
        </w:tabs>
        <w:ind w:left="3590" w:hanging="360"/>
      </w:pPr>
      <w:rPr>
        <w:b/>
        <w:bCs/>
      </w:rPr>
    </w:lvl>
    <w:lvl w:ilvl="8">
      <w:start w:val="1"/>
      <w:numFmt w:val="decimal"/>
      <w:lvlText w:val="%9)"/>
      <w:lvlJc w:val="left"/>
      <w:pPr>
        <w:tabs>
          <w:tab w:val="num" w:pos="3950"/>
        </w:tabs>
        <w:ind w:left="3950" w:hanging="360"/>
      </w:pPr>
      <w:rPr>
        <w:b/>
        <w:bCs/>
      </w:rPr>
    </w:lvl>
  </w:abstractNum>
  <w:abstractNum w:abstractNumId="53" w15:restartNumberingAfterBreak="0">
    <w:nsid w:val="508E12B2"/>
    <w:multiLevelType w:val="multilevel"/>
    <w:tmpl w:val="E7AE9AA4"/>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54" w15:restartNumberingAfterBreak="0">
    <w:nsid w:val="51626551"/>
    <w:multiLevelType w:val="multilevel"/>
    <w:tmpl w:val="B5E0F3D4"/>
    <w:lvl w:ilvl="0">
      <w:start w:val="1"/>
      <w:numFmt w:val="decimal"/>
      <w:lvlText w:val="%1."/>
      <w:lvlJc w:val="left"/>
      <w:pPr>
        <w:ind w:left="720" w:hanging="360"/>
      </w:pPr>
    </w:lvl>
    <w:lvl w:ilvl="1">
      <w:start w:val="1"/>
      <w:numFmt w:val="decimal"/>
      <w:isLgl/>
      <w:lvlText w:val="%1.%2."/>
      <w:lvlJc w:val="left"/>
      <w:pPr>
        <w:ind w:left="927" w:hanging="360"/>
      </w:pPr>
      <w:rPr>
        <w:rFonts w:eastAsia="Times New Roman" w:hint="default"/>
      </w:rPr>
    </w:lvl>
    <w:lvl w:ilvl="2">
      <w:start w:val="1"/>
      <w:numFmt w:val="decimal"/>
      <w:isLgl/>
      <w:lvlText w:val="%1.%2.%3."/>
      <w:lvlJc w:val="left"/>
      <w:pPr>
        <w:ind w:left="1494" w:hanging="720"/>
      </w:pPr>
      <w:rPr>
        <w:rFonts w:eastAsia="Times New Roman" w:hint="default"/>
      </w:rPr>
    </w:lvl>
    <w:lvl w:ilvl="3">
      <w:start w:val="1"/>
      <w:numFmt w:val="decimal"/>
      <w:isLgl/>
      <w:lvlText w:val="%1.%2.%3.%4."/>
      <w:lvlJc w:val="left"/>
      <w:pPr>
        <w:ind w:left="1701" w:hanging="720"/>
      </w:pPr>
      <w:rPr>
        <w:rFonts w:eastAsia="Times New Roman" w:hint="default"/>
      </w:rPr>
    </w:lvl>
    <w:lvl w:ilvl="4">
      <w:start w:val="1"/>
      <w:numFmt w:val="decimal"/>
      <w:isLgl/>
      <w:lvlText w:val="%1.%2.%3.%4.%5."/>
      <w:lvlJc w:val="left"/>
      <w:pPr>
        <w:ind w:left="2268" w:hanging="1080"/>
      </w:pPr>
      <w:rPr>
        <w:rFonts w:eastAsia="Times New Roman" w:hint="default"/>
      </w:rPr>
    </w:lvl>
    <w:lvl w:ilvl="5">
      <w:start w:val="1"/>
      <w:numFmt w:val="decimal"/>
      <w:isLgl/>
      <w:lvlText w:val="%1.%2.%3.%4.%5.%6."/>
      <w:lvlJc w:val="left"/>
      <w:pPr>
        <w:ind w:left="2475" w:hanging="1080"/>
      </w:pPr>
      <w:rPr>
        <w:rFonts w:eastAsia="Times New Roman" w:hint="default"/>
      </w:rPr>
    </w:lvl>
    <w:lvl w:ilvl="6">
      <w:start w:val="1"/>
      <w:numFmt w:val="decimal"/>
      <w:isLgl/>
      <w:lvlText w:val="%1.%2.%3.%4.%5.%6.%7."/>
      <w:lvlJc w:val="left"/>
      <w:pPr>
        <w:ind w:left="3042" w:hanging="1440"/>
      </w:pPr>
      <w:rPr>
        <w:rFonts w:eastAsia="Times New Roman" w:hint="default"/>
      </w:rPr>
    </w:lvl>
    <w:lvl w:ilvl="7">
      <w:start w:val="1"/>
      <w:numFmt w:val="decimal"/>
      <w:isLgl/>
      <w:lvlText w:val="%1.%2.%3.%4.%5.%6.%7.%8."/>
      <w:lvlJc w:val="left"/>
      <w:pPr>
        <w:ind w:left="3249" w:hanging="1440"/>
      </w:pPr>
      <w:rPr>
        <w:rFonts w:eastAsia="Times New Roman" w:hint="default"/>
      </w:rPr>
    </w:lvl>
    <w:lvl w:ilvl="8">
      <w:start w:val="1"/>
      <w:numFmt w:val="decimal"/>
      <w:isLgl/>
      <w:lvlText w:val="%1.%2.%3.%4.%5.%6.%7.%8.%9."/>
      <w:lvlJc w:val="left"/>
      <w:pPr>
        <w:ind w:left="3816" w:hanging="1800"/>
      </w:pPr>
      <w:rPr>
        <w:rFonts w:eastAsia="Times New Roman" w:hint="default"/>
      </w:rPr>
    </w:lvl>
  </w:abstractNum>
  <w:abstractNum w:abstractNumId="55" w15:restartNumberingAfterBreak="0">
    <w:nsid w:val="51CC481F"/>
    <w:multiLevelType w:val="multilevel"/>
    <w:tmpl w:val="0A5A661E"/>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56" w15:restartNumberingAfterBreak="0">
    <w:nsid w:val="51E91692"/>
    <w:multiLevelType w:val="multilevel"/>
    <w:tmpl w:val="3462E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54260997"/>
    <w:multiLevelType w:val="hybridMultilevel"/>
    <w:tmpl w:val="05561298"/>
    <w:lvl w:ilvl="0" w:tplc="486E055A">
      <w:start w:val="1"/>
      <w:numFmt w:val="decimal"/>
      <w:pStyle w:val="Akapitzlistnumerowan"/>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color w:val="00519F"/>
        <w:spacing w:val="0"/>
        <w:kern w:val="0"/>
        <w:position w:val="0"/>
        <w:sz w:val="26"/>
        <w:szCs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6885DD4">
      <w:start w:val="1"/>
      <w:numFmt w:val="lowerLetter"/>
      <w:lvlText w:val="%2."/>
      <w:lvlJc w:val="left"/>
      <w:pPr>
        <w:ind w:left="1440" w:hanging="360"/>
      </w:pPr>
      <w:rPr>
        <w:color w:val="00519F"/>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894394"/>
    <w:multiLevelType w:val="multilevel"/>
    <w:tmpl w:val="40BCFC2E"/>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59" w15:restartNumberingAfterBreak="0">
    <w:nsid w:val="55ED2838"/>
    <w:multiLevelType w:val="multilevel"/>
    <w:tmpl w:val="A282D08C"/>
    <w:lvl w:ilvl="0">
      <w:start w:val="1"/>
      <w:numFmt w:val="bullet"/>
      <w:lvlText w:val=""/>
      <w:lvlJc w:val="left"/>
      <w:pPr>
        <w:tabs>
          <w:tab w:val="num" w:pos="720"/>
        </w:tabs>
        <w:ind w:left="720" w:hanging="360"/>
      </w:pPr>
      <w:rPr>
        <w:rFonts w:ascii="Symbol" w:hAnsi="Symbol"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tabs>
          <w:tab w:val="num" w:pos="1080"/>
        </w:tabs>
        <w:ind w:left="1080" w:hanging="360"/>
      </w:pPr>
      <w:rPr>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tabs>
          <w:tab w:val="num" w:pos="1440"/>
        </w:tabs>
        <w:ind w:left="1440" w:hanging="360"/>
      </w:pPr>
      <w:rPr>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tabs>
          <w:tab w:val="num" w:pos="1800"/>
        </w:tabs>
        <w:ind w:left="1800" w:hanging="360"/>
      </w:pPr>
      <w:rPr>
        <w:b/>
        <w:bCs/>
        <w:i w:val="0"/>
        <w:strike w:val="0"/>
        <w:dstrike w:val="0"/>
        <w:color w:val="000000"/>
        <w:sz w:val="20"/>
        <w:szCs w:val="20"/>
        <w:u w:val="none" w:color="000000"/>
        <w:bdr w:val="none" w:sz="0" w:space="0" w:color="auto"/>
        <w:shd w:val="clear" w:color="auto" w:fill="auto"/>
        <w:vertAlign w:val="baseline"/>
      </w:rPr>
    </w:lvl>
    <w:lvl w:ilvl="4">
      <w:start w:val="1"/>
      <w:numFmt w:val="decimal"/>
      <w:lvlText w:val="%5)"/>
      <w:lvlJc w:val="left"/>
      <w:pPr>
        <w:tabs>
          <w:tab w:val="num" w:pos="2160"/>
        </w:tabs>
        <w:ind w:left="2160" w:hanging="360"/>
      </w:pPr>
      <w:rPr>
        <w:b/>
        <w:bCs/>
        <w:i w:val="0"/>
        <w:strike w:val="0"/>
        <w:dstrike w:val="0"/>
        <w:color w:val="000000"/>
        <w:sz w:val="20"/>
        <w:szCs w:val="20"/>
        <w:u w:val="none" w:color="000000"/>
        <w:bdr w:val="none" w:sz="0" w:space="0" w:color="auto"/>
        <w:shd w:val="clear" w:color="auto" w:fill="auto"/>
        <w:vertAlign w:val="baseline"/>
      </w:rPr>
    </w:lvl>
    <w:lvl w:ilvl="5">
      <w:start w:val="1"/>
      <w:numFmt w:val="decimal"/>
      <w:lvlText w:val="%6)"/>
      <w:lvlJc w:val="left"/>
      <w:pPr>
        <w:tabs>
          <w:tab w:val="num" w:pos="2520"/>
        </w:tabs>
        <w:ind w:left="2520" w:hanging="360"/>
      </w:pPr>
      <w:rPr>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tabs>
          <w:tab w:val="num" w:pos="2880"/>
        </w:tabs>
        <w:ind w:left="2880" w:hanging="360"/>
      </w:pPr>
      <w:rPr>
        <w:b/>
        <w:bCs/>
        <w:i w:val="0"/>
        <w:strike w:val="0"/>
        <w:dstrike w:val="0"/>
        <w:color w:val="000000"/>
        <w:sz w:val="20"/>
        <w:szCs w:val="20"/>
        <w:u w:val="none" w:color="000000"/>
        <w:bdr w:val="none" w:sz="0" w:space="0" w:color="auto"/>
        <w:shd w:val="clear" w:color="auto" w:fill="auto"/>
        <w:vertAlign w:val="baseline"/>
      </w:rPr>
    </w:lvl>
    <w:lvl w:ilvl="7">
      <w:start w:val="1"/>
      <w:numFmt w:val="decimal"/>
      <w:lvlText w:val="%8)"/>
      <w:lvlJc w:val="left"/>
      <w:pPr>
        <w:tabs>
          <w:tab w:val="num" w:pos="3240"/>
        </w:tabs>
        <w:ind w:left="3240" w:hanging="360"/>
      </w:pPr>
      <w:rPr>
        <w:b/>
        <w:bCs/>
        <w:i w:val="0"/>
        <w:strike w:val="0"/>
        <w:dstrike w:val="0"/>
        <w:color w:val="000000"/>
        <w:sz w:val="20"/>
        <w:szCs w:val="20"/>
        <w:u w:val="none" w:color="000000"/>
        <w:bdr w:val="none" w:sz="0" w:space="0" w:color="auto"/>
        <w:shd w:val="clear" w:color="auto" w:fill="auto"/>
        <w:vertAlign w:val="baseline"/>
      </w:rPr>
    </w:lvl>
    <w:lvl w:ilvl="8">
      <w:start w:val="1"/>
      <w:numFmt w:val="decimal"/>
      <w:lvlText w:val="%9)"/>
      <w:lvlJc w:val="left"/>
      <w:pPr>
        <w:tabs>
          <w:tab w:val="num" w:pos="3600"/>
        </w:tabs>
        <w:ind w:left="3600" w:hanging="360"/>
      </w:pPr>
      <w:rPr>
        <w:b/>
        <w:bCs/>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57854357"/>
    <w:multiLevelType w:val="multilevel"/>
    <w:tmpl w:val="27347E58"/>
    <w:lvl w:ilvl="0">
      <w:start w:val="1"/>
      <w:numFmt w:val="decimal"/>
      <w:pStyle w:val="UMOWAPOZIOM1"/>
      <w:lvlText w:val="%1."/>
      <w:lvlJc w:val="left"/>
      <w:pPr>
        <w:ind w:left="360" w:hanging="360"/>
      </w:pPr>
      <w:rPr>
        <w:rFonts w:hint="default"/>
        <w:b/>
        <w:i w:val="0"/>
      </w:rPr>
    </w:lvl>
    <w:lvl w:ilvl="1">
      <w:start w:val="1"/>
      <w:numFmt w:val="decimal"/>
      <w:pStyle w:val="Umowa11"/>
      <w:lvlText w:val="%2."/>
      <w:lvlJc w:val="left"/>
      <w:pPr>
        <w:ind w:left="1777" w:hanging="360"/>
      </w:pPr>
      <w:rPr>
        <w:rFonts w:hint="default"/>
      </w:rPr>
    </w:lvl>
    <w:lvl w:ilvl="2">
      <w:start w:val="1"/>
      <w:numFmt w:val="decimal"/>
      <w:lvlText w:val="%3)"/>
      <w:lvlJc w:val="left"/>
      <w:pPr>
        <w:ind w:left="1381" w:hanging="360"/>
      </w:pPr>
    </w:lvl>
    <w:lvl w:ilvl="3">
      <w:start w:val="1"/>
      <w:numFmt w:val="bullet"/>
      <w:pStyle w:val="NajniszypoziomUmowy"/>
      <w:lvlText w:val=""/>
      <w:lvlJc w:val="left"/>
      <w:pPr>
        <w:ind w:left="2325" w:hanging="284"/>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5A134415"/>
    <w:multiLevelType w:val="multilevel"/>
    <w:tmpl w:val="40BCFC2E"/>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62" w15:restartNumberingAfterBreak="0">
    <w:nsid w:val="5D500DBA"/>
    <w:multiLevelType w:val="multilevel"/>
    <w:tmpl w:val="997C9396"/>
    <w:lvl w:ilvl="0">
      <w:start w:val="1"/>
      <w:numFmt w:val="decimal"/>
      <w:lvlText w:val="%1)"/>
      <w:lvlJc w:val="left"/>
      <w:pPr>
        <w:tabs>
          <w:tab w:val="num" w:pos="720"/>
        </w:tabs>
        <w:ind w:left="720" w:hanging="360"/>
      </w:pPr>
      <w:rPr>
        <w:b/>
        <w:bCs/>
        <w:sz w:val="20"/>
        <w:szCs w:val="20"/>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63" w15:restartNumberingAfterBreak="0">
    <w:nsid w:val="5DE307EF"/>
    <w:multiLevelType w:val="multilevel"/>
    <w:tmpl w:val="4230B1C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15:restartNumberingAfterBreak="0">
    <w:nsid w:val="5EB7545A"/>
    <w:multiLevelType w:val="multilevel"/>
    <w:tmpl w:val="7732187A"/>
    <w:lvl w:ilvl="0">
      <w:start w:val="1"/>
      <w:numFmt w:val="lowerLetter"/>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65" w15:restartNumberingAfterBreak="0">
    <w:nsid w:val="61082B40"/>
    <w:multiLevelType w:val="multilevel"/>
    <w:tmpl w:val="F2928834"/>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080"/>
        </w:tabs>
        <w:ind w:left="1080" w:hanging="360"/>
      </w:pPr>
      <w:rPr>
        <w:b/>
        <w:bCs/>
      </w:rPr>
    </w:lvl>
    <w:lvl w:ilvl="2">
      <w:start w:val="1"/>
      <w:numFmt w:val="lowerLetter"/>
      <w:lvlText w:val="%3)"/>
      <w:lvlJc w:val="left"/>
      <w:pPr>
        <w:tabs>
          <w:tab w:val="num" w:pos="1440"/>
        </w:tabs>
        <w:ind w:left="1440" w:hanging="360"/>
      </w:pPr>
      <w:rPr>
        <w:b/>
        <w:bCs/>
      </w:rPr>
    </w:lvl>
    <w:lvl w:ilvl="3">
      <w:start w:val="1"/>
      <w:numFmt w:val="lowerLetter"/>
      <w:lvlText w:val="%4)"/>
      <w:lvlJc w:val="left"/>
      <w:pPr>
        <w:tabs>
          <w:tab w:val="num" w:pos="1800"/>
        </w:tabs>
        <w:ind w:left="1800" w:hanging="360"/>
      </w:pPr>
      <w:rPr>
        <w:b/>
        <w:bCs/>
      </w:rPr>
    </w:lvl>
    <w:lvl w:ilvl="4">
      <w:start w:val="1"/>
      <w:numFmt w:val="lowerLetter"/>
      <w:lvlText w:val="%5)"/>
      <w:lvlJc w:val="left"/>
      <w:pPr>
        <w:tabs>
          <w:tab w:val="num" w:pos="2160"/>
        </w:tabs>
        <w:ind w:left="2160" w:hanging="360"/>
      </w:pPr>
      <w:rPr>
        <w:b/>
        <w:bCs/>
      </w:rPr>
    </w:lvl>
    <w:lvl w:ilvl="5">
      <w:start w:val="1"/>
      <w:numFmt w:val="lowerLetter"/>
      <w:lvlText w:val="%6)"/>
      <w:lvlJc w:val="left"/>
      <w:pPr>
        <w:tabs>
          <w:tab w:val="num" w:pos="2520"/>
        </w:tabs>
        <w:ind w:left="2520" w:hanging="360"/>
      </w:pPr>
      <w:rPr>
        <w:b/>
        <w:bCs/>
      </w:rPr>
    </w:lvl>
    <w:lvl w:ilvl="6">
      <w:start w:val="1"/>
      <w:numFmt w:val="lowerLetter"/>
      <w:lvlText w:val="%7)"/>
      <w:lvlJc w:val="left"/>
      <w:pPr>
        <w:tabs>
          <w:tab w:val="num" w:pos="2880"/>
        </w:tabs>
        <w:ind w:left="2880" w:hanging="360"/>
      </w:pPr>
      <w:rPr>
        <w:b/>
        <w:bCs/>
      </w:rPr>
    </w:lvl>
    <w:lvl w:ilvl="7">
      <w:start w:val="1"/>
      <w:numFmt w:val="lowerLetter"/>
      <w:lvlText w:val="%8)"/>
      <w:lvlJc w:val="left"/>
      <w:pPr>
        <w:tabs>
          <w:tab w:val="num" w:pos="3240"/>
        </w:tabs>
        <w:ind w:left="3240" w:hanging="360"/>
      </w:pPr>
      <w:rPr>
        <w:b/>
        <w:bCs/>
      </w:rPr>
    </w:lvl>
    <w:lvl w:ilvl="8">
      <w:start w:val="1"/>
      <w:numFmt w:val="lowerLetter"/>
      <w:lvlText w:val="%9)"/>
      <w:lvlJc w:val="left"/>
      <w:pPr>
        <w:tabs>
          <w:tab w:val="num" w:pos="3600"/>
        </w:tabs>
        <w:ind w:left="3600" w:hanging="360"/>
      </w:pPr>
      <w:rPr>
        <w:b/>
        <w:bCs/>
      </w:rPr>
    </w:lvl>
  </w:abstractNum>
  <w:abstractNum w:abstractNumId="66" w15:restartNumberingAfterBreak="0">
    <w:nsid w:val="6296619F"/>
    <w:multiLevelType w:val="hybridMultilevel"/>
    <w:tmpl w:val="3A265442"/>
    <w:lvl w:ilvl="0" w:tplc="FFFFFFFF">
      <w:start w:val="1"/>
      <w:numFmt w:val="decimal"/>
      <w:lvlText w:val="%1."/>
      <w:lvlJc w:val="left"/>
      <w:pPr>
        <w:ind w:left="360" w:hanging="360"/>
      </w:pPr>
      <w:rPr>
        <w:rFonts w:ascii="Palatino Linotype" w:hAnsi="Palatino Linotype" w:hint="default"/>
        <w:i w:val="0"/>
        <w:iCs w:val="0"/>
        <w:sz w:val="22"/>
      </w:rPr>
    </w:lvl>
    <w:lvl w:ilvl="1" w:tplc="FFFFFFFF">
      <w:start w:val="1"/>
      <w:numFmt w:val="lowerLetter"/>
      <w:lvlText w:val="%2."/>
      <w:lvlJc w:val="left"/>
      <w:pPr>
        <w:ind w:left="1157" w:hanging="360"/>
      </w:pPr>
    </w:lvl>
    <w:lvl w:ilvl="2" w:tplc="FFFFFFFF" w:tentative="1">
      <w:start w:val="1"/>
      <w:numFmt w:val="lowerRoman"/>
      <w:lvlText w:val="%3."/>
      <w:lvlJc w:val="right"/>
      <w:pPr>
        <w:ind w:left="1877" w:hanging="180"/>
      </w:pPr>
    </w:lvl>
    <w:lvl w:ilvl="3" w:tplc="FFFFFFFF" w:tentative="1">
      <w:start w:val="1"/>
      <w:numFmt w:val="decimal"/>
      <w:lvlText w:val="%4."/>
      <w:lvlJc w:val="left"/>
      <w:pPr>
        <w:ind w:left="2597" w:hanging="360"/>
      </w:pPr>
    </w:lvl>
    <w:lvl w:ilvl="4" w:tplc="FFFFFFFF" w:tentative="1">
      <w:start w:val="1"/>
      <w:numFmt w:val="lowerLetter"/>
      <w:lvlText w:val="%5."/>
      <w:lvlJc w:val="left"/>
      <w:pPr>
        <w:ind w:left="3317" w:hanging="360"/>
      </w:pPr>
    </w:lvl>
    <w:lvl w:ilvl="5" w:tplc="FFFFFFFF" w:tentative="1">
      <w:start w:val="1"/>
      <w:numFmt w:val="lowerRoman"/>
      <w:lvlText w:val="%6."/>
      <w:lvlJc w:val="right"/>
      <w:pPr>
        <w:ind w:left="4037" w:hanging="180"/>
      </w:pPr>
    </w:lvl>
    <w:lvl w:ilvl="6" w:tplc="FFFFFFFF" w:tentative="1">
      <w:start w:val="1"/>
      <w:numFmt w:val="decimal"/>
      <w:lvlText w:val="%7."/>
      <w:lvlJc w:val="left"/>
      <w:pPr>
        <w:ind w:left="4757" w:hanging="360"/>
      </w:pPr>
    </w:lvl>
    <w:lvl w:ilvl="7" w:tplc="FFFFFFFF" w:tentative="1">
      <w:start w:val="1"/>
      <w:numFmt w:val="lowerLetter"/>
      <w:lvlText w:val="%8."/>
      <w:lvlJc w:val="left"/>
      <w:pPr>
        <w:ind w:left="5477" w:hanging="360"/>
      </w:pPr>
    </w:lvl>
    <w:lvl w:ilvl="8" w:tplc="FFFFFFFF" w:tentative="1">
      <w:start w:val="1"/>
      <w:numFmt w:val="lowerRoman"/>
      <w:lvlText w:val="%9."/>
      <w:lvlJc w:val="right"/>
      <w:pPr>
        <w:ind w:left="6197" w:hanging="180"/>
      </w:pPr>
    </w:lvl>
  </w:abstractNum>
  <w:abstractNum w:abstractNumId="67" w15:restartNumberingAfterBreak="0">
    <w:nsid w:val="63EB769A"/>
    <w:multiLevelType w:val="multilevel"/>
    <w:tmpl w:val="E7AE9AA4"/>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68" w15:restartNumberingAfterBreak="0">
    <w:nsid w:val="65F24039"/>
    <w:multiLevelType w:val="multilevel"/>
    <w:tmpl w:val="FB5E0F4A"/>
    <w:lvl w:ilvl="0">
      <w:start w:val="1"/>
      <w:numFmt w:val="decimal"/>
      <w:lvlText w:val="%1."/>
      <w:lvlJc w:val="left"/>
      <w:pPr>
        <w:ind w:left="360" w:hanging="360"/>
      </w:pPr>
      <w:rPr>
        <w:b/>
        <w:bCs/>
      </w:rPr>
    </w:lvl>
    <w:lvl w:ilvl="1">
      <w:start w:val="1"/>
      <w:numFmt w:val="decimal"/>
      <w:lvlText w:val="%2)"/>
      <w:lvlJc w:val="left"/>
      <w:pPr>
        <w:ind w:left="792" w:hanging="432"/>
      </w:pPr>
      <w:rPr>
        <w:rFonts w:ascii="Lato" w:eastAsia="Times New Roman" w:hAnsi="Lato"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767225B"/>
    <w:multiLevelType w:val="multilevel"/>
    <w:tmpl w:val="CC6C02AC"/>
    <w:lvl w:ilvl="0">
      <w:start w:val="1"/>
      <w:numFmt w:val="lowerLetter"/>
      <w:lvlText w:val="%1)"/>
      <w:lvlJc w:val="left"/>
      <w:pPr>
        <w:tabs>
          <w:tab w:val="num" w:pos="720"/>
        </w:tabs>
        <w:ind w:left="720" w:hanging="360"/>
      </w:pPr>
      <w:rPr>
        <w:rFonts w:ascii="Lato" w:eastAsia="Times New Roman" w:hAnsi="Lato" w:cs="Arial"/>
        <w:b/>
        <w:bCs/>
      </w:rPr>
    </w:lvl>
    <w:lvl w:ilvl="1">
      <w:start w:val="1"/>
      <w:numFmt w:val="bullet"/>
      <w:lvlText w:val=""/>
      <w:lvlJc w:val="left"/>
      <w:pPr>
        <w:ind w:left="1080" w:hanging="360"/>
      </w:pPr>
      <w:rPr>
        <w:rFonts w:ascii="Symbol" w:hAnsi="Symbol" w:hint="default"/>
      </w:rPr>
    </w:lvl>
    <w:lvl w:ilvl="2">
      <w:start w:val="1"/>
      <w:numFmt w:val="lowerLetter"/>
      <w:lvlText w:val="%3)"/>
      <w:lvlJc w:val="left"/>
      <w:pPr>
        <w:tabs>
          <w:tab w:val="num" w:pos="786"/>
        </w:tabs>
        <w:ind w:left="786" w:hanging="360"/>
      </w:pPr>
      <w:rPr>
        <w:b/>
        <w:bCs/>
      </w:rPr>
    </w:lvl>
    <w:lvl w:ilvl="3">
      <w:start w:val="1"/>
      <w:numFmt w:val="lowerLetter"/>
      <w:lvlText w:val="%4)"/>
      <w:lvlJc w:val="left"/>
      <w:pPr>
        <w:tabs>
          <w:tab w:val="num" w:pos="1800"/>
        </w:tabs>
        <w:ind w:left="1800" w:hanging="360"/>
      </w:pPr>
      <w:rPr>
        <w:b/>
        <w:bCs/>
      </w:rPr>
    </w:lvl>
    <w:lvl w:ilvl="4">
      <w:start w:val="1"/>
      <w:numFmt w:val="lowerLetter"/>
      <w:lvlText w:val="%5)"/>
      <w:lvlJc w:val="left"/>
      <w:pPr>
        <w:tabs>
          <w:tab w:val="num" w:pos="2160"/>
        </w:tabs>
        <w:ind w:left="2160" w:hanging="360"/>
      </w:pPr>
      <w:rPr>
        <w:b/>
        <w:bCs/>
      </w:rPr>
    </w:lvl>
    <w:lvl w:ilvl="5">
      <w:start w:val="1"/>
      <w:numFmt w:val="lowerLetter"/>
      <w:lvlText w:val="%6)"/>
      <w:lvlJc w:val="left"/>
      <w:pPr>
        <w:tabs>
          <w:tab w:val="num" w:pos="2520"/>
        </w:tabs>
        <w:ind w:left="2520" w:hanging="360"/>
      </w:pPr>
      <w:rPr>
        <w:b/>
        <w:bCs/>
      </w:rPr>
    </w:lvl>
    <w:lvl w:ilvl="6">
      <w:start w:val="1"/>
      <w:numFmt w:val="lowerLetter"/>
      <w:lvlText w:val="%7)"/>
      <w:lvlJc w:val="left"/>
      <w:pPr>
        <w:tabs>
          <w:tab w:val="num" w:pos="2880"/>
        </w:tabs>
        <w:ind w:left="2880" w:hanging="360"/>
      </w:pPr>
      <w:rPr>
        <w:b/>
        <w:bCs/>
      </w:rPr>
    </w:lvl>
    <w:lvl w:ilvl="7">
      <w:start w:val="1"/>
      <w:numFmt w:val="lowerLetter"/>
      <w:lvlText w:val="%8)"/>
      <w:lvlJc w:val="left"/>
      <w:pPr>
        <w:tabs>
          <w:tab w:val="num" w:pos="3240"/>
        </w:tabs>
        <w:ind w:left="3240" w:hanging="360"/>
      </w:pPr>
      <w:rPr>
        <w:b/>
        <w:bCs/>
      </w:rPr>
    </w:lvl>
    <w:lvl w:ilvl="8">
      <w:start w:val="1"/>
      <w:numFmt w:val="lowerLetter"/>
      <w:lvlText w:val="%9)"/>
      <w:lvlJc w:val="left"/>
      <w:pPr>
        <w:tabs>
          <w:tab w:val="num" w:pos="3600"/>
        </w:tabs>
        <w:ind w:left="3600" w:hanging="360"/>
      </w:pPr>
      <w:rPr>
        <w:b/>
        <w:bCs/>
      </w:rPr>
    </w:lvl>
  </w:abstractNum>
  <w:abstractNum w:abstractNumId="70" w15:restartNumberingAfterBreak="0">
    <w:nsid w:val="67C95498"/>
    <w:multiLevelType w:val="multilevel"/>
    <w:tmpl w:val="03C6355A"/>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71" w15:restartNumberingAfterBreak="0">
    <w:nsid w:val="69BB7BD9"/>
    <w:multiLevelType w:val="multilevel"/>
    <w:tmpl w:val="E9809472"/>
    <w:lvl w:ilvl="0">
      <w:start w:val="1"/>
      <w:numFmt w:val="lowerLetter"/>
      <w:lvlText w:val="%1)"/>
      <w:lvlJc w:val="left"/>
      <w:pPr>
        <w:tabs>
          <w:tab w:val="num" w:pos="720"/>
        </w:tabs>
        <w:ind w:left="720" w:hanging="360"/>
      </w:pPr>
      <w:rPr>
        <w:rFonts w:hint="default"/>
        <w:b/>
        <w:bCs/>
        <w:sz w:val="20"/>
        <w:szCs w:val="20"/>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72" w15:restartNumberingAfterBreak="0">
    <w:nsid w:val="6E6B55C3"/>
    <w:multiLevelType w:val="multilevel"/>
    <w:tmpl w:val="A282D08C"/>
    <w:lvl w:ilvl="0">
      <w:start w:val="1"/>
      <w:numFmt w:val="bullet"/>
      <w:lvlText w:val=""/>
      <w:lvlJc w:val="left"/>
      <w:pPr>
        <w:tabs>
          <w:tab w:val="num" w:pos="720"/>
        </w:tabs>
        <w:ind w:left="720" w:hanging="360"/>
      </w:pPr>
      <w:rPr>
        <w:rFonts w:ascii="Symbol" w:hAnsi="Symbol" w:hint="default"/>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73" w15:restartNumberingAfterBreak="0">
    <w:nsid w:val="6E7127D3"/>
    <w:multiLevelType w:val="multilevel"/>
    <w:tmpl w:val="E252DF68"/>
    <w:lvl w:ilvl="0">
      <w:start w:val="1"/>
      <w:numFmt w:val="bullet"/>
      <w:lvlText w:val=""/>
      <w:lvlJc w:val="left"/>
      <w:pPr>
        <w:tabs>
          <w:tab w:val="num" w:pos="1457"/>
        </w:tabs>
        <w:ind w:left="1457" w:hanging="360"/>
      </w:pPr>
      <w:rPr>
        <w:rFonts w:ascii="Symbol" w:hAnsi="Symbol" w:cs="Symbol" w:hint="default"/>
      </w:rPr>
    </w:lvl>
    <w:lvl w:ilvl="1">
      <w:start w:val="1"/>
      <w:numFmt w:val="bullet"/>
      <w:lvlText w:val="◦"/>
      <w:lvlJc w:val="left"/>
      <w:pPr>
        <w:tabs>
          <w:tab w:val="num" w:pos="1817"/>
        </w:tabs>
        <w:ind w:left="1817" w:hanging="360"/>
      </w:pPr>
      <w:rPr>
        <w:rFonts w:ascii="OpenSymbol" w:hAnsi="OpenSymbol" w:cs="OpenSymbol" w:hint="default"/>
      </w:rPr>
    </w:lvl>
    <w:lvl w:ilvl="2">
      <w:start w:val="1"/>
      <w:numFmt w:val="bullet"/>
      <w:lvlText w:val="▪"/>
      <w:lvlJc w:val="left"/>
      <w:pPr>
        <w:tabs>
          <w:tab w:val="num" w:pos="2177"/>
        </w:tabs>
        <w:ind w:left="2177" w:hanging="360"/>
      </w:pPr>
      <w:rPr>
        <w:rFonts w:ascii="OpenSymbol" w:hAnsi="OpenSymbol" w:cs="OpenSymbol" w:hint="default"/>
      </w:rPr>
    </w:lvl>
    <w:lvl w:ilvl="3">
      <w:start w:val="1"/>
      <w:numFmt w:val="bullet"/>
      <w:lvlText w:val=""/>
      <w:lvlJc w:val="left"/>
      <w:pPr>
        <w:tabs>
          <w:tab w:val="num" w:pos="2537"/>
        </w:tabs>
        <w:ind w:left="2537" w:hanging="360"/>
      </w:pPr>
      <w:rPr>
        <w:rFonts w:ascii="Symbol" w:hAnsi="Symbol" w:cs="Symbol" w:hint="default"/>
      </w:rPr>
    </w:lvl>
    <w:lvl w:ilvl="4">
      <w:start w:val="1"/>
      <w:numFmt w:val="bullet"/>
      <w:lvlText w:val="◦"/>
      <w:lvlJc w:val="left"/>
      <w:pPr>
        <w:tabs>
          <w:tab w:val="num" w:pos="2897"/>
        </w:tabs>
        <w:ind w:left="2897" w:hanging="360"/>
      </w:pPr>
      <w:rPr>
        <w:rFonts w:ascii="OpenSymbol" w:hAnsi="OpenSymbol" w:cs="OpenSymbol" w:hint="default"/>
      </w:rPr>
    </w:lvl>
    <w:lvl w:ilvl="5">
      <w:start w:val="1"/>
      <w:numFmt w:val="bullet"/>
      <w:lvlText w:val="▪"/>
      <w:lvlJc w:val="left"/>
      <w:pPr>
        <w:tabs>
          <w:tab w:val="num" w:pos="3257"/>
        </w:tabs>
        <w:ind w:left="3257" w:hanging="360"/>
      </w:pPr>
      <w:rPr>
        <w:rFonts w:ascii="OpenSymbol" w:hAnsi="OpenSymbol" w:cs="OpenSymbol" w:hint="default"/>
      </w:rPr>
    </w:lvl>
    <w:lvl w:ilvl="6">
      <w:start w:val="1"/>
      <w:numFmt w:val="bullet"/>
      <w:lvlText w:val=""/>
      <w:lvlJc w:val="left"/>
      <w:pPr>
        <w:tabs>
          <w:tab w:val="num" w:pos="3617"/>
        </w:tabs>
        <w:ind w:left="3617" w:hanging="360"/>
      </w:pPr>
      <w:rPr>
        <w:rFonts w:ascii="Symbol" w:hAnsi="Symbol" w:cs="Symbol" w:hint="default"/>
      </w:rPr>
    </w:lvl>
    <w:lvl w:ilvl="7">
      <w:start w:val="1"/>
      <w:numFmt w:val="bullet"/>
      <w:lvlText w:val="◦"/>
      <w:lvlJc w:val="left"/>
      <w:pPr>
        <w:tabs>
          <w:tab w:val="num" w:pos="3977"/>
        </w:tabs>
        <w:ind w:left="3977" w:hanging="360"/>
      </w:pPr>
      <w:rPr>
        <w:rFonts w:ascii="OpenSymbol" w:hAnsi="OpenSymbol" w:cs="OpenSymbol" w:hint="default"/>
      </w:rPr>
    </w:lvl>
    <w:lvl w:ilvl="8">
      <w:start w:val="1"/>
      <w:numFmt w:val="bullet"/>
      <w:lvlText w:val="▪"/>
      <w:lvlJc w:val="left"/>
      <w:pPr>
        <w:tabs>
          <w:tab w:val="num" w:pos="4337"/>
        </w:tabs>
        <w:ind w:left="4337" w:hanging="360"/>
      </w:pPr>
      <w:rPr>
        <w:rFonts w:ascii="OpenSymbol" w:hAnsi="OpenSymbol" w:cs="OpenSymbol" w:hint="default"/>
      </w:rPr>
    </w:lvl>
  </w:abstractNum>
  <w:abstractNum w:abstractNumId="74" w15:restartNumberingAfterBreak="0">
    <w:nsid w:val="723D6E21"/>
    <w:multiLevelType w:val="multilevel"/>
    <w:tmpl w:val="A282D08C"/>
    <w:lvl w:ilvl="0">
      <w:start w:val="1"/>
      <w:numFmt w:val="bullet"/>
      <w:lvlText w:val=""/>
      <w:lvlJc w:val="left"/>
      <w:pPr>
        <w:tabs>
          <w:tab w:val="num" w:pos="720"/>
        </w:tabs>
        <w:ind w:left="720" w:hanging="360"/>
      </w:pPr>
      <w:rPr>
        <w:rFonts w:ascii="Symbol" w:hAnsi="Symbol" w:hint="default"/>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75" w15:restartNumberingAfterBreak="0">
    <w:nsid w:val="73C34E17"/>
    <w:multiLevelType w:val="multilevel"/>
    <w:tmpl w:val="2D940F2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767C37B2"/>
    <w:multiLevelType w:val="multilevel"/>
    <w:tmpl w:val="482AD134"/>
    <w:lvl w:ilvl="0">
      <w:start w:val="1"/>
      <w:numFmt w:val="decimal"/>
      <w:lvlText w:va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sz w:val="22"/>
        <w:szCs w:val="22"/>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782334E3"/>
    <w:multiLevelType w:val="multilevel"/>
    <w:tmpl w:val="A282D08C"/>
    <w:lvl w:ilvl="0">
      <w:start w:val="1"/>
      <w:numFmt w:val="bullet"/>
      <w:lvlText w:val=""/>
      <w:lvlJc w:val="left"/>
      <w:pPr>
        <w:tabs>
          <w:tab w:val="num" w:pos="720"/>
        </w:tabs>
        <w:ind w:left="720" w:hanging="360"/>
      </w:pPr>
      <w:rPr>
        <w:rFonts w:ascii="Symbol" w:hAnsi="Symbol" w:hint="default"/>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78" w15:restartNumberingAfterBreak="0">
    <w:nsid w:val="785814EC"/>
    <w:multiLevelType w:val="multilevel"/>
    <w:tmpl w:val="3FF40730"/>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rPr>
        <w:b/>
        <w:bCs/>
        <w:color w:val="auto"/>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79" w15:restartNumberingAfterBreak="0">
    <w:nsid w:val="789966E4"/>
    <w:multiLevelType w:val="multilevel"/>
    <w:tmpl w:val="DED8B9DC"/>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80" w15:restartNumberingAfterBreak="0">
    <w:nsid w:val="78A35A59"/>
    <w:multiLevelType w:val="multilevel"/>
    <w:tmpl w:val="045460EC"/>
    <w:lvl w:ilvl="0">
      <w:start w:val="1"/>
      <w:numFmt w:val="decimal"/>
      <w:lvlText w:val="%1."/>
      <w:lvlJc w:val="left"/>
      <w:pPr>
        <w:tabs>
          <w:tab w:val="num" w:pos="0"/>
        </w:tabs>
        <w:ind w:left="360" w:hanging="360"/>
      </w:pPr>
      <w:rPr>
        <w:rFonts w:ascii="Arial" w:hAnsi="Arial"/>
        <w:b/>
        <w:bCs w:val="0"/>
        <w:i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1" w15:restartNumberingAfterBreak="0">
    <w:nsid w:val="7D0F0C24"/>
    <w:multiLevelType w:val="hybridMultilevel"/>
    <w:tmpl w:val="EE561E0C"/>
    <w:lvl w:ilvl="0" w:tplc="0415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719164360">
    <w:abstractNumId w:val="17"/>
  </w:num>
  <w:num w:numId="2" w16cid:durableId="789863373">
    <w:abstractNumId w:val="52"/>
  </w:num>
  <w:num w:numId="3" w16cid:durableId="1610091151">
    <w:abstractNumId w:val="36"/>
  </w:num>
  <w:num w:numId="4" w16cid:durableId="24642251">
    <w:abstractNumId w:val="70"/>
  </w:num>
  <w:num w:numId="5" w16cid:durableId="1945184441">
    <w:abstractNumId w:val="53"/>
  </w:num>
  <w:num w:numId="6" w16cid:durableId="1233660719">
    <w:abstractNumId w:val="25"/>
  </w:num>
  <w:num w:numId="7" w16cid:durableId="1384870584">
    <w:abstractNumId w:val="16"/>
  </w:num>
  <w:num w:numId="8" w16cid:durableId="450367311">
    <w:abstractNumId w:val="61"/>
  </w:num>
  <w:num w:numId="9" w16cid:durableId="1434518475">
    <w:abstractNumId w:val="65"/>
  </w:num>
  <w:num w:numId="10" w16cid:durableId="1177385356">
    <w:abstractNumId w:val="72"/>
  </w:num>
  <w:num w:numId="11" w16cid:durableId="1441335024">
    <w:abstractNumId w:val="8"/>
  </w:num>
  <w:num w:numId="12" w16cid:durableId="967972444">
    <w:abstractNumId w:val="15"/>
  </w:num>
  <w:num w:numId="13" w16cid:durableId="1751350624">
    <w:abstractNumId w:val="46"/>
  </w:num>
  <w:num w:numId="14" w16cid:durableId="1494956096">
    <w:abstractNumId w:val="4"/>
  </w:num>
  <w:num w:numId="15" w16cid:durableId="1731072118">
    <w:abstractNumId w:val="71"/>
  </w:num>
  <w:num w:numId="16" w16cid:durableId="2009868573">
    <w:abstractNumId w:val="42"/>
  </w:num>
  <w:num w:numId="17" w16cid:durableId="1963144341">
    <w:abstractNumId w:val="73"/>
  </w:num>
  <w:num w:numId="18" w16cid:durableId="605042642">
    <w:abstractNumId w:val="26"/>
  </w:num>
  <w:num w:numId="19" w16cid:durableId="1073165319">
    <w:abstractNumId w:val="22"/>
  </w:num>
  <w:num w:numId="20" w16cid:durableId="1968661303">
    <w:abstractNumId w:val="39"/>
  </w:num>
  <w:num w:numId="21" w16cid:durableId="621810620">
    <w:abstractNumId w:val="9"/>
  </w:num>
  <w:num w:numId="22" w16cid:durableId="2001229857">
    <w:abstractNumId w:val="1"/>
  </w:num>
  <w:num w:numId="23" w16cid:durableId="1217737479">
    <w:abstractNumId w:val="45"/>
  </w:num>
  <w:num w:numId="24" w16cid:durableId="2002390047">
    <w:abstractNumId w:val="43"/>
  </w:num>
  <w:num w:numId="25" w16cid:durableId="1593050096">
    <w:abstractNumId w:val="47"/>
  </w:num>
  <w:num w:numId="26" w16cid:durableId="2046756161">
    <w:abstractNumId w:val="68"/>
  </w:num>
  <w:num w:numId="27" w16cid:durableId="1868374401">
    <w:abstractNumId w:val="81"/>
  </w:num>
  <w:num w:numId="28" w16cid:durableId="1272784321">
    <w:abstractNumId w:val="51"/>
  </w:num>
  <w:num w:numId="29" w16cid:durableId="386758011">
    <w:abstractNumId w:val="77"/>
  </w:num>
  <w:num w:numId="30" w16cid:durableId="1387531440">
    <w:abstractNumId w:val="34"/>
  </w:num>
  <w:num w:numId="31" w16cid:durableId="630944966">
    <w:abstractNumId w:val="44"/>
  </w:num>
  <w:num w:numId="32" w16cid:durableId="726300445">
    <w:abstractNumId w:val="7"/>
  </w:num>
  <w:num w:numId="33" w16cid:durableId="1294020890">
    <w:abstractNumId w:val="62"/>
  </w:num>
  <w:num w:numId="34" w16cid:durableId="1947813701">
    <w:abstractNumId w:val="0"/>
  </w:num>
  <w:num w:numId="35" w16cid:durableId="1171021345">
    <w:abstractNumId w:val="58"/>
  </w:num>
  <w:num w:numId="36" w16cid:durableId="314921436">
    <w:abstractNumId w:val="6"/>
  </w:num>
  <w:num w:numId="37" w16cid:durableId="1304237049">
    <w:abstractNumId w:val="78"/>
  </w:num>
  <w:num w:numId="38" w16cid:durableId="1278440504">
    <w:abstractNumId w:val="19"/>
  </w:num>
  <w:num w:numId="39" w16cid:durableId="1185705787">
    <w:abstractNumId w:val="80"/>
  </w:num>
  <w:num w:numId="40" w16cid:durableId="984240079">
    <w:abstractNumId w:val="74"/>
  </w:num>
  <w:num w:numId="41" w16cid:durableId="261306527">
    <w:abstractNumId w:val="11"/>
  </w:num>
  <w:num w:numId="42" w16cid:durableId="1002975213">
    <w:abstractNumId w:val="57"/>
  </w:num>
  <w:num w:numId="43" w16cid:durableId="37246584">
    <w:abstractNumId w:val="33"/>
  </w:num>
  <w:num w:numId="44" w16cid:durableId="171066449">
    <w:abstractNumId w:val="10"/>
  </w:num>
  <w:num w:numId="45" w16cid:durableId="62485125">
    <w:abstractNumId w:val="60"/>
  </w:num>
  <w:num w:numId="46" w16cid:durableId="146021591">
    <w:abstractNumId w:val="55"/>
  </w:num>
  <w:num w:numId="47" w16cid:durableId="584220497">
    <w:abstractNumId w:val="69"/>
  </w:num>
  <w:num w:numId="48" w16cid:durableId="1925455280">
    <w:abstractNumId w:val="24"/>
  </w:num>
  <w:num w:numId="49" w16cid:durableId="171145298">
    <w:abstractNumId w:val="30"/>
  </w:num>
  <w:num w:numId="50" w16cid:durableId="1838108477">
    <w:abstractNumId w:val="41"/>
  </w:num>
  <w:num w:numId="51" w16cid:durableId="464464892">
    <w:abstractNumId w:val="48"/>
  </w:num>
  <w:num w:numId="52" w16cid:durableId="24868577">
    <w:abstractNumId w:val="5"/>
  </w:num>
  <w:num w:numId="53" w16cid:durableId="1452431099">
    <w:abstractNumId w:val="27"/>
  </w:num>
  <w:num w:numId="54" w16cid:durableId="1410883448">
    <w:abstractNumId w:val="49"/>
  </w:num>
  <w:num w:numId="55" w16cid:durableId="1247693932">
    <w:abstractNumId w:val="23"/>
  </w:num>
  <w:num w:numId="56" w16cid:durableId="1231188899">
    <w:abstractNumId w:val="56"/>
  </w:num>
  <w:num w:numId="57" w16cid:durableId="326908041">
    <w:abstractNumId w:val="29"/>
  </w:num>
  <w:num w:numId="58" w16cid:durableId="1107383052">
    <w:abstractNumId w:val="67"/>
  </w:num>
  <w:num w:numId="59" w16cid:durableId="1529681445">
    <w:abstractNumId w:val="64"/>
  </w:num>
  <w:num w:numId="60" w16cid:durableId="586498212">
    <w:abstractNumId w:val="38"/>
  </w:num>
  <w:num w:numId="61" w16cid:durableId="2096659658">
    <w:abstractNumId w:val="79"/>
  </w:num>
  <w:num w:numId="62" w16cid:durableId="862136490">
    <w:abstractNumId w:val="32"/>
  </w:num>
  <w:num w:numId="63" w16cid:durableId="965039435">
    <w:abstractNumId w:val="59"/>
  </w:num>
  <w:num w:numId="64" w16cid:durableId="262348030">
    <w:abstractNumId w:val="31"/>
  </w:num>
  <w:num w:numId="65" w16cid:durableId="4442270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18131062">
    <w:abstractNumId w:val="18"/>
  </w:num>
  <w:num w:numId="67" w16cid:durableId="345450083">
    <w:abstractNumId w:val="63"/>
  </w:num>
  <w:num w:numId="68" w16cid:durableId="1974749553">
    <w:abstractNumId w:val="37"/>
  </w:num>
  <w:num w:numId="69" w16cid:durableId="843319104">
    <w:abstractNumId w:val="20"/>
  </w:num>
  <w:num w:numId="70" w16cid:durableId="1296058751">
    <w:abstractNumId w:val="13"/>
  </w:num>
  <w:num w:numId="71" w16cid:durableId="325255886">
    <w:abstractNumId w:val="21"/>
  </w:num>
  <w:num w:numId="72" w16cid:durableId="1062872985">
    <w:abstractNumId w:val="76"/>
  </w:num>
  <w:num w:numId="73" w16cid:durableId="1219321842">
    <w:abstractNumId w:val="35"/>
  </w:num>
  <w:num w:numId="74" w16cid:durableId="551111438">
    <w:abstractNumId w:val="2"/>
  </w:num>
  <w:num w:numId="75" w16cid:durableId="371464358">
    <w:abstractNumId w:val="14"/>
  </w:num>
  <w:num w:numId="76" w16cid:durableId="863636305">
    <w:abstractNumId w:val="54"/>
  </w:num>
  <w:num w:numId="77" w16cid:durableId="936907334">
    <w:abstractNumId w:val="3"/>
  </w:num>
  <w:num w:numId="78" w16cid:durableId="457643679">
    <w:abstractNumId w:val="75"/>
  </w:num>
  <w:num w:numId="79" w16cid:durableId="1242788355">
    <w:abstractNumId w:val="12"/>
  </w:num>
  <w:num w:numId="80" w16cid:durableId="1769619225">
    <w:abstractNumId w:val="50"/>
  </w:num>
  <w:num w:numId="81" w16cid:durableId="13428556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642930043">
    <w:abstractNumId w:val="28"/>
  </w:num>
  <w:num w:numId="83" w16cid:durableId="1590624776">
    <w:abstractNumId w:val="6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9FE48763-DEC3-47F2-8334-20446ED2F7AF}"/>
  </w:docVars>
  <w:rsids>
    <w:rsidRoot w:val="00C82036"/>
    <w:rsid w:val="00004596"/>
    <w:rsid w:val="00004C5E"/>
    <w:rsid w:val="00005548"/>
    <w:rsid w:val="000058A9"/>
    <w:rsid w:val="000065C2"/>
    <w:rsid w:val="00006CC6"/>
    <w:rsid w:val="00006D70"/>
    <w:rsid w:val="00006F33"/>
    <w:rsid w:val="00010846"/>
    <w:rsid w:val="000108D9"/>
    <w:rsid w:val="0001102A"/>
    <w:rsid w:val="000117D1"/>
    <w:rsid w:val="00011818"/>
    <w:rsid w:val="00012458"/>
    <w:rsid w:val="00012AE4"/>
    <w:rsid w:val="00013B05"/>
    <w:rsid w:val="00013B60"/>
    <w:rsid w:val="00015F86"/>
    <w:rsid w:val="00016493"/>
    <w:rsid w:val="00016F90"/>
    <w:rsid w:val="00017248"/>
    <w:rsid w:val="00017930"/>
    <w:rsid w:val="00020C72"/>
    <w:rsid w:val="0002166B"/>
    <w:rsid w:val="0002194A"/>
    <w:rsid w:val="00022372"/>
    <w:rsid w:val="00022A83"/>
    <w:rsid w:val="00022F14"/>
    <w:rsid w:val="000244B1"/>
    <w:rsid w:val="000247A8"/>
    <w:rsid w:val="00024B2C"/>
    <w:rsid w:val="00025288"/>
    <w:rsid w:val="000256A6"/>
    <w:rsid w:val="00025EA8"/>
    <w:rsid w:val="000267CB"/>
    <w:rsid w:val="00026D89"/>
    <w:rsid w:val="000311E1"/>
    <w:rsid w:val="00031C29"/>
    <w:rsid w:val="00033A25"/>
    <w:rsid w:val="00035B2C"/>
    <w:rsid w:val="00036407"/>
    <w:rsid w:val="00036FCF"/>
    <w:rsid w:val="0004065E"/>
    <w:rsid w:val="000416B9"/>
    <w:rsid w:val="00042081"/>
    <w:rsid w:val="00042AA3"/>
    <w:rsid w:val="0004414F"/>
    <w:rsid w:val="000462EB"/>
    <w:rsid w:val="00046F2F"/>
    <w:rsid w:val="00047C46"/>
    <w:rsid w:val="0005074B"/>
    <w:rsid w:val="00051749"/>
    <w:rsid w:val="00051FB8"/>
    <w:rsid w:val="000528C8"/>
    <w:rsid w:val="0005344B"/>
    <w:rsid w:val="000556A9"/>
    <w:rsid w:val="00057418"/>
    <w:rsid w:val="000578D2"/>
    <w:rsid w:val="00057AD4"/>
    <w:rsid w:val="00057D8B"/>
    <w:rsid w:val="00060FDB"/>
    <w:rsid w:val="0006103B"/>
    <w:rsid w:val="000611BE"/>
    <w:rsid w:val="00061635"/>
    <w:rsid w:val="00062C63"/>
    <w:rsid w:val="00063A58"/>
    <w:rsid w:val="00065B61"/>
    <w:rsid w:val="000671B6"/>
    <w:rsid w:val="0006750C"/>
    <w:rsid w:val="00071242"/>
    <w:rsid w:val="000719CF"/>
    <w:rsid w:val="00072460"/>
    <w:rsid w:val="00072799"/>
    <w:rsid w:val="00073DEB"/>
    <w:rsid w:val="00074731"/>
    <w:rsid w:val="00074927"/>
    <w:rsid w:val="00074BFD"/>
    <w:rsid w:val="000756EB"/>
    <w:rsid w:val="00075CE5"/>
    <w:rsid w:val="000767AF"/>
    <w:rsid w:val="00077A74"/>
    <w:rsid w:val="00080BAD"/>
    <w:rsid w:val="00082B67"/>
    <w:rsid w:val="00084428"/>
    <w:rsid w:val="00084953"/>
    <w:rsid w:val="00084DD4"/>
    <w:rsid w:val="00084F2F"/>
    <w:rsid w:val="00085505"/>
    <w:rsid w:val="00085A6B"/>
    <w:rsid w:val="0008608B"/>
    <w:rsid w:val="000861CB"/>
    <w:rsid w:val="00087CB1"/>
    <w:rsid w:val="00087DDB"/>
    <w:rsid w:val="00087F65"/>
    <w:rsid w:val="00090BA5"/>
    <w:rsid w:val="0009120B"/>
    <w:rsid w:val="000914A0"/>
    <w:rsid w:val="0009154F"/>
    <w:rsid w:val="0009198D"/>
    <w:rsid w:val="0009235F"/>
    <w:rsid w:val="00092FE4"/>
    <w:rsid w:val="00092FF1"/>
    <w:rsid w:val="00093440"/>
    <w:rsid w:val="00094915"/>
    <w:rsid w:val="00094F2D"/>
    <w:rsid w:val="00094F99"/>
    <w:rsid w:val="00095439"/>
    <w:rsid w:val="00096926"/>
    <w:rsid w:val="000969B8"/>
    <w:rsid w:val="00096E30"/>
    <w:rsid w:val="00097E5D"/>
    <w:rsid w:val="000A051D"/>
    <w:rsid w:val="000A11C1"/>
    <w:rsid w:val="000A1368"/>
    <w:rsid w:val="000A1566"/>
    <w:rsid w:val="000A413F"/>
    <w:rsid w:val="000A5AA7"/>
    <w:rsid w:val="000A6189"/>
    <w:rsid w:val="000A620E"/>
    <w:rsid w:val="000A6885"/>
    <w:rsid w:val="000B12B2"/>
    <w:rsid w:val="000B1A35"/>
    <w:rsid w:val="000B2F23"/>
    <w:rsid w:val="000B37BF"/>
    <w:rsid w:val="000B3859"/>
    <w:rsid w:val="000B506D"/>
    <w:rsid w:val="000B6899"/>
    <w:rsid w:val="000C0C4C"/>
    <w:rsid w:val="000C0CBC"/>
    <w:rsid w:val="000C198C"/>
    <w:rsid w:val="000C1CF0"/>
    <w:rsid w:val="000C27F2"/>
    <w:rsid w:val="000C2924"/>
    <w:rsid w:val="000C3A3E"/>
    <w:rsid w:val="000C547B"/>
    <w:rsid w:val="000C6245"/>
    <w:rsid w:val="000C6B79"/>
    <w:rsid w:val="000C6FD4"/>
    <w:rsid w:val="000C7082"/>
    <w:rsid w:val="000D0FF6"/>
    <w:rsid w:val="000D11B2"/>
    <w:rsid w:val="000D2D2E"/>
    <w:rsid w:val="000D37B9"/>
    <w:rsid w:val="000D5AC3"/>
    <w:rsid w:val="000D5B51"/>
    <w:rsid w:val="000D5D5C"/>
    <w:rsid w:val="000D6C24"/>
    <w:rsid w:val="000D717B"/>
    <w:rsid w:val="000E040A"/>
    <w:rsid w:val="000E19A1"/>
    <w:rsid w:val="000E3260"/>
    <w:rsid w:val="000E38CA"/>
    <w:rsid w:val="000E455F"/>
    <w:rsid w:val="000E4C02"/>
    <w:rsid w:val="000E4C6F"/>
    <w:rsid w:val="000E6236"/>
    <w:rsid w:val="000E7F16"/>
    <w:rsid w:val="000F0227"/>
    <w:rsid w:val="000F145C"/>
    <w:rsid w:val="000F3A9B"/>
    <w:rsid w:val="000F4023"/>
    <w:rsid w:val="000F59CE"/>
    <w:rsid w:val="000F5D46"/>
    <w:rsid w:val="000F6772"/>
    <w:rsid w:val="000F68E4"/>
    <w:rsid w:val="000F7743"/>
    <w:rsid w:val="001023D5"/>
    <w:rsid w:val="00103705"/>
    <w:rsid w:val="001044F2"/>
    <w:rsid w:val="00105F1C"/>
    <w:rsid w:val="00106712"/>
    <w:rsid w:val="0010707B"/>
    <w:rsid w:val="00107C49"/>
    <w:rsid w:val="00110152"/>
    <w:rsid w:val="00110580"/>
    <w:rsid w:val="00111DA4"/>
    <w:rsid w:val="00111E01"/>
    <w:rsid w:val="0011231B"/>
    <w:rsid w:val="00112CCC"/>
    <w:rsid w:val="001144F7"/>
    <w:rsid w:val="00115089"/>
    <w:rsid w:val="00117547"/>
    <w:rsid w:val="00117752"/>
    <w:rsid w:val="00117B3C"/>
    <w:rsid w:val="00122236"/>
    <w:rsid w:val="001227B4"/>
    <w:rsid w:val="00122A1D"/>
    <w:rsid w:val="001232CE"/>
    <w:rsid w:val="00123AC5"/>
    <w:rsid w:val="00127062"/>
    <w:rsid w:val="00127408"/>
    <w:rsid w:val="001274AB"/>
    <w:rsid w:val="0012779F"/>
    <w:rsid w:val="00127B1D"/>
    <w:rsid w:val="00127F3A"/>
    <w:rsid w:val="00130864"/>
    <w:rsid w:val="001312C6"/>
    <w:rsid w:val="00131B0C"/>
    <w:rsid w:val="00131D51"/>
    <w:rsid w:val="001327EF"/>
    <w:rsid w:val="00134EDC"/>
    <w:rsid w:val="00136112"/>
    <w:rsid w:val="001421C7"/>
    <w:rsid w:val="00142541"/>
    <w:rsid w:val="00142EC1"/>
    <w:rsid w:val="00143436"/>
    <w:rsid w:val="00143811"/>
    <w:rsid w:val="001453F4"/>
    <w:rsid w:val="00145A57"/>
    <w:rsid w:val="00146BB6"/>
    <w:rsid w:val="00146D95"/>
    <w:rsid w:val="00150FDF"/>
    <w:rsid w:val="001510B7"/>
    <w:rsid w:val="0015120C"/>
    <w:rsid w:val="00151EB9"/>
    <w:rsid w:val="00152860"/>
    <w:rsid w:val="0015376B"/>
    <w:rsid w:val="00155F21"/>
    <w:rsid w:val="001568EA"/>
    <w:rsid w:val="00156939"/>
    <w:rsid w:val="00156A70"/>
    <w:rsid w:val="00156E06"/>
    <w:rsid w:val="0015725A"/>
    <w:rsid w:val="0015727C"/>
    <w:rsid w:val="001577B3"/>
    <w:rsid w:val="00157ACF"/>
    <w:rsid w:val="00157D91"/>
    <w:rsid w:val="001602D1"/>
    <w:rsid w:val="0016126B"/>
    <w:rsid w:val="00162781"/>
    <w:rsid w:val="001632A7"/>
    <w:rsid w:val="001637ED"/>
    <w:rsid w:val="00163AF6"/>
    <w:rsid w:val="00164614"/>
    <w:rsid w:val="0016479C"/>
    <w:rsid w:val="001648C9"/>
    <w:rsid w:val="0016788B"/>
    <w:rsid w:val="00167B32"/>
    <w:rsid w:val="00171886"/>
    <w:rsid w:val="00171B27"/>
    <w:rsid w:val="00172FA3"/>
    <w:rsid w:val="0017308A"/>
    <w:rsid w:val="001732C5"/>
    <w:rsid w:val="00174980"/>
    <w:rsid w:val="00175000"/>
    <w:rsid w:val="00175E45"/>
    <w:rsid w:val="00176D8F"/>
    <w:rsid w:val="00177124"/>
    <w:rsid w:val="001773DB"/>
    <w:rsid w:val="00177602"/>
    <w:rsid w:val="001776DD"/>
    <w:rsid w:val="00180379"/>
    <w:rsid w:val="001818AB"/>
    <w:rsid w:val="0018382F"/>
    <w:rsid w:val="00186DA8"/>
    <w:rsid w:val="00190EDB"/>
    <w:rsid w:val="00190FBD"/>
    <w:rsid w:val="0019121A"/>
    <w:rsid w:val="00191594"/>
    <w:rsid w:val="00191CB6"/>
    <w:rsid w:val="0019269A"/>
    <w:rsid w:val="00193851"/>
    <w:rsid w:val="00193AC3"/>
    <w:rsid w:val="0019484D"/>
    <w:rsid w:val="0019658E"/>
    <w:rsid w:val="001965B1"/>
    <w:rsid w:val="00196683"/>
    <w:rsid w:val="001A08B2"/>
    <w:rsid w:val="001A0B09"/>
    <w:rsid w:val="001A0C3E"/>
    <w:rsid w:val="001A3164"/>
    <w:rsid w:val="001A51FA"/>
    <w:rsid w:val="001A5BE6"/>
    <w:rsid w:val="001A5CDA"/>
    <w:rsid w:val="001A67F7"/>
    <w:rsid w:val="001A72A2"/>
    <w:rsid w:val="001A7925"/>
    <w:rsid w:val="001A7A5B"/>
    <w:rsid w:val="001B1A51"/>
    <w:rsid w:val="001B3632"/>
    <w:rsid w:val="001B36AE"/>
    <w:rsid w:val="001B4E0C"/>
    <w:rsid w:val="001B547F"/>
    <w:rsid w:val="001B64E2"/>
    <w:rsid w:val="001B6B9F"/>
    <w:rsid w:val="001B79CA"/>
    <w:rsid w:val="001B7AC2"/>
    <w:rsid w:val="001C0282"/>
    <w:rsid w:val="001C04F1"/>
    <w:rsid w:val="001C0C2F"/>
    <w:rsid w:val="001C11DB"/>
    <w:rsid w:val="001C21F7"/>
    <w:rsid w:val="001C2D43"/>
    <w:rsid w:val="001C31A4"/>
    <w:rsid w:val="001C51C4"/>
    <w:rsid w:val="001C5D1B"/>
    <w:rsid w:val="001C78BF"/>
    <w:rsid w:val="001C7A19"/>
    <w:rsid w:val="001C7ED8"/>
    <w:rsid w:val="001D0516"/>
    <w:rsid w:val="001D1833"/>
    <w:rsid w:val="001D2EF3"/>
    <w:rsid w:val="001D3F0F"/>
    <w:rsid w:val="001D4662"/>
    <w:rsid w:val="001D49C8"/>
    <w:rsid w:val="001D4C40"/>
    <w:rsid w:val="001D57A0"/>
    <w:rsid w:val="001D6C6A"/>
    <w:rsid w:val="001D7EE1"/>
    <w:rsid w:val="001E0278"/>
    <w:rsid w:val="001E58EE"/>
    <w:rsid w:val="001E633C"/>
    <w:rsid w:val="001E6DFD"/>
    <w:rsid w:val="001F0A3A"/>
    <w:rsid w:val="001F1AE3"/>
    <w:rsid w:val="001F2486"/>
    <w:rsid w:val="001F2D85"/>
    <w:rsid w:val="001F3B38"/>
    <w:rsid w:val="001F3C14"/>
    <w:rsid w:val="001F4378"/>
    <w:rsid w:val="001F59CA"/>
    <w:rsid w:val="001F5EC9"/>
    <w:rsid w:val="001F765E"/>
    <w:rsid w:val="00201DD4"/>
    <w:rsid w:val="002034A9"/>
    <w:rsid w:val="00203B3F"/>
    <w:rsid w:val="00203ED2"/>
    <w:rsid w:val="00204E12"/>
    <w:rsid w:val="002058B8"/>
    <w:rsid w:val="00206D31"/>
    <w:rsid w:val="002100C8"/>
    <w:rsid w:val="00210184"/>
    <w:rsid w:val="002110E3"/>
    <w:rsid w:val="00211130"/>
    <w:rsid w:val="00211FE5"/>
    <w:rsid w:val="002126DA"/>
    <w:rsid w:val="002139D8"/>
    <w:rsid w:val="00214337"/>
    <w:rsid w:val="00214757"/>
    <w:rsid w:val="0021565E"/>
    <w:rsid w:val="00216C3C"/>
    <w:rsid w:val="00216D6F"/>
    <w:rsid w:val="002177EC"/>
    <w:rsid w:val="002205C1"/>
    <w:rsid w:val="00222A8E"/>
    <w:rsid w:val="0022425D"/>
    <w:rsid w:val="00224882"/>
    <w:rsid w:val="00226CC8"/>
    <w:rsid w:val="00227669"/>
    <w:rsid w:val="002303A8"/>
    <w:rsid w:val="00231964"/>
    <w:rsid w:val="00231C0E"/>
    <w:rsid w:val="0023263F"/>
    <w:rsid w:val="002327E6"/>
    <w:rsid w:val="00235C64"/>
    <w:rsid w:val="002361A1"/>
    <w:rsid w:val="00236466"/>
    <w:rsid w:val="00237874"/>
    <w:rsid w:val="002408A0"/>
    <w:rsid w:val="00240ADA"/>
    <w:rsid w:val="00240B9B"/>
    <w:rsid w:val="00240FA4"/>
    <w:rsid w:val="00241E9B"/>
    <w:rsid w:val="00243315"/>
    <w:rsid w:val="002439F8"/>
    <w:rsid w:val="0024640D"/>
    <w:rsid w:val="0024696A"/>
    <w:rsid w:val="0024779E"/>
    <w:rsid w:val="00247ECE"/>
    <w:rsid w:val="00250783"/>
    <w:rsid w:val="00250D10"/>
    <w:rsid w:val="00250F9D"/>
    <w:rsid w:val="002537B7"/>
    <w:rsid w:val="00255D1C"/>
    <w:rsid w:val="002567F6"/>
    <w:rsid w:val="00257E65"/>
    <w:rsid w:val="00261290"/>
    <w:rsid w:val="00262A4F"/>
    <w:rsid w:val="00263555"/>
    <w:rsid w:val="002637EF"/>
    <w:rsid w:val="00263DCF"/>
    <w:rsid w:val="00264845"/>
    <w:rsid w:val="00264E9B"/>
    <w:rsid w:val="002700EF"/>
    <w:rsid w:val="00270B0B"/>
    <w:rsid w:val="00271D4E"/>
    <w:rsid w:val="00272F79"/>
    <w:rsid w:val="0027455A"/>
    <w:rsid w:val="00277C61"/>
    <w:rsid w:val="00277E8D"/>
    <w:rsid w:val="00280899"/>
    <w:rsid w:val="00280F90"/>
    <w:rsid w:val="00281E1D"/>
    <w:rsid w:val="00282379"/>
    <w:rsid w:val="00282EC4"/>
    <w:rsid w:val="002836D4"/>
    <w:rsid w:val="00285484"/>
    <w:rsid w:val="002854FB"/>
    <w:rsid w:val="00285F2B"/>
    <w:rsid w:val="00286ADF"/>
    <w:rsid w:val="0028781D"/>
    <w:rsid w:val="0029007C"/>
    <w:rsid w:val="0029082B"/>
    <w:rsid w:val="002911DF"/>
    <w:rsid w:val="00291840"/>
    <w:rsid w:val="00291BA4"/>
    <w:rsid w:val="0029243B"/>
    <w:rsid w:val="002926DB"/>
    <w:rsid w:val="00293054"/>
    <w:rsid w:val="0029457F"/>
    <w:rsid w:val="00294695"/>
    <w:rsid w:val="00295DA1"/>
    <w:rsid w:val="00297B10"/>
    <w:rsid w:val="002A0B78"/>
    <w:rsid w:val="002A1DD2"/>
    <w:rsid w:val="002A269D"/>
    <w:rsid w:val="002A347C"/>
    <w:rsid w:val="002A3796"/>
    <w:rsid w:val="002A3AE4"/>
    <w:rsid w:val="002A4EF5"/>
    <w:rsid w:val="002A74D3"/>
    <w:rsid w:val="002B06A2"/>
    <w:rsid w:val="002B0992"/>
    <w:rsid w:val="002B0D72"/>
    <w:rsid w:val="002B1BF7"/>
    <w:rsid w:val="002B2A4F"/>
    <w:rsid w:val="002B48A9"/>
    <w:rsid w:val="002B4C8E"/>
    <w:rsid w:val="002B4E02"/>
    <w:rsid w:val="002B5799"/>
    <w:rsid w:val="002B59EF"/>
    <w:rsid w:val="002B7A3F"/>
    <w:rsid w:val="002B7ED2"/>
    <w:rsid w:val="002C1E38"/>
    <w:rsid w:val="002C1F29"/>
    <w:rsid w:val="002C34E1"/>
    <w:rsid w:val="002C4604"/>
    <w:rsid w:val="002C4981"/>
    <w:rsid w:val="002C532B"/>
    <w:rsid w:val="002D19F3"/>
    <w:rsid w:val="002D26E9"/>
    <w:rsid w:val="002D3125"/>
    <w:rsid w:val="002D32C2"/>
    <w:rsid w:val="002D42E5"/>
    <w:rsid w:val="002D594B"/>
    <w:rsid w:val="002D5FB9"/>
    <w:rsid w:val="002D67D7"/>
    <w:rsid w:val="002D6965"/>
    <w:rsid w:val="002E01EE"/>
    <w:rsid w:val="002E02A1"/>
    <w:rsid w:val="002E116B"/>
    <w:rsid w:val="002E2431"/>
    <w:rsid w:val="002E2ABF"/>
    <w:rsid w:val="002E5C17"/>
    <w:rsid w:val="002E6DBE"/>
    <w:rsid w:val="002E6DFE"/>
    <w:rsid w:val="002E74B0"/>
    <w:rsid w:val="002E7A97"/>
    <w:rsid w:val="002E7FBC"/>
    <w:rsid w:val="002F1E56"/>
    <w:rsid w:val="002F325D"/>
    <w:rsid w:val="002F32CA"/>
    <w:rsid w:val="002F3B3A"/>
    <w:rsid w:val="002F5551"/>
    <w:rsid w:val="002F5893"/>
    <w:rsid w:val="002F688E"/>
    <w:rsid w:val="00300C9C"/>
    <w:rsid w:val="003016DF"/>
    <w:rsid w:val="00301866"/>
    <w:rsid w:val="003019BA"/>
    <w:rsid w:val="00301E1C"/>
    <w:rsid w:val="003022A2"/>
    <w:rsid w:val="003023AD"/>
    <w:rsid w:val="00302444"/>
    <w:rsid w:val="0030485D"/>
    <w:rsid w:val="00304911"/>
    <w:rsid w:val="00304A72"/>
    <w:rsid w:val="00305393"/>
    <w:rsid w:val="00305669"/>
    <w:rsid w:val="00305C82"/>
    <w:rsid w:val="00305D1E"/>
    <w:rsid w:val="003070D1"/>
    <w:rsid w:val="00307208"/>
    <w:rsid w:val="0031126D"/>
    <w:rsid w:val="003116BD"/>
    <w:rsid w:val="003117C4"/>
    <w:rsid w:val="00312125"/>
    <w:rsid w:val="0031231A"/>
    <w:rsid w:val="00314B62"/>
    <w:rsid w:val="00314C19"/>
    <w:rsid w:val="00314D65"/>
    <w:rsid w:val="00314E45"/>
    <w:rsid w:val="003152B2"/>
    <w:rsid w:val="00317596"/>
    <w:rsid w:val="00317650"/>
    <w:rsid w:val="003216E7"/>
    <w:rsid w:val="00321A26"/>
    <w:rsid w:val="00321A7F"/>
    <w:rsid w:val="003229F0"/>
    <w:rsid w:val="0032333F"/>
    <w:rsid w:val="00323AFD"/>
    <w:rsid w:val="00324063"/>
    <w:rsid w:val="003240BD"/>
    <w:rsid w:val="003245B0"/>
    <w:rsid w:val="0032568E"/>
    <w:rsid w:val="00325E3F"/>
    <w:rsid w:val="003269ED"/>
    <w:rsid w:val="00330F3E"/>
    <w:rsid w:val="0033121F"/>
    <w:rsid w:val="0033161C"/>
    <w:rsid w:val="00332232"/>
    <w:rsid w:val="00332A9E"/>
    <w:rsid w:val="00332DAF"/>
    <w:rsid w:val="0033622F"/>
    <w:rsid w:val="00336A7E"/>
    <w:rsid w:val="00337339"/>
    <w:rsid w:val="003374F3"/>
    <w:rsid w:val="00337C0E"/>
    <w:rsid w:val="0034000C"/>
    <w:rsid w:val="003403F4"/>
    <w:rsid w:val="00340B85"/>
    <w:rsid w:val="00343500"/>
    <w:rsid w:val="00344DA2"/>
    <w:rsid w:val="003450B9"/>
    <w:rsid w:val="00345616"/>
    <w:rsid w:val="00345C62"/>
    <w:rsid w:val="0034680B"/>
    <w:rsid w:val="0034777D"/>
    <w:rsid w:val="00351B88"/>
    <w:rsid w:val="00352199"/>
    <w:rsid w:val="00353085"/>
    <w:rsid w:val="0035348A"/>
    <w:rsid w:val="003551B5"/>
    <w:rsid w:val="0035525A"/>
    <w:rsid w:val="0035588B"/>
    <w:rsid w:val="0035692A"/>
    <w:rsid w:val="00357046"/>
    <w:rsid w:val="0036328A"/>
    <w:rsid w:val="00365230"/>
    <w:rsid w:val="003656CF"/>
    <w:rsid w:val="003667EE"/>
    <w:rsid w:val="003669BE"/>
    <w:rsid w:val="00366C3F"/>
    <w:rsid w:val="0036769E"/>
    <w:rsid w:val="00367A16"/>
    <w:rsid w:val="00367AF0"/>
    <w:rsid w:val="00367B8C"/>
    <w:rsid w:val="00367BB5"/>
    <w:rsid w:val="003716B7"/>
    <w:rsid w:val="003732D3"/>
    <w:rsid w:val="0037339A"/>
    <w:rsid w:val="00374B0E"/>
    <w:rsid w:val="003764D5"/>
    <w:rsid w:val="003766F9"/>
    <w:rsid w:val="0037683C"/>
    <w:rsid w:val="00381F09"/>
    <w:rsid w:val="00382F4D"/>
    <w:rsid w:val="003844FE"/>
    <w:rsid w:val="0038482E"/>
    <w:rsid w:val="00385009"/>
    <w:rsid w:val="00385A2F"/>
    <w:rsid w:val="003871F6"/>
    <w:rsid w:val="003878DE"/>
    <w:rsid w:val="00390803"/>
    <w:rsid w:val="00391642"/>
    <w:rsid w:val="00391A9E"/>
    <w:rsid w:val="00395B3C"/>
    <w:rsid w:val="00395E76"/>
    <w:rsid w:val="00396213"/>
    <w:rsid w:val="00396D27"/>
    <w:rsid w:val="00396FB9"/>
    <w:rsid w:val="0039792C"/>
    <w:rsid w:val="003A04E4"/>
    <w:rsid w:val="003A1AE0"/>
    <w:rsid w:val="003A1F7B"/>
    <w:rsid w:val="003A3FFC"/>
    <w:rsid w:val="003A48B5"/>
    <w:rsid w:val="003A4E39"/>
    <w:rsid w:val="003A600B"/>
    <w:rsid w:val="003A6765"/>
    <w:rsid w:val="003A7481"/>
    <w:rsid w:val="003A7E02"/>
    <w:rsid w:val="003B0003"/>
    <w:rsid w:val="003B00D9"/>
    <w:rsid w:val="003B083D"/>
    <w:rsid w:val="003B0E1A"/>
    <w:rsid w:val="003B12E2"/>
    <w:rsid w:val="003B1D4E"/>
    <w:rsid w:val="003B1F8E"/>
    <w:rsid w:val="003B4149"/>
    <w:rsid w:val="003B4198"/>
    <w:rsid w:val="003B4340"/>
    <w:rsid w:val="003B46CF"/>
    <w:rsid w:val="003B5599"/>
    <w:rsid w:val="003B5915"/>
    <w:rsid w:val="003B6003"/>
    <w:rsid w:val="003B64D2"/>
    <w:rsid w:val="003B66E8"/>
    <w:rsid w:val="003B6F9F"/>
    <w:rsid w:val="003B76CC"/>
    <w:rsid w:val="003C0DB3"/>
    <w:rsid w:val="003C102C"/>
    <w:rsid w:val="003C1777"/>
    <w:rsid w:val="003C259A"/>
    <w:rsid w:val="003C2810"/>
    <w:rsid w:val="003C422D"/>
    <w:rsid w:val="003C56BC"/>
    <w:rsid w:val="003C5B07"/>
    <w:rsid w:val="003C7C97"/>
    <w:rsid w:val="003D04DE"/>
    <w:rsid w:val="003D09C6"/>
    <w:rsid w:val="003D21E7"/>
    <w:rsid w:val="003D3314"/>
    <w:rsid w:val="003D3AA9"/>
    <w:rsid w:val="003D530A"/>
    <w:rsid w:val="003D6D1A"/>
    <w:rsid w:val="003D7BDF"/>
    <w:rsid w:val="003E0045"/>
    <w:rsid w:val="003E01AD"/>
    <w:rsid w:val="003E05D6"/>
    <w:rsid w:val="003E1733"/>
    <w:rsid w:val="003E3B80"/>
    <w:rsid w:val="003E3E50"/>
    <w:rsid w:val="003E4AB3"/>
    <w:rsid w:val="003E4DEC"/>
    <w:rsid w:val="003E5526"/>
    <w:rsid w:val="003E5FBC"/>
    <w:rsid w:val="003E6053"/>
    <w:rsid w:val="003E6A15"/>
    <w:rsid w:val="003E7C4C"/>
    <w:rsid w:val="003F0067"/>
    <w:rsid w:val="003F03F8"/>
    <w:rsid w:val="003F0939"/>
    <w:rsid w:val="003F1547"/>
    <w:rsid w:val="003F4212"/>
    <w:rsid w:val="003F4C7F"/>
    <w:rsid w:val="003F5103"/>
    <w:rsid w:val="003F54D9"/>
    <w:rsid w:val="003F5CFD"/>
    <w:rsid w:val="003F5D18"/>
    <w:rsid w:val="003F678F"/>
    <w:rsid w:val="003F6E1C"/>
    <w:rsid w:val="00400AB4"/>
    <w:rsid w:val="00400DF7"/>
    <w:rsid w:val="00400EEF"/>
    <w:rsid w:val="00401123"/>
    <w:rsid w:val="00401C43"/>
    <w:rsid w:val="004026E3"/>
    <w:rsid w:val="00402CFD"/>
    <w:rsid w:val="004037CD"/>
    <w:rsid w:val="00403A1B"/>
    <w:rsid w:val="004040B4"/>
    <w:rsid w:val="004040DB"/>
    <w:rsid w:val="004041DD"/>
    <w:rsid w:val="00406039"/>
    <w:rsid w:val="0040659B"/>
    <w:rsid w:val="0040680B"/>
    <w:rsid w:val="004078D4"/>
    <w:rsid w:val="00407F68"/>
    <w:rsid w:val="00411786"/>
    <w:rsid w:val="00411D65"/>
    <w:rsid w:val="00413A90"/>
    <w:rsid w:val="0041504D"/>
    <w:rsid w:val="00416460"/>
    <w:rsid w:val="004174A1"/>
    <w:rsid w:val="004174EA"/>
    <w:rsid w:val="0041790B"/>
    <w:rsid w:val="00420A62"/>
    <w:rsid w:val="0042194F"/>
    <w:rsid w:val="00421A46"/>
    <w:rsid w:val="00421B18"/>
    <w:rsid w:val="00422CE5"/>
    <w:rsid w:val="00423F68"/>
    <w:rsid w:val="0042468A"/>
    <w:rsid w:val="00425F89"/>
    <w:rsid w:val="00425FED"/>
    <w:rsid w:val="00426CAA"/>
    <w:rsid w:val="00430083"/>
    <w:rsid w:val="004300D5"/>
    <w:rsid w:val="0043128E"/>
    <w:rsid w:val="00432262"/>
    <w:rsid w:val="004323C2"/>
    <w:rsid w:val="00432765"/>
    <w:rsid w:val="00433321"/>
    <w:rsid w:val="00433876"/>
    <w:rsid w:val="00433AF1"/>
    <w:rsid w:val="0043523B"/>
    <w:rsid w:val="0043798F"/>
    <w:rsid w:val="00440138"/>
    <w:rsid w:val="0044093A"/>
    <w:rsid w:val="00441096"/>
    <w:rsid w:val="00441B26"/>
    <w:rsid w:val="00441D22"/>
    <w:rsid w:val="004427FC"/>
    <w:rsid w:val="00443891"/>
    <w:rsid w:val="00443FC8"/>
    <w:rsid w:val="00444CC6"/>
    <w:rsid w:val="00444F8A"/>
    <w:rsid w:val="004459A3"/>
    <w:rsid w:val="004461CB"/>
    <w:rsid w:val="004464B1"/>
    <w:rsid w:val="00446C56"/>
    <w:rsid w:val="0045049C"/>
    <w:rsid w:val="004504AF"/>
    <w:rsid w:val="004533CB"/>
    <w:rsid w:val="00453F1B"/>
    <w:rsid w:val="004546B7"/>
    <w:rsid w:val="00455F30"/>
    <w:rsid w:val="004560DF"/>
    <w:rsid w:val="004569A9"/>
    <w:rsid w:val="00460750"/>
    <w:rsid w:val="00460DD3"/>
    <w:rsid w:val="00461457"/>
    <w:rsid w:val="004614DA"/>
    <w:rsid w:val="00461686"/>
    <w:rsid w:val="00461BED"/>
    <w:rsid w:val="0046243B"/>
    <w:rsid w:val="00462674"/>
    <w:rsid w:val="0046390C"/>
    <w:rsid w:val="00463BD8"/>
    <w:rsid w:val="00464B6B"/>
    <w:rsid w:val="00464C6E"/>
    <w:rsid w:val="00465C1D"/>
    <w:rsid w:val="00466422"/>
    <w:rsid w:val="004671C0"/>
    <w:rsid w:val="004673DE"/>
    <w:rsid w:val="00467436"/>
    <w:rsid w:val="00472A65"/>
    <w:rsid w:val="00472B58"/>
    <w:rsid w:val="00473AB8"/>
    <w:rsid w:val="00474057"/>
    <w:rsid w:val="0047510F"/>
    <w:rsid w:val="004752C3"/>
    <w:rsid w:val="00475387"/>
    <w:rsid w:val="00476204"/>
    <w:rsid w:val="00476456"/>
    <w:rsid w:val="0047723F"/>
    <w:rsid w:val="00477726"/>
    <w:rsid w:val="004778FD"/>
    <w:rsid w:val="00481F96"/>
    <w:rsid w:val="004828E5"/>
    <w:rsid w:val="00482B96"/>
    <w:rsid w:val="00483C73"/>
    <w:rsid w:val="004846BF"/>
    <w:rsid w:val="004851B1"/>
    <w:rsid w:val="00486412"/>
    <w:rsid w:val="0048687A"/>
    <w:rsid w:val="0048696A"/>
    <w:rsid w:val="004901D4"/>
    <w:rsid w:val="0049091D"/>
    <w:rsid w:val="004914DA"/>
    <w:rsid w:val="00491934"/>
    <w:rsid w:val="00492481"/>
    <w:rsid w:val="004929EA"/>
    <w:rsid w:val="00492BCB"/>
    <w:rsid w:val="00493339"/>
    <w:rsid w:val="00494484"/>
    <w:rsid w:val="00494B40"/>
    <w:rsid w:val="00496574"/>
    <w:rsid w:val="00496990"/>
    <w:rsid w:val="004979B1"/>
    <w:rsid w:val="004A0551"/>
    <w:rsid w:val="004A0A1C"/>
    <w:rsid w:val="004A1EDB"/>
    <w:rsid w:val="004A1F0B"/>
    <w:rsid w:val="004A2855"/>
    <w:rsid w:val="004A2B0D"/>
    <w:rsid w:val="004A43DE"/>
    <w:rsid w:val="004A5407"/>
    <w:rsid w:val="004A5696"/>
    <w:rsid w:val="004A67A4"/>
    <w:rsid w:val="004A6DB7"/>
    <w:rsid w:val="004B0808"/>
    <w:rsid w:val="004B176B"/>
    <w:rsid w:val="004B215D"/>
    <w:rsid w:val="004B3834"/>
    <w:rsid w:val="004B48F0"/>
    <w:rsid w:val="004B6074"/>
    <w:rsid w:val="004B65B7"/>
    <w:rsid w:val="004B738C"/>
    <w:rsid w:val="004B79C5"/>
    <w:rsid w:val="004C192D"/>
    <w:rsid w:val="004C226D"/>
    <w:rsid w:val="004C2965"/>
    <w:rsid w:val="004C3914"/>
    <w:rsid w:val="004C3A1F"/>
    <w:rsid w:val="004C3C4C"/>
    <w:rsid w:val="004C619E"/>
    <w:rsid w:val="004D022E"/>
    <w:rsid w:val="004D05C0"/>
    <w:rsid w:val="004D1493"/>
    <w:rsid w:val="004D24B8"/>
    <w:rsid w:val="004D250D"/>
    <w:rsid w:val="004D276F"/>
    <w:rsid w:val="004D36AA"/>
    <w:rsid w:val="004D41BE"/>
    <w:rsid w:val="004D63EE"/>
    <w:rsid w:val="004D6A48"/>
    <w:rsid w:val="004D6BEB"/>
    <w:rsid w:val="004D73CB"/>
    <w:rsid w:val="004D7740"/>
    <w:rsid w:val="004D78B5"/>
    <w:rsid w:val="004E043F"/>
    <w:rsid w:val="004E0B51"/>
    <w:rsid w:val="004E195A"/>
    <w:rsid w:val="004E2B9C"/>
    <w:rsid w:val="004E2FB0"/>
    <w:rsid w:val="004E3C84"/>
    <w:rsid w:val="004E418E"/>
    <w:rsid w:val="004E465A"/>
    <w:rsid w:val="004E4E19"/>
    <w:rsid w:val="004E5F30"/>
    <w:rsid w:val="004E6399"/>
    <w:rsid w:val="004E67F5"/>
    <w:rsid w:val="004E6904"/>
    <w:rsid w:val="004E69C5"/>
    <w:rsid w:val="004E7F2A"/>
    <w:rsid w:val="004F0098"/>
    <w:rsid w:val="004F10B9"/>
    <w:rsid w:val="004F2130"/>
    <w:rsid w:val="004F2664"/>
    <w:rsid w:val="004F2990"/>
    <w:rsid w:val="004F2CF1"/>
    <w:rsid w:val="004F3A03"/>
    <w:rsid w:val="004F3C24"/>
    <w:rsid w:val="004F4C5C"/>
    <w:rsid w:val="004F4ECE"/>
    <w:rsid w:val="004F5670"/>
    <w:rsid w:val="004F575B"/>
    <w:rsid w:val="004F5B9D"/>
    <w:rsid w:val="004F63F0"/>
    <w:rsid w:val="00500D64"/>
    <w:rsid w:val="00500FED"/>
    <w:rsid w:val="00501327"/>
    <w:rsid w:val="00501601"/>
    <w:rsid w:val="0050162D"/>
    <w:rsid w:val="005017F7"/>
    <w:rsid w:val="00501CE3"/>
    <w:rsid w:val="00503E3B"/>
    <w:rsid w:val="00504EEA"/>
    <w:rsid w:val="0050601F"/>
    <w:rsid w:val="00506566"/>
    <w:rsid w:val="005069D1"/>
    <w:rsid w:val="00507A96"/>
    <w:rsid w:val="00507DE7"/>
    <w:rsid w:val="00511CEF"/>
    <w:rsid w:val="0051307D"/>
    <w:rsid w:val="005131EC"/>
    <w:rsid w:val="0051541B"/>
    <w:rsid w:val="00517283"/>
    <w:rsid w:val="005174C4"/>
    <w:rsid w:val="005178ED"/>
    <w:rsid w:val="00521781"/>
    <w:rsid w:val="005223FB"/>
    <w:rsid w:val="00522AF7"/>
    <w:rsid w:val="005237B8"/>
    <w:rsid w:val="00524413"/>
    <w:rsid w:val="005248CF"/>
    <w:rsid w:val="00524B98"/>
    <w:rsid w:val="00525656"/>
    <w:rsid w:val="005256B4"/>
    <w:rsid w:val="00525CDF"/>
    <w:rsid w:val="005263A4"/>
    <w:rsid w:val="00526E2A"/>
    <w:rsid w:val="00530F88"/>
    <w:rsid w:val="00531202"/>
    <w:rsid w:val="00531219"/>
    <w:rsid w:val="00533088"/>
    <w:rsid w:val="00534B34"/>
    <w:rsid w:val="00536CFF"/>
    <w:rsid w:val="00537562"/>
    <w:rsid w:val="00537AD0"/>
    <w:rsid w:val="0054131B"/>
    <w:rsid w:val="00541433"/>
    <w:rsid w:val="00541EC5"/>
    <w:rsid w:val="00542604"/>
    <w:rsid w:val="00542BBD"/>
    <w:rsid w:val="00544431"/>
    <w:rsid w:val="00544A8D"/>
    <w:rsid w:val="00545128"/>
    <w:rsid w:val="005464DF"/>
    <w:rsid w:val="00546654"/>
    <w:rsid w:val="005466AE"/>
    <w:rsid w:val="00546822"/>
    <w:rsid w:val="0054687B"/>
    <w:rsid w:val="00550570"/>
    <w:rsid w:val="00550B58"/>
    <w:rsid w:val="00551130"/>
    <w:rsid w:val="00551EA9"/>
    <w:rsid w:val="0055221B"/>
    <w:rsid w:val="005522BB"/>
    <w:rsid w:val="00552C9C"/>
    <w:rsid w:val="00554504"/>
    <w:rsid w:val="00554A26"/>
    <w:rsid w:val="00554CA4"/>
    <w:rsid w:val="00554CBF"/>
    <w:rsid w:val="00555114"/>
    <w:rsid w:val="00556497"/>
    <w:rsid w:val="00556645"/>
    <w:rsid w:val="00560994"/>
    <w:rsid w:val="00560B34"/>
    <w:rsid w:val="00561359"/>
    <w:rsid w:val="00563097"/>
    <w:rsid w:val="00563522"/>
    <w:rsid w:val="00563C04"/>
    <w:rsid w:val="005662D2"/>
    <w:rsid w:val="00567CF6"/>
    <w:rsid w:val="00571000"/>
    <w:rsid w:val="00571B5C"/>
    <w:rsid w:val="00571C09"/>
    <w:rsid w:val="005733F6"/>
    <w:rsid w:val="005734E7"/>
    <w:rsid w:val="005739D0"/>
    <w:rsid w:val="0057471E"/>
    <w:rsid w:val="00577BDF"/>
    <w:rsid w:val="00580008"/>
    <w:rsid w:val="0058114F"/>
    <w:rsid w:val="00581466"/>
    <w:rsid w:val="00581A6E"/>
    <w:rsid w:val="00582DD8"/>
    <w:rsid w:val="0058399A"/>
    <w:rsid w:val="005843BB"/>
    <w:rsid w:val="005847EA"/>
    <w:rsid w:val="00585222"/>
    <w:rsid w:val="00585681"/>
    <w:rsid w:val="00585DBA"/>
    <w:rsid w:val="00586BBA"/>
    <w:rsid w:val="0058773E"/>
    <w:rsid w:val="00587AC8"/>
    <w:rsid w:val="00587C6A"/>
    <w:rsid w:val="00587CB7"/>
    <w:rsid w:val="005902D5"/>
    <w:rsid w:val="00590374"/>
    <w:rsid w:val="005915A0"/>
    <w:rsid w:val="00591834"/>
    <w:rsid w:val="00591C7E"/>
    <w:rsid w:val="005922EE"/>
    <w:rsid w:val="00593065"/>
    <w:rsid w:val="00594BDB"/>
    <w:rsid w:val="005951E2"/>
    <w:rsid w:val="00595676"/>
    <w:rsid w:val="00595834"/>
    <w:rsid w:val="00595CA9"/>
    <w:rsid w:val="005A05E7"/>
    <w:rsid w:val="005A089C"/>
    <w:rsid w:val="005A117C"/>
    <w:rsid w:val="005A1896"/>
    <w:rsid w:val="005A3383"/>
    <w:rsid w:val="005A3943"/>
    <w:rsid w:val="005A4739"/>
    <w:rsid w:val="005A496A"/>
    <w:rsid w:val="005A4D81"/>
    <w:rsid w:val="005A6C5E"/>
    <w:rsid w:val="005A761C"/>
    <w:rsid w:val="005B0721"/>
    <w:rsid w:val="005B1E02"/>
    <w:rsid w:val="005B4A72"/>
    <w:rsid w:val="005B55DF"/>
    <w:rsid w:val="005B590C"/>
    <w:rsid w:val="005B70EF"/>
    <w:rsid w:val="005B7730"/>
    <w:rsid w:val="005C0181"/>
    <w:rsid w:val="005C01FE"/>
    <w:rsid w:val="005C0377"/>
    <w:rsid w:val="005C0A46"/>
    <w:rsid w:val="005C0D95"/>
    <w:rsid w:val="005C0E01"/>
    <w:rsid w:val="005C12CA"/>
    <w:rsid w:val="005C13CF"/>
    <w:rsid w:val="005C2793"/>
    <w:rsid w:val="005C2E6E"/>
    <w:rsid w:val="005C3B7B"/>
    <w:rsid w:val="005C4035"/>
    <w:rsid w:val="005C5AF6"/>
    <w:rsid w:val="005C6A50"/>
    <w:rsid w:val="005C6B4C"/>
    <w:rsid w:val="005C7BB7"/>
    <w:rsid w:val="005D0330"/>
    <w:rsid w:val="005D0E7B"/>
    <w:rsid w:val="005D176B"/>
    <w:rsid w:val="005D221D"/>
    <w:rsid w:val="005D3F2C"/>
    <w:rsid w:val="005D5AB7"/>
    <w:rsid w:val="005D65AA"/>
    <w:rsid w:val="005D69FF"/>
    <w:rsid w:val="005D6EFE"/>
    <w:rsid w:val="005D7418"/>
    <w:rsid w:val="005E02CC"/>
    <w:rsid w:val="005E1172"/>
    <w:rsid w:val="005E1C3A"/>
    <w:rsid w:val="005E3EBD"/>
    <w:rsid w:val="005E73B7"/>
    <w:rsid w:val="005E7BDA"/>
    <w:rsid w:val="005F004A"/>
    <w:rsid w:val="005F04D9"/>
    <w:rsid w:val="005F088D"/>
    <w:rsid w:val="005F15D0"/>
    <w:rsid w:val="005F2154"/>
    <w:rsid w:val="005F21EB"/>
    <w:rsid w:val="005F2206"/>
    <w:rsid w:val="005F2DA5"/>
    <w:rsid w:val="005F49C7"/>
    <w:rsid w:val="005F57CF"/>
    <w:rsid w:val="005F607D"/>
    <w:rsid w:val="005F76D2"/>
    <w:rsid w:val="005F77E4"/>
    <w:rsid w:val="00600B0E"/>
    <w:rsid w:val="006010F2"/>
    <w:rsid w:val="006014C9"/>
    <w:rsid w:val="00601A43"/>
    <w:rsid w:val="00602125"/>
    <w:rsid w:val="00602481"/>
    <w:rsid w:val="0060318A"/>
    <w:rsid w:val="006075DA"/>
    <w:rsid w:val="00610371"/>
    <w:rsid w:val="0061052E"/>
    <w:rsid w:val="00610C65"/>
    <w:rsid w:val="00612798"/>
    <w:rsid w:val="00612B80"/>
    <w:rsid w:val="00612F68"/>
    <w:rsid w:val="006130A5"/>
    <w:rsid w:val="00613DC2"/>
    <w:rsid w:val="00614DD7"/>
    <w:rsid w:val="0061517D"/>
    <w:rsid w:val="0061522E"/>
    <w:rsid w:val="00615EF1"/>
    <w:rsid w:val="00616192"/>
    <w:rsid w:val="00616278"/>
    <w:rsid w:val="006163E3"/>
    <w:rsid w:val="006173F5"/>
    <w:rsid w:val="00620EDD"/>
    <w:rsid w:val="00621F04"/>
    <w:rsid w:val="00623B18"/>
    <w:rsid w:val="00623BAA"/>
    <w:rsid w:val="006241CF"/>
    <w:rsid w:val="00624DBD"/>
    <w:rsid w:val="00624E2C"/>
    <w:rsid w:val="00624FA0"/>
    <w:rsid w:val="006255E4"/>
    <w:rsid w:val="00626993"/>
    <w:rsid w:val="00626B5C"/>
    <w:rsid w:val="00627BEF"/>
    <w:rsid w:val="00627EBF"/>
    <w:rsid w:val="00631865"/>
    <w:rsid w:val="00631D3C"/>
    <w:rsid w:val="006326CE"/>
    <w:rsid w:val="00633B5E"/>
    <w:rsid w:val="006340B0"/>
    <w:rsid w:val="006348F1"/>
    <w:rsid w:val="00635034"/>
    <w:rsid w:val="00636D59"/>
    <w:rsid w:val="00637394"/>
    <w:rsid w:val="00637742"/>
    <w:rsid w:val="006377CA"/>
    <w:rsid w:val="0063796C"/>
    <w:rsid w:val="0064024C"/>
    <w:rsid w:val="00642AEF"/>
    <w:rsid w:val="00644C1F"/>
    <w:rsid w:val="00644C9B"/>
    <w:rsid w:val="00645240"/>
    <w:rsid w:val="00647414"/>
    <w:rsid w:val="00647A8B"/>
    <w:rsid w:val="00650037"/>
    <w:rsid w:val="00650D4F"/>
    <w:rsid w:val="00652D27"/>
    <w:rsid w:val="006535EE"/>
    <w:rsid w:val="00653FF4"/>
    <w:rsid w:val="006555C8"/>
    <w:rsid w:val="00656648"/>
    <w:rsid w:val="00657EA9"/>
    <w:rsid w:val="006611B4"/>
    <w:rsid w:val="00663434"/>
    <w:rsid w:val="00664699"/>
    <w:rsid w:val="00664FC9"/>
    <w:rsid w:val="00665442"/>
    <w:rsid w:val="00665865"/>
    <w:rsid w:val="00666061"/>
    <w:rsid w:val="00666192"/>
    <w:rsid w:val="0066619C"/>
    <w:rsid w:val="006709BD"/>
    <w:rsid w:val="00670F91"/>
    <w:rsid w:val="0067254B"/>
    <w:rsid w:val="006739D6"/>
    <w:rsid w:val="00674AFB"/>
    <w:rsid w:val="00675697"/>
    <w:rsid w:val="006766A7"/>
    <w:rsid w:val="00680447"/>
    <w:rsid w:val="00681716"/>
    <w:rsid w:val="00681D08"/>
    <w:rsid w:val="00682FD6"/>
    <w:rsid w:val="00683182"/>
    <w:rsid w:val="00683CC7"/>
    <w:rsid w:val="00685DED"/>
    <w:rsid w:val="0068647B"/>
    <w:rsid w:val="00687D43"/>
    <w:rsid w:val="00687DBF"/>
    <w:rsid w:val="00690B29"/>
    <w:rsid w:val="0069301B"/>
    <w:rsid w:val="006936F1"/>
    <w:rsid w:val="006938D6"/>
    <w:rsid w:val="00693CA0"/>
    <w:rsid w:val="00693E35"/>
    <w:rsid w:val="00695716"/>
    <w:rsid w:val="006A103C"/>
    <w:rsid w:val="006A2003"/>
    <w:rsid w:val="006A2760"/>
    <w:rsid w:val="006A2BC0"/>
    <w:rsid w:val="006A2F8D"/>
    <w:rsid w:val="006A3514"/>
    <w:rsid w:val="006A36B1"/>
    <w:rsid w:val="006A3F2D"/>
    <w:rsid w:val="006A42C2"/>
    <w:rsid w:val="006A42D3"/>
    <w:rsid w:val="006A508D"/>
    <w:rsid w:val="006A5470"/>
    <w:rsid w:val="006A6FDB"/>
    <w:rsid w:val="006A71A2"/>
    <w:rsid w:val="006A71B0"/>
    <w:rsid w:val="006B37BD"/>
    <w:rsid w:val="006B3A52"/>
    <w:rsid w:val="006B3CE5"/>
    <w:rsid w:val="006B406B"/>
    <w:rsid w:val="006B454F"/>
    <w:rsid w:val="006B4802"/>
    <w:rsid w:val="006B4D36"/>
    <w:rsid w:val="006B6612"/>
    <w:rsid w:val="006B6D51"/>
    <w:rsid w:val="006C0396"/>
    <w:rsid w:val="006C3C53"/>
    <w:rsid w:val="006C3E97"/>
    <w:rsid w:val="006C4DAD"/>
    <w:rsid w:val="006C5B6B"/>
    <w:rsid w:val="006C78D3"/>
    <w:rsid w:val="006D018B"/>
    <w:rsid w:val="006D1917"/>
    <w:rsid w:val="006D26D5"/>
    <w:rsid w:val="006D30F5"/>
    <w:rsid w:val="006D33BB"/>
    <w:rsid w:val="006D350E"/>
    <w:rsid w:val="006D4413"/>
    <w:rsid w:val="006D4554"/>
    <w:rsid w:val="006D5F4B"/>
    <w:rsid w:val="006D5FDB"/>
    <w:rsid w:val="006D69AA"/>
    <w:rsid w:val="006D6A82"/>
    <w:rsid w:val="006D757B"/>
    <w:rsid w:val="006D75C4"/>
    <w:rsid w:val="006D7920"/>
    <w:rsid w:val="006E1C38"/>
    <w:rsid w:val="006E314D"/>
    <w:rsid w:val="006E36F7"/>
    <w:rsid w:val="006E4B8E"/>
    <w:rsid w:val="006E683D"/>
    <w:rsid w:val="006E6D18"/>
    <w:rsid w:val="006E76B5"/>
    <w:rsid w:val="006F059C"/>
    <w:rsid w:val="006F1AEF"/>
    <w:rsid w:val="006F3899"/>
    <w:rsid w:val="006F3E6D"/>
    <w:rsid w:val="006F3F99"/>
    <w:rsid w:val="006F3FB2"/>
    <w:rsid w:val="006F740C"/>
    <w:rsid w:val="006F7A05"/>
    <w:rsid w:val="00700207"/>
    <w:rsid w:val="0070200B"/>
    <w:rsid w:val="0070215A"/>
    <w:rsid w:val="00702660"/>
    <w:rsid w:val="00702B64"/>
    <w:rsid w:val="0070313E"/>
    <w:rsid w:val="00704B40"/>
    <w:rsid w:val="00705CC0"/>
    <w:rsid w:val="00706E27"/>
    <w:rsid w:val="00710894"/>
    <w:rsid w:val="00712B1F"/>
    <w:rsid w:val="00712B88"/>
    <w:rsid w:val="00712F79"/>
    <w:rsid w:val="00712F91"/>
    <w:rsid w:val="007135E8"/>
    <w:rsid w:val="007143DA"/>
    <w:rsid w:val="00714485"/>
    <w:rsid w:val="007153F8"/>
    <w:rsid w:val="00715439"/>
    <w:rsid w:val="007154BF"/>
    <w:rsid w:val="00715D7E"/>
    <w:rsid w:val="00716A25"/>
    <w:rsid w:val="00716EEF"/>
    <w:rsid w:val="00721D8F"/>
    <w:rsid w:val="00725099"/>
    <w:rsid w:val="00726879"/>
    <w:rsid w:val="0072691B"/>
    <w:rsid w:val="00727C2C"/>
    <w:rsid w:val="007311CB"/>
    <w:rsid w:val="00731EC8"/>
    <w:rsid w:val="007323F6"/>
    <w:rsid w:val="00732897"/>
    <w:rsid w:val="00733855"/>
    <w:rsid w:val="00733DAE"/>
    <w:rsid w:val="007340AA"/>
    <w:rsid w:val="00734D09"/>
    <w:rsid w:val="007368B2"/>
    <w:rsid w:val="0073725A"/>
    <w:rsid w:val="007373C8"/>
    <w:rsid w:val="00740705"/>
    <w:rsid w:val="00741362"/>
    <w:rsid w:val="00741E1B"/>
    <w:rsid w:val="00745C81"/>
    <w:rsid w:val="00746B25"/>
    <w:rsid w:val="00747ADA"/>
    <w:rsid w:val="00747F1E"/>
    <w:rsid w:val="00751F96"/>
    <w:rsid w:val="0075201D"/>
    <w:rsid w:val="007529A7"/>
    <w:rsid w:val="00752D21"/>
    <w:rsid w:val="00753464"/>
    <w:rsid w:val="00754600"/>
    <w:rsid w:val="00756572"/>
    <w:rsid w:val="007573E3"/>
    <w:rsid w:val="00757900"/>
    <w:rsid w:val="00757A05"/>
    <w:rsid w:val="00760415"/>
    <w:rsid w:val="00760657"/>
    <w:rsid w:val="00761B2F"/>
    <w:rsid w:val="00762162"/>
    <w:rsid w:val="00762C24"/>
    <w:rsid w:val="00763477"/>
    <w:rsid w:val="00763B81"/>
    <w:rsid w:val="007647D0"/>
    <w:rsid w:val="00764B33"/>
    <w:rsid w:val="00764BD7"/>
    <w:rsid w:val="007663A3"/>
    <w:rsid w:val="00766D8D"/>
    <w:rsid w:val="00770163"/>
    <w:rsid w:val="007704F5"/>
    <w:rsid w:val="0077139C"/>
    <w:rsid w:val="00772077"/>
    <w:rsid w:val="00773ABD"/>
    <w:rsid w:val="00773FCE"/>
    <w:rsid w:val="007747EF"/>
    <w:rsid w:val="00775100"/>
    <w:rsid w:val="00775B0A"/>
    <w:rsid w:val="00776A5D"/>
    <w:rsid w:val="007775B7"/>
    <w:rsid w:val="00780337"/>
    <w:rsid w:val="00780D32"/>
    <w:rsid w:val="00780D69"/>
    <w:rsid w:val="00780EAA"/>
    <w:rsid w:val="00781293"/>
    <w:rsid w:val="00782D18"/>
    <w:rsid w:val="0078440E"/>
    <w:rsid w:val="00785160"/>
    <w:rsid w:val="007853D4"/>
    <w:rsid w:val="00785C5F"/>
    <w:rsid w:val="00785E2C"/>
    <w:rsid w:val="00786007"/>
    <w:rsid w:val="00786078"/>
    <w:rsid w:val="00787B4A"/>
    <w:rsid w:val="00790284"/>
    <w:rsid w:val="007913C4"/>
    <w:rsid w:val="00791A56"/>
    <w:rsid w:val="00791D6F"/>
    <w:rsid w:val="0079305C"/>
    <w:rsid w:val="007936B2"/>
    <w:rsid w:val="00793D1B"/>
    <w:rsid w:val="00793EE4"/>
    <w:rsid w:val="00794DB1"/>
    <w:rsid w:val="007954E4"/>
    <w:rsid w:val="00795A28"/>
    <w:rsid w:val="00796665"/>
    <w:rsid w:val="00797D7F"/>
    <w:rsid w:val="00797D9C"/>
    <w:rsid w:val="007A061F"/>
    <w:rsid w:val="007A0703"/>
    <w:rsid w:val="007A08E2"/>
    <w:rsid w:val="007A2947"/>
    <w:rsid w:val="007A5013"/>
    <w:rsid w:val="007A5F99"/>
    <w:rsid w:val="007A5FF3"/>
    <w:rsid w:val="007A6FF0"/>
    <w:rsid w:val="007B0858"/>
    <w:rsid w:val="007B2B39"/>
    <w:rsid w:val="007B3660"/>
    <w:rsid w:val="007B3AFC"/>
    <w:rsid w:val="007B452F"/>
    <w:rsid w:val="007B47BE"/>
    <w:rsid w:val="007B4C46"/>
    <w:rsid w:val="007B4C68"/>
    <w:rsid w:val="007B74F4"/>
    <w:rsid w:val="007B78B4"/>
    <w:rsid w:val="007B7BDE"/>
    <w:rsid w:val="007B7BFD"/>
    <w:rsid w:val="007B7E8E"/>
    <w:rsid w:val="007C1295"/>
    <w:rsid w:val="007C1FFF"/>
    <w:rsid w:val="007C203A"/>
    <w:rsid w:val="007C2285"/>
    <w:rsid w:val="007C2641"/>
    <w:rsid w:val="007C3182"/>
    <w:rsid w:val="007C4441"/>
    <w:rsid w:val="007C4B6E"/>
    <w:rsid w:val="007C5243"/>
    <w:rsid w:val="007C56AF"/>
    <w:rsid w:val="007C56BD"/>
    <w:rsid w:val="007C58F5"/>
    <w:rsid w:val="007C5C51"/>
    <w:rsid w:val="007C5EC7"/>
    <w:rsid w:val="007C7522"/>
    <w:rsid w:val="007C767D"/>
    <w:rsid w:val="007C7F2B"/>
    <w:rsid w:val="007C7FA8"/>
    <w:rsid w:val="007D05AF"/>
    <w:rsid w:val="007D0629"/>
    <w:rsid w:val="007D0BD4"/>
    <w:rsid w:val="007D1FF8"/>
    <w:rsid w:val="007D2A02"/>
    <w:rsid w:val="007D2FFF"/>
    <w:rsid w:val="007D3B91"/>
    <w:rsid w:val="007D4489"/>
    <w:rsid w:val="007D50E3"/>
    <w:rsid w:val="007D5281"/>
    <w:rsid w:val="007D5799"/>
    <w:rsid w:val="007D7BAB"/>
    <w:rsid w:val="007E06AD"/>
    <w:rsid w:val="007E2FA5"/>
    <w:rsid w:val="007E3264"/>
    <w:rsid w:val="007E3DDD"/>
    <w:rsid w:val="007E42E2"/>
    <w:rsid w:val="007E58E1"/>
    <w:rsid w:val="007E5976"/>
    <w:rsid w:val="007E5A09"/>
    <w:rsid w:val="007E719F"/>
    <w:rsid w:val="007E7618"/>
    <w:rsid w:val="007E76A4"/>
    <w:rsid w:val="007F2B86"/>
    <w:rsid w:val="007F3FFE"/>
    <w:rsid w:val="007F493D"/>
    <w:rsid w:val="008002BC"/>
    <w:rsid w:val="00800659"/>
    <w:rsid w:val="00800919"/>
    <w:rsid w:val="00801C7F"/>
    <w:rsid w:val="00801CD6"/>
    <w:rsid w:val="0080237B"/>
    <w:rsid w:val="0080270A"/>
    <w:rsid w:val="0080276D"/>
    <w:rsid w:val="008033AB"/>
    <w:rsid w:val="0080414E"/>
    <w:rsid w:val="00805A0C"/>
    <w:rsid w:val="008114C3"/>
    <w:rsid w:val="008145A6"/>
    <w:rsid w:val="0081485E"/>
    <w:rsid w:val="00815139"/>
    <w:rsid w:val="008151F1"/>
    <w:rsid w:val="00815616"/>
    <w:rsid w:val="00815A82"/>
    <w:rsid w:val="00815D23"/>
    <w:rsid w:val="00816BFA"/>
    <w:rsid w:val="00816DE1"/>
    <w:rsid w:val="00817AED"/>
    <w:rsid w:val="00820675"/>
    <w:rsid w:val="00821D6D"/>
    <w:rsid w:val="00822BCF"/>
    <w:rsid w:val="00822F75"/>
    <w:rsid w:val="00823494"/>
    <w:rsid w:val="0082350B"/>
    <w:rsid w:val="008238A5"/>
    <w:rsid w:val="008253E3"/>
    <w:rsid w:val="00825E7F"/>
    <w:rsid w:val="00826806"/>
    <w:rsid w:val="0082763B"/>
    <w:rsid w:val="00827D0B"/>
    <w:rsid w:val="008306BF"/>
    <w:rsid w:val="00830A5F"/>
    <w:rsid w:val="008311D4"/>
    <w:rsid w:val="00831211"/>
    <w:rsid w:val="00831A5E"/>
    <w:rsid w:val="00831C50"/>
    <w:rsid w:val="00832039"/>
    <w:rsid w:val="00832B97"/>
    <w:rsid w:val="008335C0"/>
    <w:rsid w:val="0083501F"/>
    <w:rsid w:val="00835126"/>
    <w:rsid w:val="0083566D"/>
    <w:rsid w:val="00835DDC"/>
    <w:rsid w:val="00837F7C"/>
    <w:rsid w:val="00841A30"/>
    <w:rsid w:val="00841CE2"/>
    <w:rsid w:val="008438A9"/>
    <w:rsid w:val="0084394E"/>
    <w:rsid w:val="00844560"/>
    <w:rsid w:val="00844BEC"/>
    <w:rsid w:val="008462C5"/>
    <w:rsid w:val="0084631C"/>
    <w:rsid w:val="00846604"/>
    <w:rsid w:val="00846898"/>
    <w:rsid w:val="008508D8"/>
    <w:rsid w:val="00850CF9"/>
    <w:rsid w:val="008526C4"/>
    <w:rsid w:val="008528C0"/>
    <w:rsid w:val="00854E98"/>
    <w:rsid w:val="00855206"/>
    <w:rsid w:val="00855C1C"/>
    <w:rsid w:val="008575C9"/>
    <w:rsid w:val="00857A14"/>
    <w:rsid w:val="00857C81"/>
    <w:rsid w:val="00860180"/>
    <w:rsid w:val="00861B36"/>
    <w:rsid w:val="008626A9"/>
    <w:rsid w:val="00863BE1"/>
    <w:rsid w:val="00865A38"/>
    <w:rsid w:val="00865BA9"/>
    <w:rsid w:val="00866688"/>
    <w:rsid w:val="00867B65"/>
    <w:rsid w:val="00870021"/>
    <w:rsid w:val="008701D9"/>
    <w:rsid w:val="0087142F"/>
    <w:rsid w:val="00873827"/>
    <w:rsid w:val="00874123"/>
    <w:rsid w:val="00874178"/>
    <w:rsid w:val="008746BC"/>
    <w:rsid w:val="008813EC"/>
    <w:rsid w:val="00882F00"/>
    <w:rsid w:val="00883577"/>
    <w:rsid w:val="008839CC"/>
    <w:rsid w:val="00883CE8"/>
    <w:rsid w:val="008842C7"/>
    <w:rsid w:val="008845FA"/>
    <w:rsid w:val="008846B7"/>
    <w:rsid w:val="00885EA2"/>
    <w:rsid w:val="008874ED"/>
    <w:rsid w:val="00891CDC"/>
    <w:rsid w:val="00891DDB"/>
    <w:rsid w:val="00893DE1"/>
    <w:rsid w:val="00894F24"/>
    <w:rsid w:val="00895341"/>
    <w:rsid w:val="008968CC"/>
    <w:rsid w:val="0089729A"/>
    <w:rsid w:val="00897868"/>
    <w:rsid w:val="008A0AF8"/>
    <w:rsid w:val="008A0BD2"/>
    <w:rsid w:val="008A1C04"/>
    <w:rsid w:val="008A1D94"/>
    <w:rsid w:val="008A2546"/>
    <w:rsid w:val="008A3540"/>
    <w:rsid w:val="008A3608"/>
    <w:rsid w:val="008A3835"/>
    <w:rsid w:val="008A40C3"/>
    <w:rsid w:val="008A45A3"/>
    <w:rsid w:val="008A52A9"/>
    <w:rsid w:val="008A5C8F"/>
    <w:rsid w:val="008A6691"/>
    <w:rsid w:val="008A6933"/>
    <w:rsid w:val="008A74BD"/>
    <w:rsid w:val="008A7D85"/>
    <w:rsid w:val="008B100F"/>
    <w:rsid w:val="008B1C10"/>
    <w:rsid w:val="008B245A"/>
    <w:rsid w:val="008B2F51"/>
    <w:rsid w:val="008B3032"/>
    <w:rsid w:val="008B3D81"/>
    <w:rsid w:val="008B54ED"/>
    <w:rsid w:val="008B651E"/>
    <w:rsid w:val="008C010D"/>
    <w:rsid w:val="008C07B9"/>
    <w:rsid w:val="008C6F6C"/>
    <w:rsid w:val="008C7052"/>
    <w:rsid w:val="008C7145"/>
    <w:rsid w:val="008D06E6"/>
    <w:rsid w:val="008D0EED"/>
    <w:rsid w:val="008D2646"/>
    <w:rsid w:val="008D403B"/>
    <w:rsid w:val="008D4555"/>
    <w:rsid w:val="008D4E81"/>
    <w:rsid w:val="008D5106"/>
    <w:rsid w:val="008D51D4"/>
    <w:rsid w:val="008D588D"/>
    <w:rsid w:val="008D5C21"/>
    <w:rsid w:val="008D6B6D"/>
    <w:rsid w:val="008D71A2"/>
    <w:rsid w:val="008D7363"/>
    <w:rsid w:val="008D737A"/>
    <w:rsid w:val="008D7C5A"/>
    <w:rsid w:val="008D7D74"/>
    <w:rsid w:val="008E1ED1"/>
    <w:rsid w:val="008E51D4"/>
    <w:rsid w:val="008E5FC7"/>
    <w:rsid w:val="008E7037"/>
    <w:rsid w:val="008E7160"/>
    <w:rsid w:val="008E738C"/>
    <w:rsid w:val="008E77D6"/>
    <w:rsid w:val="008E7FDE"/>
    <w:rsid w:val="008F1BD2"/>
    <w:rsid w:val="008F1BD4"/>
    <w:rsid w:val="008F2239"/>
    <w:rsid w:val="008F2480"/>
    <w:rsid w:val="008F289B"/>
    <w:rsid w:val="008F31EF"/>
    <w:rsid w:val="008F3E4D"/>
    <w:rsid w:val="008F4054"/>
    <w:rsid w:val="008F43D4"/>
    <w:rsid w:val="008F460E"/>
    <w:rsid w:val="008F4B4E"/>
    <w:rsid w:val="008F50A5"/>
    <w:rsid w:val="008F6AF0"/>
    <w:rsid w:val="008F7518"/>
    <w:rsid w:val="00900507"/>
    <w:rsid w:val="00900DD3"/>
    <w:rsid w:val="0090161C"/>
    <w:rsid w:val="0090195A"/>
    <w:rsid w:val="00902240"/>
    <w:rsid w:val="009031B9"/>
    <w:rsid w:val="00903B8E"/>
    <w:rsid w:val="00904339"/>
    <w:rsid w:val="0090459A"/>
    <w:rsid w:val="0090673E"/>
    <w:rsid w:val="009071C4"/>
    <w:rsid w:val="00907752"/>
    <w:rsid w:val="00907E2A"/>
    <w:rsid w:val="00910AD1"/>
    <w:rsid w:val="009120EE"/>
    <w:rsid w:val="00912537"/>
    <w:rsid w:val="00912CC5"/>
    <w:rsid w:val="00913643"/>
    <w:rsid w:val="00913B9C"/>
    <w:rsid w:val="0091435E"/>
    <w:rsid w:val="00915332"/>
    <w:rsid w:val="0091642A"/>
    <w:rsid w:val="0092155B"/>
    <w:rsid w:val="0092197F"/>
    <w:rsid w:val="00921BA8"/>
    <w:rsid w:val="0092436B"/>
    <w:rsid w:val="00925002"/>
    <w:rsid w:val="0092569D"/>
    <w:rsid w:val="00930891"/>
    <w:rsid w:val="009308AB"/>
    <w:rsid w:val="00931B39"/>
    <w:rsid w:val="0093250A"/>
    <w:rsid w:val="00933873"/>
    <w:rsid w:val="00934FDB"/>
    <w:rsid w:val="009351AC"/>
    <w:rsid w:val="00936107"/>
    <w:rsid w:val="00936125"/>
    <w:rsid w:val="009401D9"/>
    <w:rsid w:val="009412DA"/>
    <w:rsid w:val="009418D8"/>
    <w:rsid w:val="0094369C"/>
    <w:rsid w:val="00945D8F"/>
    <w:rsid w:val="0094775A"/>
    <w:rsid w:val="0095026C"/>
    <w:rsid w:val="00950B4D"/>
    <w:rsid w:val="00951993"/>
    <w:rsid w:val="00953DAF"/>
    <w:rsid w:val="00954487"/>
    <w:rsid w:val="009547F2"/>
    <w:rsid w:val="00955543"/>
    <w:rsid w:val="009555C5"/>
    <w:rsid w:val="009558F4"/>
    <w:rsid w:val="00956F29"/>
    <w:rsid w:val="00957890"/>
    <w:rsid w:val="00957A1E"/>
    <w:rsid w:val="009605F1"/>
    <w:rsid w:val="00960C64"/>
    <w:rsid w:val="00960CFF"/>
    <w:rsid w:val="0096122E"/>
    <w:rsid w:val="00961482"/>
    <w:rsid w:val="00961E1C"/>
    <w:rsid w:val="00963C64"/>
    <w:rsid w:val="009643F7"/>
    <w:rsid w:val="00965155"/>
    <w:rsid w:val="00966165"/>
    <w:rsid w:val="00966FB6"/>
    <w:rsid w:val="00967075"/>
    <w:rsid w:val="0096739B"/>
    <w:rsid w:val="009675BF"/>
    <w:rsid w:val="00970004"/>
    <w:rsid w:val="0097036B"/>
    <w:rsid w:val="009709DA"/>
    <w:rsid w:val="00970ECC"/>
    <w:rsid w:val="00971E3F"/>
    <w:rsid w:val="00972C55"/>
    <w:rsid w:val="00972D68"/>
    <w:rsid w:val="00973632"/>
    <w:rsid w:val="009737AB"/>
    <w:rsid w:val="00974FEF"/>
    <w:rsid w:val="009771FE"/>
    <w:rsid w:val="00977790"/>
    <w:rsid w:val="00981393"/>
    <w:rsid w:val="00982A82"/>
    <w:rsid w:val="00984A54"/>
    <w:rsid w:val="00984B53"/>
    <w:rsid w:val="009872A0"/>
    <w:rsid w:val="00990354"/>
    <w:rsid w:val="00990EA2"/>
    <w:rsid w:val="00992D4B"/>
    <w:rsid w:val="009948C6"/>
    <w:rsid w:val="0099503D"/>
    <w:rsid w:val="009966CF"/>
    <w:rsid w:val="00996D93"/>
    <w:rsid w:val="00997908"/>
    <w:rsid w:val="009A284D"/>
    <w:rsid w:val="009A37CB"/>
    <w:rsid w:val="009A3E48"/>
    <w:rsid w:val="009A45D3"/>
    <w:rsid w:val="009A4786"/>
    <w:rsid w:val="009A4A5D"/>
    <w:rsid w:val="009A570F"/>
    <w:rsid w:val="009A7676"/>
    <w:rsid w:val="009B2A60"/>
    <w:rsid w:val="009B2B80"/>
    <w:rsid w:val="009B2ED7"/>
    <w:rsid w:val="009B56B7"/>
    <w:rsid w:val="009B76E5"/>
    <w:rsid w:val="009B7A41"/>
    <w:rsid w:val="009C11DC"/>
    <w:rsid w:val="009C1854"/>
    <w:rsid w:val="009C289F"/>
    <w:rsid w:val="009C42D0"/>
    <w:rsid w:val="009C45D6"/>
    <w:rsid w:val="009C6C2C"/>
    <w:rsid w:val="009C7078"/>
    <w:rsid w:val="009D00B1"/>
    <w:rsid w:val="009D134E"/>
    <w:rsid w:val="009D2E9B"/>
    <w:rsid w:val="009D35E6"/>
    <w:rsid w:val="009D3643"/>
    <w:rsid w:val="009D3AD0"/>
    <w:rsid w:val="009D4FBF"/>
    <w:rsid w:val="009D5E8F"/>
    <w:rsid w:val="009D5F16"/>
    <w:rsid w:val="009D723B"/>
    <w:rsid w:val="009E0F65"/>
    <w:rsid w:val="009E14A1"/>
    <w:rsid w:val="009E1875"/>
    <w:rsid w:val="009E18B5"/>
    <w:rsid w:val="009E2299"/>
    <w:rsid w:val="009E2488"/>
    <w:rsid w:val="009E2906"/>
    <w:rsid w:val="009E2BE5"/>
    <w:rsid w:val="009E319C"/>
    <w:rsid w:val="009E3246"/>
    <w:rsid w:val="009E3BE3"/>
    <w:rsid w:val="009E4A09"/>
    <w:rsid w:val="009E5627"/>
    <w:rsid w:val="009E5756"/>
    <w:rsid w:val="009E5BED"/>
    <w:rsid w:val="009E71B2"/>
    <w:rsid w:val="009E745A"/>
    <w:rsid w:val="009E748B"/>
    <w:rsid w:val="009E7E35"/>
    <w:rsid w:val="009F0667"/>
    <w:rsid w:val="009F07E6"/>
    <w:rsid w:val="009F0A40"/>
    <w:rsid w:val="009F1826"/>
    <w:rsid w:val="009F33ED"/>
    <w:rsid w:val="009F4199"/>
    <w:rsid w:val="009F4C6B"/>
    <w:rsid w:val="009F5582"/>
    <w:rsid w:val="009F6E59"/>
    <w:rsid w:val="009F7BBC"/>
    <w:rsid w:val="009F7D46"/>
    <w:rsid w:val="009F7E9C"/>
    <w:rsid w:val="00A0031D"/>
    <w:rsid w:val="00A011CD"/>
    <w:rsid w:val="00A016CA"/>
    <w:rsid w:val="00A02943"/>
    <w:rsid w:val="00A0300D"/>
    <w:rsid w:val="00A04D61"/>
    <w:rsid w:val="00A059FA"/>
    <w:rsid w:val="00A06BBD"/>
    <w:rsid w:val="00A06C73"/>
    <w:rsid w:val="00A11A96"/>
    <w:rsid w:val="00A1275E"/>
    <w:rsid w:val="00A13046"/>
    <w:rsid w:val="00A14C25"/>
    <w:rsid w:val="00A15CC3"/>
    <w:rsid w:val="00A17287"/>
    <w:rsid w:val="00A17415"/>
    <w:rsid w:val="00A20771"/>
    <w:rsid w:val="00A20E3D"/>
    <w:rsid w:val="00A211BE"/>
    <w:rsid w:val="00A218BF"/>
    <w:rsid w:val="00A2221B"/>
    <w:rsid w:val="00A23C88"/>
    <w:rsid w:val="00A24134"/>
    <w:rsid w:val="00A246CE"/>
    <w:rsid w:val="00A2518B"/>
    <w:rsid w:val="00A2557C"/>
    <w:rsid w:val="00A263D0"/>
    <w:rsid w:val="00A26520"/>
    <w:rsid w:val="00A2683A"/>
    <w:rsid w:val="00A2696F"/>
    <w:rsid w:val="00A26C83"/>
    <w:rsid w:val="00A303DF"/>
    <w:rsid w:val="00A30403"/>
    <w:rsid w:val="00A30767"/>
    <w:rsid w:val="00A31D0F"/>
    <w:rsid w:val="00A3216A"/>
    <w:rsid w:val="00A32F8D"/>
    <w:rsid w:val="00A3322B"/>
    <w:rsid w:val="00A34195"/>
    <w:rsid w:val="00A36B06"/>
    <w:rsid w:val="00A370ED"/>
    <w:rsid w:val="00A3722F"/>
    <w:rsid w:val="00A40678"/>
    <w:rsid w:val="00A40984"/>
    <w:rsid w:val="00A41447"/>
    <w:rsid w:val="00A41523"/>
    <w:rsid w:val="00A41BC4"/>
    <w:rsid w:val="00A420D1"/>
    <w:rsid w:val="00A437AA"/>
    <w:rsid w:val="00A4409F"/>
    <w:rsid w:val="00A45763"/>
    <w:rsid w:val="00A46266"/>
    <w:rsid w:val="00A4692A"/>
    <w:rsid w:val="00A50182"/>
    <w:rsid w:val="00A50B42"/>
    <w:rsid w:val="00A51CDC"/>
    <w:rsid w:val="00A52313"/>
    <w:rsid w:val="00A5354D"/>
    <w:rsid w:val="00A54262"/>
    <w:rsid w:val="00A54563"/>
    <w:rsid w:val="00A5557C"/>
    <w:rsid w:val="00A5581E"/>
    <w:rsid w:val="00A55B4D"/>
    <w:rsid w:val="00A56388"/>
    <w:rsid w:val="00A57411"/>
    <w:rsid w:val="00A57704"/>
    <w:rsid w:val="00A61A84"/>
    <w:rsid w:val="00A61A88"/>
    <w:rsid w:val="00A61FBA"/>
    <w:rsid w:val="00A62526"/>
    <w:rsid w:val="00A64B11"/>
    <w:rsid w:val="00A64B53"/>
    <w:rsid w:val="00A6586B"/>
    <w:rsid w:val="00A66C12"/>
    <w:rsid w:val="00A67474"/>
    <w:rsid w:val="00A67972"/>
    <w:rsid w:val="00A67CC6"/>
    <w:rsid w:val="00A7346D"/>
    <w:rsid w:val="00A73BDA"/>
    <w:rsid w:val="00A73D0C"/>
    <w:rsid w:val="00A744C0"/>
    <w:rsid w:val="00A74833"/>
    <w:rsid w:val="00A75775"/>
    <w:rsid w:val="00A75C03"/>
    <w:rsid w:val="00A775D6"/>
    <w:rsid w:val="00A81C73"/>
    <w:rsid w:val="00A82261"/>
    <w:rsid w:val="00A826D4"/>
    <w:rsid w:val="00A82759"/>
    <w:rsid w:val="00A86A64"/>
    <w:rsid w:val="00A86D7E"/>
    <w:rsid w:val="00A91A42"/>
    <w:rsid w:val="00A91E3A"/>
    <w:rsid w:val="00A92C9A"/>
    <w:rsid w:val="00A93E1B"/>
    <w:rsid w:val="00A941CA"/>
    <w:rsid w:val="00A95D4E"/>
    <w:rsid w:val="00A966A7"/>
    <w:rsid w:val="00A96800"/>
    <w:rsid w:val="00AA1E6D"/>
    <w:rsid w:val="00AA1F1E"/>
    <w:rsid w:val="00AA201E"/>
    <w:rsid w:val="00AA29DC"/>
    <w:rsid w:val="00AA3C2B"/>
    <w:rsid w:val="00AA435F"/>
    <w:rsid w:val="00AA548C"/>
    <w:rsid w:val="00AA56E5"/>
    <w:rsid w:val="00AA6DC6"/>
    <w:rsid w:val="00AA724D"/>
    <w:rsid w:val="00AA76D6"/>
    <w:rsid w:val="00AB0A32"/>
    <w:rsid w:val="00AB0D35"/>
    <w:rsid w:val="00AB0F1B"/>
    <w:rsid w:val="00AB17CE"/>
    <w:rsid w:val="00AB1DD0"/>
    <w:rsid w:val="00AB2803"/>
    <w:rsid w:val="00AB335F"/>
    <w:rsid w:val="00AB461A"/>
    <w:rsid w:val="00AB582C"/>
    <w:rsid w:val="00AB731F"/>
    <w:rsid w:val="00AB7D91"/>
    <w:rsid w:val="00AC0505"/>
    <w:rsid w:val="00AC13B8"/>
    <w:rsid w:val="00AC153F"/>
    <w:rsid w:val="00AC18EC"/>
    <w:rsid w:val="00AC1F2C"/>
    <w:rsid w:val="00AC21C9"/>
    <w:rsid w:val="00AC2216"/>
    <w:rsid w:val="00AC2883"/>
    <w:rsid w:val="00AC2A87"/>
    <w:rsid w:val="00AC2B19"/>
    <w:rsid w:val="00AC2D5A"/>
    <w:rsid w:val="00AC2EE7"/>
    <w:rsid w:val="00AC40B6"/>
    <w:rsid w:val="00AC49E7"/>
    <w:rsid w:val="00AC5306"/>
    <w:rsid w:val="00AC6434"/>
    <w:rsid w:val="00AC6A60"/>
    <w:rsid w:val="00AC7805"/>
    <w:rsid w:val="00AC7B7D"/>
    <w:rsid w:val="00AD286E"/>
    <w:rsid w:val="00AD3398"/>
    <w:rsid w:val="00AD3530"/>
    <w:rsid w:val="00AD3C6F"/>
    <w:rsid w:val="00AD45D3"/>
    <w:rsid w:val="00AD4AB5"/>
    <w:rsid w:val="00AD4C32"/>
    <w:rsid w:val="00AD4C38"/>
    <w:rsid w:val="00AD4D97"/>
    <w:rsid w:val="00AD59CC"/>
    <w:rsid w:val="00AD6B61"/>
    <w:rsid w:val="00AD7B82"/>
    <w:rsid w:val="00AE044F"/>
    <w:rsid w:val="00AE0DBD"/>
    <w:rsid w:val="00AE14C7"/>
    <w:rsid w:val="00AE14E6"/>
    <w:rsid w:val="00AE1ECD"/>
    <w:rsid w:val="00AE37AC"/>
    <w:rsid w:val="00AE431C"/>
    <w:rsid w:val="00AE4449"/>
    <w:rsid w:val="00AE541E"/>
    <w:rsid w:val="00AE5A9E"/>
    <w:rsid w:val="00AE65AE"/>
    <w:rsid w:val="00AE6C16"/>
    <w:rsid w:val="00AE79CA"/>
    <w:rsid w:val="00AE7CE1"/>
    <w:rsid w:val="00AF09B7"/>
    <w:rsid w:val="00AF2FC7"/>
    <w:rsid w:val="00AF38C5"/>
    <w:rsid w:val="00AF3C9D"/>
    <w:rsid w:val="00AF3E73"/>
    <w:rsid w:val="00AF3FB9"/>
    <w:rsid w:val="00AF3FD6"/>
    <w:rsid w:val="00AF54E4"/>
    <w:rsid w:val="00AF5CD4"/>
    <w:rsid w:val="00AF7247"/>
    <w:rsid w:val="00AF7D78"/>
    <w:rsid w:val="00AF7F1E"/>
    <w:rsid w:val="00B01ABC"/>
    <w:rsid w:val="00B02D71"/>
    <w:rsid w:val="00B03013"/>
    <w:rsid w:val="00B031B7"/>
    <w:rsid w:val="00B051E6"/>
    <w:rsid w:val="00B058E0"/>
    <w:rsid w:val="00B063AE"/>
    <w:rsid w:val="00B066BE"/>
    <w:rsid w:val="00B06757"/>
    <w:rsid w:val="00B07172"/>
    <w:rsid w:val="00B076A6"/>
    <w:rsid w:val="00B11C64"/>
    <w:rsid w:val="00B11EC6"/>
    <w:rsid w:val="00B13001"/>
    <w:rsid w:val="00B13D38"/>
    <w:rsid w:val="00B16013"/>
    <w:rsid w:val="00B16585"/>
    <w:rsid w:val="00B20122"/>
    <w:rsid w:val="00B21479"/>
    <w:rsid w:val="00B2218D"/>
    <w:rsid w:val="00B233FC"/>
    <w:rsid w:val="00B23B06"/>
    <w:rsid w:val="00B27FDD"/>
    <w:rsid w:val="00B322D5"/>
    <w:rsid w:val="00B328CE"/>
    <w:rsid w:val="00B369C4"/>
    <w:rsid w:val="00B37721"/>
    <w:rsid w:val="00B37794"/>
    <w:rsid w:val="00B37ED5"/>
    <w:rsid w:val="00B4162F"/>
    <w:rsid w:val="00B41EA4"/>
    <w:rsid w:val="00B429E2"/>
    <w:rsid w:val="00B44565"/>
    <w:rsid w:val="00B45FC1"/>
    <w:rsid w:val="00B460A8"/>
    <w:rsid w:val="00B46B85"/>
    <w:rsid w:val="00B470B4"/>
    <w:rsid w:val="00B51B88"/>
    <w:rsid w:val="00B51EA5"/>
    <w:rsid w:val="00B51FC4"/>
    <w:rsid w:val="00B52B2F"/>
    <w:rsid w:val="00B52F7A"/>
    <w:rsid w:val="00B53124"/>
    <w:rsid w:val="00B54EEC"/>
    <w:rsid w:val="00B55709"/>
    <w:rsid w:val="00B566CB"/>
    <w:rsid w:val="00B574EA"/>
    <w:rsid w:val="00B57D43"/>
    <w:rsid w:val="00B61EEA"/>
    <w:rsid w:val="00B63429"/>
    <w:rsid w:val="00B63E5D"/>
    <w:rsid w:val="00B6521C"/>
    <w:rsid w:val="00B6784A"/>
    <w:rsid w:val="00B67B0B"/>
    <w:rsid w:val="00B7057B"/>
    <w:rsid w:val="00B718FF"/>
    <w:rsid w:val="00B71BCB"/>
    <w:rsid w:val="00B72FFD"/>
    <w:rsid w:val="00B7417B"/>
    <w:rsid w:val="00B74754"/>
    <w:rsid w:val="00B75827"/>
    <w:rsid w:val="00B75898"/>
    <w:rsid w:val="00B767CD"/>
    <w:rsid w:val="00B774A8"/>
    <w:rsid w:val="00B77DA8"/>
    <w:rsid w:val="00B80BF5"/>
    <w:rsid w:val="00B81492"/>
    <w:rsid w:val="00B81584"/>
    <w:rsid w:val="00B82366"/>
    <w:rsid w:val="00B82E2A"/>
    <w:rsid w:val="00B8319C"/>
    <w:rsid w:val="00B8433C"/>
    <w:rsid w:val="00B84BF9"/>
    <w:rsid w:val="00B84E24"/>
    <w:rsid w:val="00B84E2C"/>
    <w:rsid w:val="00B85619"/>
    <w:rsid w:val="00B85FE8"/>
    <w:rsid w:val="00B86FCA"/>
    <w:rsid w:val="00B8788E"/>
    <w:rsid w:val="00B87975"/>
    <w:rsid w:val="00B914A3"/>
    <w:rsid w:val="00B915E5"/>
    <w:rsid w:val="00B92C7B"/>
    <w:rsid w:val="00B931C3"/>
    <w:rsid w:val="00B9331D"/>
    <w:rsid w:val="00B944DF"/>
    <w:rsid w:val="00B9596A"/>
    <w:rsid w:val="00B97874"/>
    <w:rsid w:val="00BA0390"/>
    <w:rsid w:val="00BA0B43"/>
    <w:rsid w:val="00BA155A"/>
    <w:rsid w:val="00BA16F3"/>
    <w:rsid w:val="00BA42DD"/>
    <w:rsid w:val="00BA47AD"/>
    <w:rsid w:val="00BB0AEB"/>
    <w:rsid w:val="00BB19F8"/>
    <w:rsid w:val="00BB1C42"/>
    <w:rsid w:val="00BB22C4"/>
    <w:rsid w:val="00BB246E"/>
    <w:rsid w:val="00BB2EEB"/>
    <w:rsid w:val="00BB31FA"/>
    <w:rsid w:val="00BB32FA"/>
    <w:rsid w:val="00BB738A"/>
    <w:rsid w:val="00BB7BBB"/>
    <w:rsid w:val="00BC0462"/>
    <w:rsid w:val="00BC0D4E"/>
    <w:rsid w:val="00BC2165"/>
    <w:rsid w:val="00BC2C3A"/>
    <w:rsid w:val="00BC352D"/>
    <w:rsid w:val="00BC3546"/>
    <w:rsid w:val="00BC52AD"/>
    <w:rsid w:val="00BC63BF"/>
    <w:rsid w:val="00BC7852"/>
    <w:rsid w:val="00BC7A59"/>
    <w:rsid w:val="00BD0CCB"/>
    <w:rsid w:val="00BD0E4F"/>
    <w:rsid w:val="00BD11BC"/>
    <w:rsid w:val="00BD1E6E"/>
    <w:rsid w:val="00BD2C4C"/>
    <w:rsid w:val="00BD374C"/>
    <w:rsid w:val="00BD3AF4"/>
    <w:rsid w:val="00BD4A07"/>
    <w:rsid w:val="00BD66EA"/>
    <w:rsid w:val="00BD6A2F"/>
    <w:rsid w:val="00BD6D50"/>
    <w:rsid w:val="00BD7560"/>
    <w:rsid w:val="00BE0C75"/>
    <w:rsid w:val="00BE192E"/>
    <w:rsid w:val="00BE1FCD"/>
    <w:rsid w:val="00BE20AB"/>
    <w:rsid w:val="00BE2244"/>
    <w:rsid w:val="00BE2250"/>
    <w:rsid w:val="00BE22C2"/>
    <w:rsid w:val="00BE2FF5"/>
    <w:rsid w:val="00BE3719"/>
    <w:rsid w:val="00BE43A7"/>
    <w:rsid w:val="00BE4747"/>
    <w:rsid w:val="00BE53F7"/>
    <w:rsid w:val="00BE59DE"/>
    <w:rsid w:val="00BE6669"/>
    <w:rsid w:val="00BE671F"/>
    <w:rsid w:val="00BE678D"/>
    <w:rsid w:val="00BF0250"/>
    <w:rsid w:val="00BF09EF"/>
    <w:rsid w:val="00BF17AE"/>
    <w:rsid w:val="00BF2006"/>
    <w:rsid w:val="00BF234F"/>
    <w:rsid w:val="00BF2CD4"/>
    <w:rsid w:val="00BF39E5"/>
    <w:rsid w:val="00BF446C"/>
    <w:rsid w:val="00BF4CD2"/>
    <w:rsid w:val="00BF53F1"/>
    <w:rsid w:val="00BF5409"/>
    <w:rsid w:val="00BF5FB3"/>
    <w:rsid w:val="00BF7016"/>
    <w:rsid w:val="00BF7C1B"/>
    <w:rsid w:val="00BF7EFC"/>
    <w:rsid w:val="00C03B12"/>
    <w:rsid w:val="00C04963"/>
    <w:rsid w:val="00C05F24"/>
    <w:rsid w:val="00C069B6"/>
    <w:rsid w:val="00C077AD"/>
    <w:rsid w:val="00C12FCD"/>
    <w:rsid w:val="00C13DE9"/>
    <w:rsid w:val="00C14402"/>
    <w:rsid w:val="00C1440B"/>
    <w:rsid w:val="00C15C29"/>
    <w:rsid w:val="00C16725"/>
    <w:rsid w:val="00C167B8"/>
    <w:rsid w:val="00C17F11"/>
    <w:rsid w:val="00C2085E"/>
    <w:rsid w:val="00C2141D"/>
    <w:rsid w:val="00C22713"/>
    <w:rsid w:val="00C22E64"/>
    <w:rsid w:val="00C24294"/>
    <w:rsid w:val="00C25052"/>
    <w:rsid w:val="00C25369"/>
    <w:rsid w:val="00C2570D"/>
    <w:rsid w:val="00C27217"/>
    <w:rsid w:val="00C2733E"/>
    <w:rsid w:val="00C308E5"/>
    <w:rsid w:val="00C31364"/>
    <w:rsid w:val="00C32AA8"/>
    <w:rsid w:val="00C32AEB"/>
    <w:rsid w:val="00C33631"/>
    <w:rsid w:val="00C3365A"/>
    <w:rsid w:val="00C35836"/>
    <w:rsid w:val="00C3615D"/>
    <w:rsid w:val="00C36518"/>
    <w:rsid w:val="00C368F7"/>
    <w:rsid w:val="00C41526"/>
    <w:rsid w:val="00C420D7"/>
    <w:rsid w:val="00C4235E"/>
    <w:rsid w:val="00C42951"/>
    <w:rsid w:val="00C430A2"/>
    <w:rsid w:val="00C430B9"/>
    <w:rsid w:val="00C43849"/>
    <w:rsid w:val="00C43EAB"/>
    <w:rsid w:val="00C43FAE"/>
    <w:rsid w:val="00C44990"/>
    <w:rsid w:val="00C44FDF"/>
    <w:rsid w:val="00C47228"/>
    <w:rsid w:val="00C4729E"/>
    <w:rsid w:val="00C503E9"/>
    <w:rsid w:val="00C50C6B"/>
    <w:rsid w:val="00C51803"/>
    <w:rsid w:val="00C52C1D"/>
    <w:rsid w:val="00C5377D"/>
    <w:rsid w:val="00C538DC"/>
    <w:rsid w:val="00C5579B"/>
    <w:rsid w:val="00C55B4D"/>
    <w:rsid w:val="00C567C9"/>
    <w:rsid w:val="00C571C2"/>
    <w:rsid w:val="00C574D6"/>
    <w:rsid w:val="00C618A9"/>
    <w:rsid w:val="00C62F05"/>
    <w:rsid w:val="00C62FDA"/>
    <w:rsid w:val="00C632A8"/>
    <w:rsid w:val="00C635BA"/>
    <w:rsid w:val="00C639A7"/>
    <w:rsid w:val="00C6496D"/>
    <w:rsid w:val="00C7059F"/>
    <w:rsid w:val="00C7229C"/>
    <w:rsid w:val="00C724BF"/>
    <w:rsid w:val="00C735EA"/>
    <w:rsid w:val="00C73931"/>
    <w:rsid w:val="00C74C13"/>
    <w:rsid w:val="00C751A5"/>
    <w:rsid w:val="00C7676F"/>
    <w:rsid w:val="00C80D6A"/>
    <w:rsid w:val="00C82036"/>
    <w:rsid w:val="00C84050"/>
    <w:rsid w:val="00C84352"/>
    <w:rsid w:val="00C84DF9"/>
    <w:rsid w:val="00C84FF6"/>
    <w:rsid w:val="00C85AE7"/>
    <w:rsid w:val="00C9004A"/>
    <w:rsid w:val="00C90DEB"/>
    <w:rsid w:val="00C93757"/>
    <w:rsid w:val="00C938B0"/>
    <w:rsid w:val="00C94293"/>
    <w:rsid w:val="00C95782"/>
    <w:rsid w:val="00C958E9"/>
    <w:rsid w:val="00C961BA"/>
    <w:rsid w:val="00C97B84"/>
    <w:rsid w:val="00CA02AB"/>
    <w:rsid w:val="00CA04B4"/>
    <w:rsid w:val="00CA05F4"/>
    <w:rsid w:val="00CA0AB7"/>
    <w:rsid w:val="00CA1969"/>
    <w:rsid w:val="00CA210A"/>
    <w:rsid w:val="00CA35C2"/>
    <w:rsid w:val="00CA4448"/>
    <w:rsid w:val="00CA517D"/>
    <w:rsid w:val="00CA6AE5"/>
    <w:rsid w:val="00CA6BA2"/>
    <w:rsid w:val="00CA73B4"/>
    <w:rsid w:val="00CA793A"/>
    <w:rsid w:val="00CA7DB7"/>
    <w:rsid w:val="00CB0FFE"/>
    <w:rsid w:val="00CB1C01"/>
    <w:rsid w:val="00CB23AE"/>
    <w:rsid w:val="00CB3F87"/>
    <w:rsid w:val="00CB6256"/>
    <w:rsid w:val="00CB64CC"/>
    <w:rsid w:val="00CB6553"/>
    <w:rsid w:val="00CB7754"/>
    <w:rsid w:val="00CC01FA"/>
    <w:rsid w:val="00CC1425"/>
    <w:rsid w:val="00CC5366"/>
    <w:rsid w:val="00CC53E5"/>
    <w:rsid w:val="00CC5414"/>
    <w:rsid w:val="00CC5ECB"/>
    <w:rsid w:val="00CC6B9C"/>
    <w:rsid w:val="00CC767A"/>
    <w:rsid w:val="00CC7AB0"/>
    <w:rsid w:val="00CD3B2B"/>
    <w:rsid w:val="00CD44C5"/>
    <w:rsid w:val="00CD4CA9"/>
    <w:rsid w:val="00CD5000"/>
    <w:rsid w:val="00CD5171"/>
    <w:rsid w:val="00CD5410"/>
    <w:rsid w:val="00CD5725"/>
    <w:rsid w:val="00CD6B59"/>
    <w:rsid w:val="00CD75CD"/>
    <w:rsid w:val="00CE000D"/>
    <w:rsid w:val="00CE036F"/>
    <w:rsid w:val="00CE133F"/>
    <w:rsid w:val="00CE1D0D"/>
    <w:rsid w:val="00CE232A"/>
    <w:rsid w:val="00CE28E2"/>
    <w:rsid w:val="00CE2AEC"/>
    <w:rsid w:val="00CE3CAB"/>
    <w:rsid w:val="00CE5505"/>
    <w:rsid w:val="00CE58B9"/>
    <w:rsid w:val="00CE5D4A"/>
    <w:rsid w:val="00CE721C"/>
    <w:rsid w:val="00CE78A9"/>
    <w:rsid w:val="00CF1A50"/>
    <w:rsid w:val="00CF38F3"/>
    <w:rsid w:val="00CF4C7A"/>
    <w:rsid w:val="00CF4E00"/>
    <w:rsid w:val="00CF579B"/>
    <w:rsid w:val="00CF5EDC"/>
    <w:rsid w:val="00CF6166"/>
    <w:rsid w:val="00CF6FF3"/>
    <w:rsid w:val="00CF72C3"/>
    <w:rsid w:val="00CF7C6F"/>
    <w:rsid w:val="00CF7CAB"/>
    <w:rsid w:val="00D00A48"/>
    <w:rsid w:val="00D0146F"/>
    <w:rsid w:val="00D0181B"/>
    <w:rsid w:val="00D02120"/>
    <w:rsid w:val="00D02E7A"/>
    <w:rsid w:val="00D0324F"/>
    <w:rsid w:val="00D0370C"/>
    <w:rsid w:val="00D063EC"/>
    <w:rsid w:val="00D07664"/>
    <w:rsid w:val="00D104D1"/>
    <w:rsid w:val="00D10D63"/>
    <w:rsid w:val="00D1198F"/>
    <w:rsid w:val="00D13EF6"/>
    <w:rsid w:val="00D14B61"/>
    <w:rsid w:val="00D1590E"/>
    <w:rsid w:val="00D15DC3"/>
    <w:rsid w:val="00D16327"/>
    <w:rsid w:val="00D16A85"/>
    <w:rsid w:val="00D16EB4"/>
    <w:rsid w:val="00D1702C"/>
    <w:rsid w:val="00D17E6F"/>
    <w:rsid w:val="00D17E72"/>
    <w:rsid w:val="00D23062"/>
    <w:rsid w:val="00D23105"/>
    <w:rsid w:val="00D23350"/>
    <w:rsid w:val="00D257A7"/>
    <w:rsid w:val="00D25846"/>
    <w:rsid w:val="00D271A3"/>
    <w:rsid w:val="00D27352"/>
    <w:rsid w:val="00D2779C"/>
    <w:rsid w:val="00D27A96"/>
    <w:rsid w:val="00D27E1B"/>
    <w:rsid w:val="00D30326"/>
    <w:rsid w:val="00D3034F"/>
    <w:rsid w:val="00D30426"/>
    <w:rsid w:val="00D3064B"/>
    <w:rsid w:val="00D30CB1"/>
    <w:rsid w:val="00D30D7B"/>
    <w:rsid w:val="00D318F9"/>
    <w:rsid w:val="00D31926"/>
    <w:rsid w:val="00D31D46"/>
    <w:rsid w:val="00D31EC5"/>
    <w:rsid w:val="00D34BD3"/>
    <w:rsid w:val="00D3531A"/>
    <w:rsid w:val="00D3553A"/>
    <w:rsid w:val="00D371D6"/>
    <w:rsid w:val="00D40E9A"/>
    <w:rsid w:val="00D4259A"/>
    <w:rsid w:val="00D42E33"/>
    <w:rsid w:val="00D44C71"/>
    <w:rsid w:val="00D4507B"/>
    <w:rsid w:val="00D45098"/>
    <w:rsid w:val="00D4531E"/>
    <w:rsid w:val="00D46A68"/>
    <w:rsid w:val="00D46B46"/>
    <w:rsid w:val="00D47305"/>
    <w:rsid w:val="00D47C8B"/>
    <w:rsid w:val="00D500B8"/>
    <w:rsid w:val="00D50CAD"/>
    <w:rsid w:val="00D522A8"/>
    <w:rsid w:val="00D5231E"/>
    <w:rsid w:val="00D52F31"/>
    <w:rsid w:val="00D535D1"/>
    <w:rsid w:val="00D54DDB"/>
    <w:rsid w:val="00D55920"/>
    <w:rsid w:val="00D55DF5"/>
    <w:rsid w:val="00D56797"/>
    <w:rsid w:val="00D56FAD"/>
    <w:rsid w:val="00D571A2"/>
    <w:rsid w:val="00D60090"/>
    <w:rsid w:val="00D60859"/>
    <w:rsid w:val="00D61A92"/>
    <w:rsid w:val="00D61B9D"/>
    <w:rsid w:val="00D62BF5"/>
    <w:rsid w:val="00D63B33"/>
    <w:rsid w:val="00D65A7E"/>
    <w:rsid w:val="00D662D9"/>
    <w:rsid w:val="00D70631"/>
    <w:rsid w:val="00D70E26"/>
    <w:rsid w:val="00D70F92"/>
    <w:rsid w:val="00D717D0"/>
    <w:rsid w:val="00D72712"/>
    <w:rsid w:val="00D73A7E"/>
    <w:rsid w:val="00D73E27"/>
    <w:rsid w:val="00D7609D"/>
    <w:rsid w:val="00D76927"/>
    <w:rsid w:val="00D824EF"/>
    <w:rsid w:val="00D82A90"/>
    <w:rsid w:val="00D83098"/>
    <w:rsid w:val="00D830A2"/>
    <w:rsid w:val="00D83506"/>
    <w:rsid w:val="00D83534"/>
    <w:rsid w:val="00D86618"/>
    <w:rsid w:val="00D867E1"/>
    <w:rsid w:val="00D911A2"/>
    <w:rsid w:val="00D911C6"/>
    <w:rsid w:val="00D91EF8"/>
    <w:rsid w:val="00D922FA"/>
    <w:rsid w:val="00D94350"/>
    <w:rsid w:val="00D9577D"/>
    <w:rsid w:val="00D965CB"/>
    <w:rsid w:val="00D96767"/>
    <w:rsid w:val="00D97211"/>
    <w:rsid w:val="00D97955"/>
    <w:rsid w:val="00D97CEB"/>
    <w:rsid w:val="00DA049F"/>
    <w:rsid w:val="00DA128F"/>
    <w:rsid w:val="00DA134D"/>
    <w:rsid w:val="00DA2041"/>
    <w:rsid w:val="00DA2D9B"/>
    <w:rsid w:val="00DA2FBA"/>
    <w:rsid w:val="00DA3067"/>
    <w:rsid w:val="00DA31E7"/>
    <w:rsid w:val="00DA3202"/>
    <w:rsid w:val="00DA63BF"/>
    <w:rsid w:val="00DA66C1"/>
    <w:rsid w:val="00DA7130"/>
    <w:rsid w:val="00DB1412"/>
    <w:rsid w:val="00DB2CDD"/>
    <w:rsid w:val="00DB3386"/>
    <w:rsid w:val="00DB493E"/>
    <w:rsid w:val="00DB4CB7"/>
    <w:rsid w:val="00DB695D"/>
    <w:rsid w:val="00DC0752"/>
    <w:rsid w:val="00DC0D4E"/>
    <w:rsid w:val="00DC1E7D"/>
    <w:rsid w:val="00DC27F1"/>
    <w:rsid w:val="00DC2984"/>
    <w:rsid w:val="00DC50C8"/>
    <w:rsid w:val="00DC5582"/>
    <w:rsid w:val="00DC6244"/>
    <w:rsid w:val="00DC7389"/>
    <w:rsid w:val="00DD02B0"/>
    <w:rsid w:val="00DD03C0"/>
    <w:rsid w:val="00DD0A1C"/>
    <w:rsid w:val="00DD1260"/>
    <w:rsid w:val="00DD1C6A"/>
    <w:rsid w:val="00DD1CFC"/>
    <w:rsid w:val="00DD3013"/>
    <w:rsid w:val="00DD3BAA"/>
    <w:rsid w:val="00DD3C2C"/>
    <w:rsid w:val="00DD4402"/>
    <w:rsid w:val="00DD4B65"/>
    <w:rsid w:val="00DD4BDA"/>
    <w:rsid w:val="00DD5C7B"/>
    <w:rsid w:val="00DD6752"/>
    <w:rsid w:val="00DD6BF3"/>
    <w:rsid w:val="00DD7019"/>
    <w:rsid w:val="00DE275C"/>
    <w:rsid w:val="00DE3E64"/>
    <w:rsid w:val="00DE4932"/>
    <w:rsid w:val="00DE4DD9"/>
    <w:rsid w:val="00DE5B36"/>
    <w:rsid w:val="00DE6CAD"/>
    <w:rsid w:val="00DF0190"/>
    <w:rsid w:val="00DF1719"/>
    <w:rsid w:val="00DF1817"/>
    <w:rsid w:val="00DF199B"/>
    <w:rsid w:val="00DF3BDB"/>
    <w:rsid w:val="00DF3F09"/>
    <w:rsid w:val="00DF5125"/>
    <w:rsid w:val="00DF57AC"/>
    <w:rsid w:val="00DF6043"/>
    <w:rsid w:val="00DF6519"/>
    <w:rsid w:val="00DF6E85"/>
    <w:rsid w:val="00DF7390"/>
    <w:rsid w:val="00E00420"/>
    <w:rsid w:val="00E02152"/>
    <w:rsid w:val="00E04210"/>
    <w:rsid w:val="00E05514"/>
    <w:rsid w:val="00E05963"/>
    <w:rsid w:val="00E06EB5"/>
    <w:rsid w:val="00E07B0F"/>
    <w:rsid w:val="00E10B9F"/>
    <w:rsid w:val="00E11166"/>
    <w:rsid w:val="00E13A19"/>
    <w:rsid w:val="00E15DC1"/>
    <w:rsid w:val="00E16159"/>
    <w:rsid w:val="00E16DE9"/>
    <w:rsid w:val="00E20D37"/>
    <w:rsid w:val="00E216E5"/>
    <w:rsid w:val="00E21743"/>
    <w:rsid w:val="00E22B98"/>
    <w:rsid w:val="00E23949"/>
    <w:rsid w:val="00E23CB8"/>
    <w:rsid w:val="00E24948"/>
    <w:rsid w:val="00E25588"/>
    <w:rsid w:val="00E25D04"/>
    <w:rsid w:val="00E27B7B"/>
    <w:rsid w:val="00E30013"/>
    <w:rsid w:val="00E319A2"/>
    <w:rsid w:val="00E32198"/>
    <w:rsid w:val="00E3248D"/>
    <w:rsid w:val="00E358E2"/>
    <w:rsid w:val="00E35B6E"/>
    <w:rsid w:val="00E36AFF"/>
    <w:rsid w:val="00E377DE"/>
    <w:rsid w:val="00E40D13"/>
    <w:rsid w:val="00E40DFC"/>
    <w:rsid w:val="00E40F9A"/>
    <w:rsid w:val="00E41622"/>
    <w:rsid w:val="00E41C1D"/>
    <w:rsid w:val="00E420B6"/>
    <w:rsid w:val="00E42637"/>
    <w:rsid w:val="00E431F1"/>
    <w:rsid w:val="00E437D8"/>
    <w:rsid w:val="00E4442A"/>
    <w:rsid w:val="00E469CD"/>
    <w:rsid w:val="00E46CD2"/>
    <w:rsid w:val="00E46FFE"/>
    <w:rsid w:val="00E476C4"/>
    <w:rsid w:val="00E502AD"/>
    <w:rsid w:val="00E533D4"/>
    <w:rsid w:val="00E53684"/>
    <w:rsid w:val="00E544B8"/>
    <w:rsid w:val="00E54959"/>
    <w:rsid w:val="00E551EA"/>
    <w:rsid w:val="00E55322"/>
    <w:rsid w:val="00E55AFF"/>
    <w:rsid w:val="00E562D2"/>
    <w:rsid w:val="00E56830"/>
    <w:rsid w:val="00E611E3"/>
    <w:rsid w:val="00E61266"/>
    <w:rsid w:val="00E61CE9"/>
    <w:rsid w:val="00E61EBF"/>
    <w:rsid w:val="00E63100"/>
    <w:rsid w:val="00E64789"/>
    <w:rsid w:val="00E654BE"/>
    <w:rsid w:val="00E65B35"/>
    <w:rsid w:val="00E66D8B"/>
    <w:rsid w:val="00E67433"/>
    <w:rsid w:val="00E67444"/>
    <w:rsid w:val="00E67647"/>
    <w:rsid w:val="00E7129F"/>
    <w:rsid w:val="00E71A10"/>
    <w:rsid w:val="00E71C07"/>
    <w:rsid w:val="00E7336A"/>
    <w:rsid w:val="00E75523"/>
    <w:rsid w:val="00E76C50"/>
    <w:rsid w:val="00E77A9A"/>
    <w:rsid w:val="00E77AA1"/>
    <w:rsid w:val="00E80BAF"/>
    <w:rsid w:val="00E81AD3"/>
    <w:rsid w:val="00E822CF"/>
    <w:rsid w:val="00E828F1"/>
    <w:rsid w:val="00E83191"/>
    <w:rsid w:val="00E8362F"/>
    <w:rsid w:val="00E850DB"/>
    <w:rsid w:val="00E853D1"/>
    <w:rsid w:val="00E85AAA"/>
    <w:rsid w:val="00E871F7"/>
    <w:rsid w:val="00E9152B"/>
    <w:rsid w:val="00E91B36"/>
    <w:rsid w:val="00E91DC8"/>
    <w:rsid w:val="00E92586"/>
    <w:rsid w:val="00E92922"/>
    <w:rsid w:val="00E937E9"/>
    <w:rsid w:val="00E948BC"/>
    <w:rsid w:val="00E94C78"/>
    <w:rsid w:val="00E94ECD"/>
    <w:rsid w:val="00E96648"/>
    <w:rsid w:val="00E96F31"/>
    <w:rsid w:val="00E97BF4"/>
    <w:rsid w:val="00EA0154"/>
    <w:rsid w:val="00EA111F"/>
    <w:rsid w:val="00EA34BC"/>
    <w:rsid w:val="00EA458A"/>
    <w:rsid w:val="00EA49F0"/>
    <w:rsid w:val="00EA4FEF"/>
    <w:rsid w:val="00EA5CFC"/>
    <w:rsid w:val="00EA604A"/>
    <w:rsid w:val="00EB0488"/>
    <w:rsid w:val="00EB0ACA"/>
    <w:rsid w:val="00EB2075"/>
    <w:rsid w:val="00EB2AD4"/>
    <w:rsid w:val="00EB3584"/>
    <w:rsid w:val="00EB3D2D"/>
    <w:rsid w:val="00EB49DC"/>
    <w:rsid w:val="00EB528C"/>
    <w:rsid w:val="00EB6426"/>
    <w:rsid w:val="00EB65C1"/>
    <w:rsid w:val="00EB7FA0"/>
    <w:rsid w:val="00EC0000"/>
    <w:rsid w:val="00EC1507"/>
    <w:rsid w:val="00EC1E5B"/>
    <w:rsid w:val="00EC2BA6"/>
    <w:rsid w:val="00EC569A"/>
    <w:rsid w:val="00EC6571"/>
    <w:rsid w:val="00EC7B96"/>
    <w:rsid w:val="00ED08D3"/>
    <w:rsid w:val="00ED0AB9"/>
    <w:rsid w:val="00ED0C9E"/>
    <w:rsid w:val="00ED0CA0"/>
    <w:rsid w:val="00ED10EC"/>
    <w:rsid w:val="00ED4E30"/>
    <w:rsid w:val="00ED57E3"/>
    <w:rsid w:val="00ED5DF9"/>
    <w:rsid w:val="00ED62F2"/>
    <w:rsid w:val="00ED6D5C"/>
    <w:rsid w:val="00ED6DAC"/>
    <w:rsid w:val="00ED78E0"/>
    <w:rsid w:val="00EE0A6F"/>
    <w:rsid w:val="00EE0C7B"/>
    <w:rsid w:val="00EE0E20"/>
    <w:rsid w:val="00EE12D4"/>
    <w:rsid w:val="00EE132A"/>
    <w:rsid w:val="00EE13C2"/>
    <w:rsid w:val="00EE15BF"/>
    <w:rsid w:val="00EE1799"/>
    <w:rsid w:val="00EE2153"/>
    <w:rsid w:val="00EE318A"/>
    <w:rsid w:val="00EE39FA"/>
    <w:rsid w:val="00EE3D86"/>
    <w:rsid w:val="00EE4EB0"/>
    <w:rsid w:val="00EE510C"/>
    <w:rsid w:val="00EE57D0"/>
    <w:rsid w:val="00EE6032"/>
    <w:rsid w:val="00EE60F4"/>
    <w:rsid w:val="00EE65C4"/>
    <w:rsid w:val="00EE6DD3"/>
    <w:rsid w:val="00EE6E47"/>
    <w:rsid w:val="00EF0337"/>
    <w:rsid w:val="00EF05DA"/>
    <w:rsid w:val="00EF0F14"/>
    <w:rsid w:val="00EF1621"/>
    <w:rsid w:val="00EF1F8B"/>
    <w:rsid w:val="00EF3025"/>
    <w:rsid w:val="00EF4596"/>
    <w:rsid w:val="00EF5119"/>
    <w:rsid w:val="00EF659F"/>
    <w:rsid w:val="00EF7EF2"/>
    <w:rsid w:val="00EF7FF1"/>
    <w:rsid w:val="00F00486"/>
    <w:rsid w:val="00F00BEB"/>
    <w:rsid w:val="00F01425"/>
    <w:rsid w:val="00F024AB"/>
    <w:rsid w:val="00F02D6C"/>
    <w:rsid w:val="00F044A1"/>
    <w:rsid w:val="00F049B3"/>
    <w:rsid w:val="00F04EA2"/>
    <w:rsid w:val="00F05102"/>
    <w:rsid w:val="00F05254"/>
    <w:rsid w:val="00F058EF"/>
    <w:rsid w:val="00F066C9"/>
    <w:rsid w:val="00F066DA"/>
    <w:rsid w:val="00F06858"/>
    <w:rsid w:val="00F10140"/>
    <w:rsid w:val="00F133A6"/>
    <w:rsid w:val="00F13918"/>
    <w:rsid w:val="00F13D1A"/>
    <w:rsid w:val="00F13EB1"/>
    <w:rsid w:val="00F1454C"/>
    <w:rsid w:val="00F16360"/>
    <w:rsid w:val="00F163A4"/>
    <w:rsid w:val="00F165E4"/>
    <w:rsid w:val="00F16CEE"/>
    <w:rsid w:val="00F17AF0"/>
    <w:rsid w:val="00F17C7C"/>
    <w:rsid w:val="00F2053B"/>
    <w:rsid w:val="00F20A4F"/>
    <w:rsid w:val="00F20F24"/>
    <w:rsid w:val="00F210AF"/>
    <w:rsid w:val="00F21905"/>
    <w:rsid w:val="00F21B38"/>
    <w:rsid w:val="00F227A4"/>
    <w:rsid w:val="00F22D7D"/>
    <w:rsid w:val="00F24EA1"/>
    <w:rsid w:val="00F255E9"/>
    <w:rsid w:val="00F264D6"/>
    <w:rsid w:val="00F2692E"/>
    <w:rsid w:val="00F26A14"/>
    <w:rsid w:val="00F273DD"/>
    <w:rsid w:val="00F2797E"/>
    <w:rsid w:val="00F3106E"/>
    <w:rsid w:val="00F32AD5"/>
    <w:rsid w:val="00F331B9"/>
    <w:rsid w:val="00F3325C"/>
    <w:rsid w:val="00F34F8C"/>
    <w:rsid w:val="00F3521A"/>
    <w:rsid w:val="00F354D6"/>
    <w:rsid w:val="00F35637"/>
    <w:rsid w:val="00F35FFE"/>
    <w:rsid w:val="00F3628C"/>
    <w:rsid w:val="00F370DD"/>
    <w:rsid w:val="00F40003"/>
    <w:rsid w:val="00F42406"/>
    <w:rsid w:val="00F4275E"/>
    <w:rsid w:val="00F43E66"/>
    <w:rsid w:val="00F442C7"/>
    <w:rsid w:val="00F448B6"/>
    <w:rsid w:val="00F44E86"/>
    <w:rsid w:val="00F46B6A"/>
    <w:rsid w:val="00F47D62"/>
    <w:rsid w:val="00F50A37"/>
    <w:rsid w:val="00F50E2C"/>
    <w:rsid w:val="00F54C9A"/>
    <w:rsid w:val="00F5546A"/>
    <w:rsid w:val="00F55F90"/>
    <w:rsid w:val="00F56688"/>
    <w:rsid w:val="00F57227"/>
    <w:rsid w:val="00F57634"/>
    <w:rsid w:val="00F5793C"/>
    <w:rsid w:val="00F6016C"/>
    <w:rsid w:val="00F60669"/>
    <w:rsid w:val="00F60D0E"/>
    <w:rsid w:val="00F60E3F"/>
    <w:rsid w:val="00F61C43"/>
    <w:rsid w:val="00F620B9"/>
    <w:rsid w:val="00F6323D"/>
    <w:rsid w:val="00F63ABA"/>
    <w:rsid w:val="00F64988"/>
    <w:rsid w:val="00F6593D"/>
    <w:rsid w:val="00F65ED1"/>
    <w:rsid w:val="00F66927"/>
    <w:rsid w:val="00F66F45"/>
    <w:rsid w:val="00F70014"/>
    <w:rsid w:val="00F7054B"/>
    <w:rsid w:val="00F727E0"/>
    <w:rsid w:val="00F728CB"/>
    <w:rsid w:val="00F733FD"/>
    <w:rsid w:val="00F744AA"/>
    <w:rsid w:val="00F74ED9"/>
    <w:rsid w:val="00F753A7"/>
    <w:rsid w:val="00F75AA5"/>
    <w:rsid w:val="00F80FBE"/>
    <w:rsid w:val="00F819E8"/>
    <w:rsid w:val="00F825E1"/>
    <w:rsid w:val="00F825E2"/>
    <w:rsid w:val="00F83136"/>
    <w:rsid w:val="00F83291"/>
    <w:rsid w:val="00F8343D"/>
    <w:rsid w:val="00F835EA"/>
    <w:rsid w:val="00F84324"/>
    <w:rsid w:val="00F8456F"/>
    <w:rsid w:val="00F850DE"/>
    <w:rsid w:val="00F85AA2"/>
    <w:rsid w:val="00F867CC"/>
    <w:rsid w:val="00F87986"/>
    <w:rsid w:val="00F904B9"/>
    <w:rsid w:val="00F934FE"/>
    <w:rsid w:val="00F9576F"/>
    <w:rsid w:val="00F95FEF"/>
    <w:rsid w:val="00F96469"/>
    <w:rsid w:val="00F96C86"/>
    <w:rsid w:val="00F96E13"/>
    <w:rsid w:val="00FA109C"/>
    <w:rsid w:val="00FA1211"/>
    <w:rsid w:val="00FA19FE"/>
    <w:rsid w:val="00FA2520"/>
    <w:rsid w:val="00FA2A20"/>
    <w:rsid w:val="00FA5CCD"/>
    <w:rsid w:val="00FA6410"/>
    <w:rsid w:val="00FA7776"/>
    <w:rsid w:val="00FA7C26"/>
    <w:rsid w:val="00FB0159"/>
    <w:rsid w:val="00FB04DB"/>
    <w:rsid w:val="00FB168C"/>
    <w:rsid w:val="00FB1710"/>
    <w:rsid w:val="00FB1C82"/>
    <w:rsid w:val="00FB277E"/>
    <w:rsid w:val="00FB7108"/>
    <w:rsid w:val="00FB7F42"/>
    <w:rsid w:val="00FC09F9"/>
    <w:rsid w:val="00FC3276"/>
    <w:rsid w:val="00FC38CA"/>
    <w:rsid w:val="00FC6582"/>
    <w:rsid w:val="00FC7112"/>
    <w:rsid w:val="00FC7B74"/>
    <w:rsid w:val="00FD0ED7"/>
    <w:rsid w:val="00FD154F"/>
    <w:rsid w:val="00FD15F1"/>
    <w:rsid w:val="00FD1C28"/>
    <w:rsid w:val="00FD20AE"/>
    <w:rsid w:val="00FD2FB8"/>
    <w:rsid w:val="00FD37FF"/>
    <w:rsid w:val="00FD3BA5"/>
    <w:rsid w:val="00FD3CC3"/>
    <w:rsid w:val="00FD40E2"/>
    <w:rsid w:val="00FD43E6"/>
    <w:rsid w:val="00FD4C3C"/>
    <w:rsid w:val="00FD63DC"/>
    <w:rsid w:val="00FD74C5"/>
    <w:rsid w:val="00FD7A56"/>
    <w:rsid w:val="00FE001D"/>
    <w:rsid w:val="00FE1953"/>
    <w:rsid w:val="00FE1A64"/>
    <w:rsid w:val="00FE1C23"/>
    <w:rsid w:val="00FE26BE"/>
    <w:rsid w:val="00FE279A"/>
    <w:rsid w:val="00FE318C"/>
    <w:rsid w:val="00FE38F8"/>
    <w:rsid w:val="00FE4662"/>
    <w:rsid w:val="00FE65D6"/>
    <w:rsid w:val="00FE763B"/>
    <w:rsid w:val="00FE7B11"/>
    <w:rsid w:val="00FF1EAC"/>
    <w:rsid w:val="00FF23A6"/>
    <w:rsid w:val="00FF5F5E"/>
    <w:rsid w:val="00FF6E38"/>
    <w:rsid w:val="00FF75F3"/>
    <w:rsid w:val="00FF773E"/>
    <w:rsid w:val="00FF7A3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24C30"/>
  <w15:docId w15:val="{060F6EB6-1683-494D-8946-38971F4D8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iPriority="0" w:unhideWhenUsed="1"/>
    <w:lsdException w:name="Default Paragraph Font" w:locked="1" w:semiHidden="1" w:uiPriority="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1359"/>
    <w:rPr>
      <w:rFonts w:ascii="Times New Roman" w:eastAsia="Times New Roman" w:hAnsi="Times New Roman"/>
      <w:sz w:val="24"/>
      <w:szCs w:val="24"/>
    </w:rPr>
  </w:style>
  <w:style w:type="paragraph" w:styleId="Nagwek1">
    <w:name w:val="heading 1"/>
    <w:basedOn w:val="Normalny"/>
    <w:next w:val="Normalny"/>
    <w:link w:val="Nagwek1Znak1"/>
    <w:uiPriority w:val="9"/>
    <w:qFormat/>
    <w:locked/>
    <w:rsid w:val="0091642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1"/>
    <w:uiPriority w:val="9"/>
    <w:qFormat/>
    <w:locked/>
    <w:rsid w:val="00691E62"/>
    <w:pPr>
      <w:spacing w:beforeAutospacing="1" w:afterAutospacing="1"/>
      <w:outlineLvl w:val="1"/>
    </w:pPr>
    <w:rPr>
      <w:b/>
      <w:bCs/>
      <w:sz w:val="36"/>
      <w:szCs w:val="36"/>
    </w:rPr>
  </w:style>
  <w:style w:type="paragraph" w:styleId="Nagwek3">
    <w:name w:val="heading 3"/>
    <w:basedOn w:val="Normalny"/>
    <w:next w:val="Normalny"/>
    <w:uiPriority w:val="9"/>
    <w:unhideWhenUsed/>
    <w:qFormat/>
    <w:locked/>
    <w:rsid w:val="00EE13C2"/>
    <w:pPr>
      <w:keepNext/>
      <w:suppressAutoHyphens w:val="0"/>
      <w:spacing w:before="600" w:after="240" w:line="259" w:lineRule="auto"/>
      <w:outlineLvl w:val="2"/>
    </w:pPr>
    <w:rPr>
      <w:rFonts w:asciiTheme="minorHAnsi" w:eastAsiaTheme="majorEastAsia" w:hAnsiTheme="minorHAnsi" w:cstheme="majorBidi"/>
      <w:color w:val="000000" w:themeColor="text1"/>
      <w:sz w:val="26"/>
      <w:szCs w:val="26"/>
      <w:lang w:eastAsia="en-US"/>
    </w:rPr>
  </w:style>
  <w:style w:type="paragraph" w:styleId="Nagwek4">
    <w:name w:val="heading 4"/>
    <w:basedOn w:val="Normalny"/>
    <w:next w:val="Normalny"/>
    <w:uiPriority w:val="9"/>
    <w:unhideWhenUsed/>
    <w:qFormat/>
    <w:locked/>
    <w:rsid w:val="00EE13C2"/>
    <w:pPr>
      <w:keepNext/>
      <w:suppressAutoHyphens w:val="0"/>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paragraph" w:styleId="Nagwek5">
    <w:name w:val="heading 5"/>
    <w:basedOn w:val="Normalny"/>
    <w:next w:val="Normalny"/>
    <w:uiPriority w:val="9"/>
    <w:unhideWhenUsed/>
    <w:qFormat/>
    <w:locked/>
    <w:rsid w:val="00EE13C2"/>
    <w:pPr>
      <w:suppressAutoHyphens w:val="0"/>
      <w:spacing w:before="240" w:after="60" w:line="259" w:lineRule="auto"/>
      <w:jc w:val="both"/>
      <w:outlineLvl w:val="4"/>
    </w:pPr>
    <w:rPr>
      <w:rFonts w:ascii="Arial" w:hAnsi="Arial"/>
      <w:b/>
      <w:bCs/>
      <w:i/>
      <w:iCs/>
      <w:sz w:val="26"/>
      <w:szCs w:val="26"/>
      <w:lang w:eastAsia="en-US"/>
    </w:rPr>
  </w:style>
  <w:style w:type="paragraph" w:styleId="Nagwek6">
    <w:name w:val="heading 6"/>
    <w:basedOn w:val="Normalny"/>
    <w:next w:val="Normalny"/>
    <w:link w:val="Nagwek6Znak"/>
    <w:uiPriority w:val="9"/>
    <w:unhideWhenUsed/>
    <w:qFormat/>
    <w:locked/>
    <w:rsid w:val="00EE13C2"/>
    <w:pPr>
      <w:keepNext/>
      <w:suppressAutoHyphens w:val="0"/>
      <w:spacing w:before="40" w:line="259" w:lineRule="auto"/>
      <w:outlineLvl w:val="5"/>
    </w:pPr>
    <w:rPr>
      <w:rFonts w:asciiTheme="majorHAnsi" w:eastAsiaTheme="majorEastAsia" w:hAnsiTheme="majorHAnsi" w:cstheme="majorBidi"/>
      <w:color w:val="1F3763"/>
      <w:sz w:val="22"/>
      <w:szCs w:val="22"/>
      <w:lang w:eastAsia="en-US"/>
    </w:rPr>
  </w:style>
  <w:style w:type="paragraph" w:styleId="Nagwek7">
    <w:name w:val="heading 7"/>
    <w:basedOn w:val="Normalny"/>
    <w:next w:val="Normalny"/>
    <w:uiPriority w:val="9"/>
    <w:unhideWhenUsed/>
    <w:qFormat/>
    <w:locked/>
    <w:rsid w:val="00EE13C2"/>
    <w:pPr>
      <w:keepNext/>
      <w:suppressAutoHyphens w:val="0"/>
      <w:spacing w:before="40" w:line="259" w:lineRule="auto"/>
      <w:outlineLvl w:val="6"/>
    </w:pPr>
    <w:rPr>
      <w:rFonts w:asciiTheme="majorHAnsi" w:eastAsiaTheme="majorEastAsia" w:hAnsiTheme="majorHAnsi" w:cstheme="majorBidi"/>
      <w:i/>
      <w:iCs/>
      <w:color w:val="1F3763"/>
      <w:sz w:val="22"/>
      <w:szCs w:val="22"/>
      <w:lang w:eastAsia="en-US"/>
    </w:rPr>
  </w:style>
  <w:style w:type="paragraph" w:styleId="Nagwek8">
    <w:name w:val="heading 8"/>
    <w:basedOn w:val="Normalny"/>
    <w:next w:val="Normalny"/>
    <w:uiPriority w:val="9"/>
    <w:unhideWhenUsed/>
    <w:qFormat/>
    <w:locked/>
    <w:rsid w:val="00EE13C2"/>
    <w:pPr>
      <w:keepNext/>
      <w:suppressAutoHyphens w:val="0"/>
      <w:spacing w:before="40" w:line="259" w:lineRule="auto"/>
      <w:outlineLvl w:val="7"/>
    </w:pPr>
    <w:rPr>
      <w:rFonts w:asciiTheme="majorHAnsi" w:eastAsiaTheme="majorEastAsia" w:hAnsiTheme="majorHAnsi" w:cstheme="majorBidi"/>
      <w:color w:val="272727"/>
      <w:sz w:val="21"/>
      <w:szCs w:val="21"/>
      <w:lang w:eastAsia="en-US"/>
    </w:rPr>
  </w:style>
  <w:style w:type="paragraph" w:styleId="Nagwek9">
    <w:name w:val="heading 9"/>
    <w:basedOn w:val="Normalny"/>
    <w:next w:val="Normalny"/>
    <w:link w:val="Nagwek9Znak"/>
    <w:uiPriority w:val="9"/>
    <w:unhideWhenUsed/>
    <w:qFormat/>
    <w:locked/>
    <w:rsid w:val="00EE13C2"/>
    <w:pPr>
      <w:keepNext/>
      <w:suppressAutoHyphens w:val="0"/>
      <w:spacing w:before="40" w:line="259" w:lineRule="auto"/>
      <w:outlineLvl w:val="8"/>
    </w:pPr>
    <w:rPr>
      <w:rFonts w:asciiTheme="majorHAnsi" w:eastAsiaTheme="majorEastAsia" w:hAnsiTheme="majorHAnsi" w:cstheme="majorBidi"/>
      <w:i/>
      <w:iCs/>
      <w:color w:val="272727"/>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1"/>
    <w:qFormat/>
    <w:locked/>
    <w:rsid w:val="004B02B6"/>
    <w:rPr>
      <w:rFonts w:ascii="Arial" w:hAnsi="Arial" w:cs="Arial"/>
      <w:b/>
      <w:bCs/>
      <w:kern w:val="2"/>
      <w:sz w:val="32"/>
      <w:szCs w:val="32"/>
      <w:lang w:eastAsia="pl-PL"/>
    </w:rPr>
  </w:style>
  <w:style w:type="character" w:customStyle="1" w:styleId="Nagwek2Znak">
    <w:name w:val="Nagłówek 2 Znak"/>
    <w:link w:val="Nagwek21"/>
    <w:uiPriority w:val="9"/>
    <w:qFormat/>
    <w:locked/>
    <w:rsid w:val="004B02B6"/>
    <w:rPr>
      <w:rFonts w:ascii="Arial" w:hAnsi="Arial" w:cs="Arial"/>
      <w:b/>
      <w:bCs/>
      <w:i/>
      <w:iCs/>
      <w:sz w:val="28"/>
      <w:szCs w:val="28"/>
      <w:lang w:eastAsia="pl-PL"/>
    </w:rPr>
  </w:style>
  <w:style w:type="character" w:customStyle="1" w:styleId="Nagwek3Znak">
    <w:name w:val="Nagłówek 3 Znak"/>
    <w:link w:val="Nagwek31"/>
    <w:uiPriority w:val="9"/>
    <w:qFormat/>
    <w:locked/>
    <w:rsid w:val="004B02B6"/>
    <w:rPr>
      <w:rFonts w:ascii="Arial" w:hAnsi="Arial" w:cs="Arial"/>
      <w:b/>
      <w:bCs/>
      <w:sz w:val="26"/>
      <w:szCs w:val="26"/>
      <w:lang w:eastAsia="pl-PL"/>
    </w:rPr>
  </w:style>
  <w:style w:type="character" w:customStyle="1" w:styleId="Nagwek4Znak">
    <w:name w:val="Nagłówek 4 Znak"/>
    <w:link w:val="Nagwek41"/>
    <w:uiPriority w:val="9"/>
    <w:qFormat/>
    <w:locked/>
    <w:rsid w:val="004B02B6"/>
    <w:rPr>
      <w:rFonts w:ascii="Times New Roman" w:hAnsi="Times New Roman" w:cs="Times New Roman"/>
      <w:b/>
      <w:bCs/>
      <w:sz w:val="28"/>
      <w:szCs w:val="28"/>
      <w:lang w:eastAsia="pl-PL"/>
    </w:rPr>
  </w:style>
  <w:style w:type="character" w:customStyle="1" w:styleId="Nagwek5Znak">
    <w:name w:val="Nagłówek 5 Znak"/>
    <w:link w:val="Nagwek51"/>
    <w:uiPriority w:val="9"/>
    <w:qFormat/>
    <w:locked/>
    <w:rsid w:val="004B02B6"/>
    <w:rPr>
      <w:rFonts w:ascii="Times New Roman" w:hAnsi="Times New Roman" w:cs="Times New Roman"/>
      <w:b/>
      <w:bCs/>
      <w:i/>
      <w:iCs/>
      <w:sz w:val="26"/>
      <w:szCs w:val="26"/>
      <w:lang w:eastAsia="pl-PL"/>
    </w:rPr>
  </w:style>
  <w:style w:type="character" w:customStyle="1" w:styleId="Nagwek7Znak">
    <w:name w:val="Nagłówek 7 Znak"/>
    <w:link w:val="Nagwek71"/>
    <w:uiPriority w:val="9"/>
    <w:qFormat/>
    <w:locked/>
    <w:rsid w:val="004B02B6"/>
    <w:rPr>
      <w:rFonts w:ascii="Tahoma" w:hAnsi="Tahoma" w:cs="Times New Roman"/>
      <w:b/>
      <w:sz w:val="20"/>
      <w:szCs w:val="20"/>
      <w:lang w:eastAsia="pl-PL"/>
    </w:rPr>
  </w:style>
  <w:style w:type="character" w:customStyle="1" w:styleId="Nagwek8Znak">
    <w:name w:val="Nagłówek 8 Znak"/>
    <w:link w:val="Nagwek81"/>
    <w:uiPriority w:val="9"/>
    <w:qFormat/>
    <w:locked/>
    <w:rsid w:val="004B02B6"/>
    <w:rPr>
      <w:rFonts w:ascii="Times New Roman" w:hAnsi="Times New Roman" w:cs="Times New Roman"/>
      <w:i/>
      <w:iCs/>
      <w:sz w:val="24"/>
      <w:szCs w:val="24"/>
      <w:lang w:eastAsia="pl-PL"/>
    </w:rPr>
  </w:style>
  <w:style w:type="character" w:customStyle="1" w:styleId="pktZnak">
    <w:name w:val="pkt Znak"/>
    <w:uiPriority w:val="99"/>
    <w:qFormat/>
    <w:locked/>
    <w:rsid w:val="004B02B6"/>
    <w:rPr>
      <w:rFonts w:ascii="Times New Roman" w:hAnsi="Times New Roman"/>
      <w:sz w:val="20"/>
      <w:lang w:eastAsia="pl-PL"/>
    </w:rPr>
  </w:style>
  <w:style w:type="character" w:customStyle="1" w:styleId="TytuZnak">
    <w:name w:val="Tytuł Znak"/>
    <w:link w:val="Tytu"/>
    <w:uiPriority w:val="10"/>
    <w:qFormat/>
    <w:locked/>
    <w:rsid w:val="004B02B6"/>
    <w:rPr>
      <w:rFonts w:ascii="Arial" w:hAnsi="Arial" w:cs="Times New Roman"/>
      <w:b/>
      <w:sz w:val="20"/>
      <w:szCs w:val="20"/>
      <w:lang w:eastAsia="pl-PL"/>
    </w:rPr>
  </w:style>
  <w:style w:type="character" w:customStyle="1" w:styleId="TekstpodstawowyZnak">
    <w:name w:val="Tekst podstawowy Znak"/>
    <w:link w:val="Tekstpodstawowy"/>
    <w:qFormat/>
    <w:locked/>
    <w:rsid w:val="004B02B6"/>
    <w:rPr>
      <w:rFonts w:ascii="Arial" w:hAnsi="Arial" w:cs="Times New Roman"/>
      <w:b/>
      <w:sz w:val="20"/>
      <w:szCs w:val="20"/>
      <w:lang w:eastAsia="pl-PL"/>
    </w:rPr>
  </w:style>
  <w:style w:type="character" w:customStyle="1" w:styleId="Tekstpodstawowy2Znak">
    <w:name w:val="Tekst podstawowy 2 Znak"/>
    <w:link w:val="Tekstpodstawowy2"/>
    <w:qFormat/>
    <w:locked/>
    <w:rsid w:val="004B02B6"/>
    <w:rPr>
      <w:rFonts w:ascii="Arial" w:hAnsi="Arial" w:cs="Times New Roman"/>
      <w:sz w:val="20"/>
      <w:szCs w:val="20"/>
    </w:rPr>
  </w:style>
  <w:style w:type="character" w:customStyle="1" w:styleId="StopkaZnak">
    <w:name w:val="Stopka Znak"/>
    <w:link w:val="Stopka1"/>
    <w:uiPriority w:val="99"/>
    <w:qFormat/>
    <w:locked/>
    <w:rsid w:val="004B02B6"/>
    <w:rPr>
      <w:rFonts w:ascii="Tahoma" w:hAnsi="Tahoma" w:cs="Times New Roman"/>
      <w:sz w:val="20"/>
      <w:szCs w:val="20"/>
      <w:lang w:eastAsia="pl-PL"/>
    </w:rPr>
  </w:style>
  <w:style w:type="character" w:customStyle="1" w:styleId="WW8Num2z0">
    <w:name w:val="WW8Num2z0"/>
    <w:qFormat/>
    <w:rsid w:val="004B02B6"/>
    <w:rPr>
      <w:rFonts w:ascii="Times New Roman" w:hAnsi="Times New Roman"/>
    </w:rPr>
  </w:style>
  <w:style w:type="character" w:customStyle="1" w:styleId="Tekstpodstawowy3Znak">
    <w:name w:val="Tekst podstawowy 3 Znak"/>
    <w:link w:val="Tekstpodstawowy3"/>
    <w:qFormat/>
    <w:locked/>
    <w:rsid w:val="004B02B6"/>
    <w:rPr>
      <w:rFonts w:ascii="Times New Roman" w:hAnsi="Times New Roman" w:cs="Times New Roman"/>
      <w:sz w:val="16"/>
      <w:szCs w:val="16"/>
      <w:lang w:eastAsia="pl-PL"/>
    </w:rPr>
  </w:style>
  <w:style w:type="character" w:styleId="Hipercze">
    <w:name w:val="Hyperlink"/>
    <w:uiPriority w:val="99"/>
    <w:locked/>
    <w:rsid w:val="0000068A"/>
    <w:rPr>
      <w:rFonts w:cs="Times New Roman"/>
      <w:color w:val="0000FF"/>
      <w:u w:val="single"/>
    </w:rPr>
  </w:style>
  <w:style w:type="character" w:customStyle="1" w:styleId="TekstpodstawowywcityZnak">
    <w:name w:val="Tekst podstawowy wcięty Znak"/>
    <w:link w:val="Tekstpodstawowywcity"/>
    <w:uiPriority w:val="99"/>
    <w:qFormat/>
    <w:locked/>
    <w:rsid w:val="004B02B6"/>
    <w:rPr>
      <w:rFonts w:ascii="Times New Roman" w:hAnsi="Times New Roman" w:cs="Times New Roman"/>
      <w:sz w:val="24"/>
      <w:szCs w:val="24"/>
      <w:lang w:eastAsia="pl-PL"/>
    </w:rPr>
  </w:style>
  <w:style w:type="character" w:customStyle="1" w:styleId="Tekstpodstawowywcity2Znak">
    <w:name w:val="Tekst podstawowy wcięty 2 Znak"/>
    <w:link w:val="Tekstpodstawowywcity2"/>
    <w:uiPriority w:val="99"/>
    <w:qFormat/>
    <w:locked/>
    <w:rsid w:val="004B02B6"/>
    <w:rPr>
      <w:rFonts w:ascii="Times New Roman" w:hAnsi="Times New Roman" w:cs="Times New Roman"/>
      <w:sz w:val="24"/>
      <w:szCs w:val="24"/>
      <w:lang w:eastAsia="pl-PL"/>
    </w:rPr>
  </w:style>
  <w:style w:type="character" w:customStyle="1" w:styleId="TekstprzypisudolnegoZnak">
    <w:name w:val="Tekst przypisu dolnego Znak"/>
    <w:aliases w:val=" Znak Znak1,Podrozdział Znak,Znak Znak"/>
    <w:link w:val="Tekstprzypisudolnego1"/>
    <w:uiPriority w:val="99"/>
    <w:qFormat/>
    <w:locked/>
    <w:rsid w:val="004B02B6"/>
    <w:rPr>
      <w:rFonts w:ascii="Tahoma" w:hAnsi="Tahoma" w:cs="Times New Roman"/>
      <w:sz w:val="20"/>
      <w:szCs w:val="20"/>
      <w:lang w:eastAsia="pl-PL"/>
    </w:rPr>
  </w:style>
  <w:style w:type="character" w:customStyle="1" w:styleId="ZwykytekstZnak">
    <w:name w:val="Zwykły tekst Znak"/>
    <w:link w:val="Zwykytekst"/>
    <w:qFormat/>
    <w:locked/>
    <w:rsid w:val="004B02B6"/>
    <w:rPr>
      <w:rFonts w:ascii="Courier New" w:hAnsi="Courier New" w:cs="Courier New"/>
      <w:sz w:val="20"/>
      <w:szCs w:val="20"/>
      <w:lang w:eastAsia="pl-PL"/>
    </w:rPr>
  </w:style>
  <w:style w:type="character" w:customStyle="1" w:styleId="CommentTextChar">
    <w:name w:val="Comment Text Char"/>
    <w:uiPriority w:val="99"/>
    <w:semiHidden/>
    <w:qFormat/>
    <w:locked/>
    <w:rsid w:val="004B02B6"/>
    <w:rPr>
      <w:rFonts w:ascii="Tahoma" w:hAnsi="Tahoma" w:cs="Times New Roman"/>
      <w:sz w:val="20"/>
      <w:szCs w:val="20"/>
      <w:lang w:eastAsia="pl-PL"/>
    </w:rPr>
  </w:style>
  <w:style w:type="character" w:customStyle="1" w:styleId="TekstkomentarzaZnak">
    <w:name w:val="Tekst komentarza Znak"/>
    <w:aliases w:val="ct Znak"/>
    <w:link w:val="Tekstkomentarza"/>
    <w:uiPriority w:val="99"/>
    <w:qFormat/>
    <w:locked/>
    <w:rsid w:val="004E3873"/>
    <w:rPr>
      <w:rFonts w:ascii="Times New Roman" w:hAnsi="Times New Roman" w:cs="Times New Roman"/>
      <w:sz w:val="20"/>
      <w:szCs w:val="20"/>
    </w:rPr>
  </w:style>
  <w:style w:type="character" w:customStyle="1" w:styleId="BalloonTextChar">
    <w:name w:val="Balloon Text Char"/>
    <w:uiPriority w:val="99"/>
    <w:semiHidden/>
    <w:qFormat/>
    <w:locked/>
    <w:rsid w:val="004B02B6"/>
    <w:rPr>
      <w:rFonts w:ascii="Tahoma" w:hAnsi="Tahoma" w:cs="Times New Roman"/>
      <w:sz w:val="16"/>
      <w:szCs w:val="16"/>
    </w:rPr>
  </w:style>
  <w:style w:type="character" w:customStyle="1" w:styleId="TekstdymkaZnak">
    <w:name w:val="Tekst dymka Znak"/>
    <w:link w:val="Tekstdymka"/>
    <w:uiPriority w:val="99"/>
    <w:semiHidden/>
    <w:qFormat/>
    <w:locked/>
    <w:rsid w:val="0006582B"/>
    <w:rPr>
      <w:rFonts w:ascii="Arial" w:hAnsi="Arial"/>
    </w:rPr>
  </w:style>
  <w:style w:type="character" w:customStyle="1" w:styleId="Znakiprzypiswdolnych">
    <w:name w:val="Znaki przypisów dolnych"/>
    <w:qFormat/>
    <w:locked/>
    <w:rsid w:val="009856FA"/>
    <w:rPr>
      <w:rFonts w:cs="Times New Roman"/>
      <w:sz w:val="20"/>
      <w:vertAlign w:val="superscript"/>
    </w:rPr>
  </w:style>
  <w:style w:type="character" w:styleId="Odwoanieprzypisudolnego">
    <w:name w:val="footnote reference"/>
    <w:uiPriority w:val="99"/>
    <w:qFormat/>
    <w:rPr>
      <w:rFonts w:cs="Times New Roman"/>
      <w:sz w:val="20"/>
      <w:vertAlign w:val="superscript"/>
    </w:rPr>
  </w:style>
  <w:style w:type="character" w:customStyle="1" w:styleId="FootnoteCharacters">
    <w:name w:val="Footnote Characters"/>
    <w:uiPriority w:val="99"/>
    <w:semiHidden/>
    <w:qFormat/>
    <w:rsid w:val="004B02B6"/>
    <w:rPr>
      <w:rFonts w:cs="Times New Roman"/>
      <w:sz w:val="20"/>
      <w:vertAlign w:val="superscript"/>
    </w:rPr>
  </w:style>
  <w:style w:type="character" w:styleId="Numerstrony">
    <w:name w:val="page number"/>
    <w:uiPriority w:val="99"/>
    <w:qFormat/>
    <w:rsid w:val="004B02B6"/>
    <w:rPr>
      <w:rFonts w:cs="Times New Roman"/>
    </w:rPr>
  </w:style>
  <w:style w:type="character" w:customStyle="1" w:styleId="LegendaZnak">
    <w:name w:val="Legenda Znak"/>
    <w:link w:val="caption1"/>
    <w:uiPriority w:val="99"/>
    <w:qFormat/>
    <w:locked/>
    <w:rsid w:val="004B02B6"/>
    <w:rPr>
      <w:rFonts w:ascii="Times New Roman" w:hAnsi="Times New Roman" w:cs="Times New Roman"/>
      <w:b/>
      <w:bCs/>
      <w:i/>
      <w:iCs/>
      <w:sz w:val="24"/>
      <w:szCs w:val="24"/>
      <w:lang w:eastAsia="pl-PL"/>
    </w:rPr>
  </w:style>
  <w:style w:type="character" w:customStyle="1" w:styleId="CommentSubjectChar">
    <w:name w:val="Comment Subject Char"/>
    <w:uiPriority w:val="99"/>
    <w:semiHidden/>
    <w:qFormat/>
    <w:locked/>
    <w:rsid w:val="004B02B6"/>
    <w:rPr>
      <w:rFonts w:ascii="Times New Roman" w:hAnsi="Times New Roman" w:cs="Times New Roman"/>
      <w:b/>
      <w:bCs/>
      <w:sz w:val="20"/>
      <w:szCs w:val="20"/>
      <w:lang w:eastAsia="pl-PL"/>
    </w:rPr>
  </w:style>
  <w:style w:type="character" w:customStyle="1" w:styleId="TematkomentarzaZnak">
    <w:name w:val="Temat komentarza Znak"/>
    <w:link w:val="Tematkomentarza"/>
    <w:uiPriority w:val="99"/>
    <w:semiHidden/>
    <w:qFormat/>
    <w:locked/>
    <w:rsid w:val="004E3873"/>
    <w:rPr>
      <w:rFonts w:ascii="Times New Roman" w:hAnsi="Times New Roman" w:cs="Times New Roman"/>
      <w:b/>
      <w:bCs/>
      <w:sz w:val="20"/>
      <w:szCs w:val="20"/>
      <w:lang w:eastAsia="pl-PL"/>
    </w:rPr>
  </w:style>
  <w:style w:type="character" w:customStyle="1" w:styleId="NagwekZnak">
    <w:name w:val="Nagłówek Znak"/>
    <w:link w:val="Nagwek"/>
    <w:uiPriority w:val="99"/>
    <w:qFormat/>
    <w:locked/>
    <w:rsid w:val="004B02B6"/>
    <w:rPr>
      <w:rFonts w:ascii="Times New Roman" w:hAnsi="Times New Roman" w:cs="Times New Roman"/>
      <w:sz w:val="24"/>
      <w:szCs w:val="24"/>
    </w:rPr>
  </w:style>
  <w:style w:type="character" w:customStyle="1" w:styleId="Tekstpodstawowywcity3Znak">
    <w:name w:val="Tekst podstawowy wcięty 3 Znak"/>
    <w:link w:val="Tekstpodstawowywcity3"/>
    <w:uiPriority w:val="99"/>
    <w:qFormat/>
    <w:locked/>
    <w:rsid w:val="004B02B6"/>
    <w:rPr>
      <w:rFonts w:ascii="Times New Roman" w:hAnsi="Times New Roman" w:cs="Times New Roman"/>
      <w:sz w:val="16"/>
      <w:szCs w:val="16"/>
      <w:lang w:eastAsia="pl-PL"/>
    </w:rPr>
  </w:style>
  <w:style w:type="character" w:customStyle="1" w:styleId="apple-style-span">
    <w:name w:val="apple-style-span"/>
    <w:uiPriority w:val="99"/>
    <w:qFormat/>
    <w:rsid w:val="004B02B6"/>
    <w:rPr>
      <w:rFonts w:cs="Times New Roman"/>
    </w:rPr>
  </w:style>
  <w:style w:type="character" w:customStyle="1" w:styleId="PodtytuZnak">
    <w:name w:val="Podtytuł Znak"/>
    <w:link w:val="Podtytu"/>
    <w:uiPriority w:val="11"/>
    <w:qFormat/>
    <w:locked/>
    <w:rsid w:val="004B02B6"/>
    <w:rPr>
      <w:rFonts w:ascii="Arial" w:hAnsi="Arial" w:cs="Arial"/>
      <w:b/>
      <w:bCs/>
      <w:sz w:val="24"/>
      <w:szCs w:val="24"/>
      <w:lang w:eastAsia="pl-PL"/>
    </w:rPr>
  </w:style>
  <w:style w:type="character" w:customStyle="1" w:styleId="EndnoteTextChar">
    <w:name w:val="Endnote Text Char"/>
    <w:uiPriority w:val="99"/>
    <w:semiHidden/>
    <w:qFormat/>
    <w:locked/>
    <w:rsid w:val="004B02B6"/>
    <w:rPr>
      <w:rFonts w:eastAsia="Times New Roman" w:cs="Times New Roman"/>
      <w:lang w:val="pl-PL" w:eastAsia="pl-PL" w:bidi="ar-SA"/>
    </w:rPr>
  </w:style>
  <w:style w:type="character" w:customStyle="1" w:styleId="TekstprzypisukocowegoZnak">
    <w:name w:val="Tekst przypisu końcowego Znak"/>
    <w:link w:val="Tekstprzypisukocowego1"/>
    <w:uiPriority w:val="99"/>
    <w:semiHidden/>
    <w:qFormat/>
    <w:locked/>
    <w:rsid w:val="004E3873"/>
    <w:rPr>
      <w:rFonts w:ascii="Times New Roman" w:eastAsia="Times New Roman" w:hAnsi="Times New Roman"/>
    </w:rPr>
  </w:style>
  <w:style w:type="character" w:customStyle="1" w:styleId="PlandokumentuZnak">
    <w:name w:val="Plan dokumentu Znak"/>
    <w:link w:val="Mapadokumentu1"/>
    <w:uiPriority w:val="99"/>
    <w:qFormat/>
    <w:locked/>
    <w:rsid w:val="004B02B6"/>
    <w:rPr>
      <w:rFonts w:ascii="Tahoma" w:hAnsi="Tahoma" w:cs="Tahoma"/>
      <w:sz w:val="16"/>
      <w:szCs w:val="16"/>
      <w:lang w:eastAsia="pl-PL"/>
    </w:rPr>
  </w:style>
  <w:style w:type="character" w:customStyle="1" w:styleId="ZnakZnak13">
    <w:name w:val="Znak Znak13"/>
    <w:uiPriority w:val="99"/>
    <w:qFormat/>
    <w:locked/>
    <w:rsid w:val="004B02B6"/>
    <w:rPr>
      <w:rFonts w:ascii="Arial" w:hAnsi="Arial"/>
      <w:b/>
      <w:sz w:val="22"/>
      <w:lang w:val="pl-PL" w:eastAsia="pl-PL"/>
    </w:rPr>
  </w:style>
  <w:style w:type="character" w:customStyle="1" w:styleId="ZnakZnak8">
    <w:name w:val="Znak Znak8"/>
    <w:uiPriority w:val="99"/>
    <w:qFormat/>
    <w:locked/>
    <w:rsid w:val="004B02B6"/>
    <w:rPr>
      <w:sz w:val="24"/>
      <w:lang w:val="pl-PL" w:eastAsia="pl-PL"/>
    </w:rPr>
  </w:style>
  <w:style w:type="character" w:customStyle="1" w:styleId="FontStyle17">
    <w:name w:val="Font Style17"/>
    <w:uiPriority w:val="99"/>
    <w:qFormat/>
    <w:rsid w:val="004B02B6"/>
    <w:rPr>
      <w:rFonts w:ascii="Arial Unicode MS" w:eastAsia="Times New Roman" w:hAnsi="Arial Unicode MS"/>
      <w:sz w:val="18"/>
    </w:rPr>
  </w:style>
  <w:style w:type="character" w:customStyle="1" w:styleId="NormalBoldChar">
    <w:name w:val="NormalBold Char"/>
    <w:link w:val="NormalBold"/>
    <w:uiPriority w:val="99"/>
    <w:qFormat/>
    <w:locked/>
    <w:rsid w:val="004B02B6"/>
    <w:rPr>
      <w:rFonts w:ascii="Times New Roman" w:hAnsi="Times New Roman"/>
      <w:b/>
      <w:sz w:val="24"/>
      <w:lang w:eastAsia="en-GB"/>
    </w:rPr>
  </w:style>
  <w:style w:type="character" w:customStyle="1" w:styleId="DeltaViewInsertion">
    <w:name w:val="DeltaView Insertion"/>
    <w:uiPriority w:val="99"/>
    <w:qFormat/>
    <w:rsid w:val="004B02B6"/>
    <w:rPr>
      <w:b/>
      <w:i/>
      <w:spacing w:val="0"/>
    </w:rPr>
  </w:style>
  <w:style w:type="character" w:styleId="Odwoaniedokomentarza">
    <w:name w:val="annotation reference"/>
    <w:uiPriority w:val="99"/>
    <w:qFormat/>
    <w:rsid w:val="00D85CD5"/>
    <w:rPr>
      <w:rFonts w:cs="Times New Roman"/>
      <w:sz w:val="16"/>
      <w:szCs w:val="16"/>
    </w:rPr>
  </w:style>
  <w:style w:type="character" w:customStyle="1" w:styleId="FontStyle52">
    <w:name w:val="Font Style52"/>
    <w:uiPriority w:val="99"/>
    <w:qFormat/>
    <w:rsid w:val="00A93E61"/>
    <w:rPr>
      <w:rFonts w:ascii="Times New Roman" w:hAnsi="Times New Roman" w:cs="Times New Roman"/>
      <w:sz w:val="20"/>
      <w:szCs w:val="20"/>
    </w:rPr>
  </w:style>
  <w:style w:type="character" w:customStyle="1" w:styleId="tabulatory">
    <w:name w:val="tabulatory"/>
    <w:uiPriority w:val="99"/>
    <w:qFormat/>
    <w:rsid w:val="00990EEA"/>
    <w:rPr>
      <w:rFonts w:cs="Times New Roman"/>
    </w:rPr>
  </w:style>
  <w:style w:type="character" w:styleId="UyteHipercze">
    <w:name w:val="FollowedHyperlink"/>
    <w:uiPriority w:val="99"/>
    <w:qFormat/>
    <w:rsid w:val="004F5018"/>
    <w:rPr>
      <w:rFonts w:cs="Times New Roman"/>
      <w:color w:val="800080"/>
      <w:u w:val="single"/>
    </w:rPr>
  </w:style>
  <w:style w:type="character" w:customStyle="1" w:styleId="FontStyle22">
    <w:name w:val="Font Style22"/>
    <w:uiPriority w:val="99"/>
    <w:qFormat/>
    <w:rsid w:val="001D347A"/>
    <w:rPr>
      <w:rFonts w:ascii="Cambria" w:hAnsi="Cambria"/>
      <w:sz w:val="16"/>
    </w:rPr>
  </w:style>
  <w:style w:type="character" w:styleId="Pogrubienie">
    <w:name w:val="Strong"/>
    <w:uiPriority w:val="22"/>
    <w:qFormat/>
    <w:locked/>
    <w:rsid w:val="005575DD"/>
    <w:rPr>
      <w:b/>
      <w:bCs/>
    </w:rPr>
  </w:style>
  <w:style w:type="character" w:customStyle="1" w:styleId="Odwoaniedokomentarza1">
    <w:name w:val="Odwołanie do komentarza1"/>
    <w:qFormat/>
    <w:rsid w:val="002F38BA"/>
    <w:rPr>
      <w:rFonts w:cs="Times New Roman"/>
      <w:sz w:val="16"/>
    </w:rPr>
  </w:style>
  <w:style w:type="character" w:customStyle="1" w:styleId="AkapitzlistZnak">
    <w:name w:val="Akapit z listą Znak"/>
    <w:aliases w:val="L1 Znak,Numerowanie Znak,RR PGE Akapit z listą Znak,Styl 1 Znak,Akapit z listą31 Znak,Akapit z listą4 Znak,Akapit z listą5 Znak,Bullet List Znak,BulletC Znak,Bullets Znak,CP-Punkty Znak,CP-UC Znak,List - bullets Znak,Obiekt Znak"/>
    <w:link w:val="Akapitzlist2"/>
    <w:uiPriority w:val="34"/>
    <w:qFormat/>
    <w:locked/>
    <w:rsid w:val="005644DC"/>
    <w:rPr>
      <w:rFonts w:ascii="Times New Roman" w:eastAsia="Times New Roman" w:hAnsi="Times New Roman"/>
      <w:sz w:val="24"/>
      <w:szCs w:val="24"/>
    </w:rPr>
  </w:style>
  <w:style w:type="character" w:customStyle="1" w:styleId="Wzmianka1">
    <w:name w:val="Wzmianka1"/>
    <w:uiPriority w:val="99"/>
    <w:semiHidden/>
    <w:unhideWhenUsed/>
    <w:qFormat/>
    <w:rsid w:val="00D55BD5"/>
    <w:rPr>
      <w:color w:val="2B579A"/>
      <w:shd w:val="clear" w:color="auto" w:fill="E6E6E6"/>
    </w:rPr>
  </w:style>
  <w:style w:type="character" w:customStyle="1" w:styleId="FontStyle136">
    <w:name w:val="Font Style136"/>
    <w:qFormat/>
    <w:rsid w:val="00AD0A07"/>
    <w:rPr>
      <w:rFonts w:ascii="Times New Roman" w:hAnsi="Times New Roman" w:cs="Times New Roman"/>
      <w:sz w:val="22"/>
      <w:szCs w:val="22"/>
    </w:rPr>
  </w:style>
  <w:style w:type="character" w:customStyle="1" w:styleId="StopkaZnak1">
    <w:name w:val="Stopka Znak1"/>
    <w:basedOn w:val="Domylnaczcionkaakapitu"/>
    <w:link w:val="Stopka"/>
    <w:uiPriority w:val="99"/>
    <w:qFormat/>
    <w:rsid w:val="00854208"/>
    <w:rPr>
      <w:rFonts w:ascii="Times New Roman" w:eastAsia="Times New Roman" w:hAnsi="Times New Roman"/>
      <w:sz w:val="24"/>
      <w:szCs w:val="24"/>
    </w:rPr>
  </w:style>
  <w:style w:type="character" w:customStyle="1" w:styleId="UnresolvedMention1">
    <w:name w:val="Unresolved Mention1"/>
    <w:basedOn w:val="Domylnaczcionkaakapitu"/>
    <w:uiPriority w:val="99"/>
    <w:semiHidden/>
    <w:unhideWhenUsed/>
    <w:qFormat/>
    <w:rsid w:val="00852241"/>
    <w:rPr>
      <w:color w:val="605E5C"/>
      <w:shd w:val="clear" w:color="auto" w:fill="E1DFDD"/>
    </w:rPr>
  </w:style>
  <w:style w:type="character" w:customStyle="1" w:styleId="TekstprzypisudolnegoZnak1">
    <w:name w:val="Tekst przypisu dolnego Znak1"/>
    <w:aliases w:val=" Znak Znak,Podrozdział Znak1,Znak Znak2"/>
    <w:basedOn w:val="Domylnaczcionkaakapitu"/>
    <w:link w:val="Tekstprzypisudolnego"/>
    <w:uiPriority w:val="99"/>
    <w:qFormat/>
    <w:rsid w:val="009856FA"/>
    <w:rPr>
      <w:rFonts w:ascii="Tahoma" w:hAnsi="Tahoma"/>
    </w:rPr>
  </w:style>
  <w:style w:type="character" w:customStyle="1" w:styleId="Nagwek2Znak1">
    <w:name w:val="Nagłówek 2 Znak1"/>
    <w:basedOn w:val="Domylnaczcionkaakapitu"/>
    <w:link w:val="Nagwek2"/>
    <w:uiPriority w:val="9"/>
    <w:qFormat/>
    <w:rsid w:val="00691E62"/>
    <w:rPr>
      <w:rFonts w:asciiTheme="majorHAnsi" w:eastAsiaTheme="majorEastAsia" w:hAnsiTheme="majorHAnsi" w:cstheme="majorBidi"/>
      <w:b/>
      <w:bCs/>
      <w:color w:val="4F81BD" w:themeColor="accent1"/>
      <w:sz w:val="26"/>
      <w:szCs w:val="26"/>
    </w:rPr>
  </w:style>
  <w:style w:type="character" w:customStyle="1" w:styleId="hiddengrammarerror">
    <w:name w:val="hiddengrammarerror"/>
    <w:basedOn w:val="Domylnaczcionkaakapitu"/>
    <w:qFormat/>
    <w:rsid w:val="00FF56DD"/>
  </w:style>
  <w:style w:type="character" w:customStyle="1" w:styleId="hiddenspellerror">
    <w:name w:val="hiddenspellerror"/>
    <w:basedOn w:val="Domylnaczcionkaakapitu"/>
    <w:qFormat/>
    <w:rsid w:val="00FF56DD"/>
  </w:style>
  <w:style w:type="character" w:customStyle="1" w:styleId="Nierozpoznanawzmianka1">
    <w:name w:val="Nierozpoznana wzmianka1"/>
    <w:basedOn w:val="Domylnaczcionkaakapitu"/>
    <w:uiPriority w:val="99"/>
    <w:semiHidden/>
    <w:unhideWhenUsed/>
    <w:qFormat/>
    <w:rsid w:val="007C564C"/>
    <w:rPr>
      <w:color w:val="605E5C"/>
      <w:shd w:val="clear" w:color="auto" w:fill="E1DFDD"/>
    </w:rPr>
  </w:style>
  <w:style w:type="character" w:customStyle="1" w:styleId="xreq">
    <w:name w:val="x_req"/>
    <w:basedOn w:val="Domylnaczcionkaakapitu"/>
    <w:qFormat/>
    <w:rsid w:val="00690E1F"/>
  </w:style>
  <w:style w:type="character" w:customStyle="1" w:styleId="Znakinumeracji">
    <w:name w:val="Znaki numeracji"/>
    <w:qFormat/>
    <w:rPr>
      <w:b/>
      <w:bCs/>
    </w:rPr>
  </w:style>
  <w:style w:type="character" w:customStyle="1" w:styleId="Znakiwypunktowania">
    <w:name w:val="Znaki wypunktowania"/>
    <w:qFormat/>
    <w:rPr>
      <w:rFonts w:ascii="OpenSymbol" w:eastAsia="OpenSymbol" w:hAnsi="OpenSymbol" w:cs="OpenSymbol"/>
    </w:rPr>
  </w:style>
  <w:style w:type="character" w:customStyle="1" w:styleId="Znakiprzypiswkocowych">
    <w:name w:val="Znaki przypisów końcowych"/>
    <w:qFormat/>
    <w:rPr>
      <w:vertAlign w:val="superscript"/>
    </w:rPr>
  </w:style>
  <w:style w:type="character" w:styleId="Odwoanieprzypisukocowego">
    <w:name w:val="endnote reference"/>
    <w:uiPriority w:val="99"/>
    <w:rPr>
      <w:vertAlign w:val="superscript"/>
    </w:rPr>
  </w:style>
  <w:style w:type="character" w:customStyle="1" w:styleId="WW8Num49z0">
    <w:name w:val="WW8Num49z0"/>
    <w:qFormat/>
    <w:rPr>
      <w:i w:val="0"/>
    </w:rPr>
  </w:style>
  <w:style w:type="paragraph" w:styleId="Nagwek">
    <w:name w:val="header"/>
    <w:basedOn w:val="Normalny"/>
    <w:next w:val="Tekstpodstawowy"/>
    <w:link w:val="NagwekZnak"/>
    <w:uiPriority w:val="99"/>
    <w:qFormat/>
    <w:rsid w:val="00AD0A07"/>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1"/>
    <w:qFormat/>
    <w:rsid w:val="004B02B6"/>
    <w:pPr>
      <w:jc w:val="both"/>
    </w:pPr>
    <w:rPr>
      <w:rFonts w:ascii="Arial" w:eastAsia="Calibri" w:hAnsi="Arial"/>
      <w:b/>
      <w:sz w:val="20"/>
      <w:szCs w:val="20"/>
    </w:rPr>
  </w:style>
  <w:style w:type="paragraph" w:styleId="Lista">
    <w:name w:val="List"/>
    <w:basedOn w:val="Normalny"/>
    <w:rsid w:val="004B02B6"/>
    <w:pPr>
      <w:ind w:left="283" w:hanging="283"/>
    </w:p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rsid w:val="00AD0A07"/>
    <w:pPr>
      <w:suppressLineNumbers/>
    </w:pPr>
    <w:rPr>
      <w:rFonts w:cs="Arial"/>
    </w:rPr>
  </w:style>
  <w:style w:type="paragraph" w:customStyle="1" w:styleId="Nagwek11">
    <w:name w:val="Nagłówek 11"/>
    <w:basedOn w:val="Normalny"/>
    <w:next w:val="Normalny"/>
    <w:link w:val="Nagwek1Znak"/>
    <w:uiPriority w:val="99"/>
    <w:qFormat/>
    <w:rsid w:val="004B02B6"/>
    <w:pPr>
      <w:keepNext/>
      <w:spacing w:before="240" w:after="60"/>
      <w:outlineLvl w:val="0"/>
    </w:pPr>
    <w:rPr>
      <w:rFonts w:ascii="Arial" w:eastAsia="Calibri" w:hAnsi="Arial"/>
      <w:b/>
      <w:bCs/>
      <w:kern w:val="2"/>
      <w:sz w:val="32"/>
      <w:szCs w:val="32"/>
    </w:rPr>
  </w:style>
  <w:style w:type="paragraph" w:customStyle="1" w:styleId="Nagwek21">
    <w:name w:val="Nagłówek 21"/>
    <w:basedOn w:val="Normalny"/>
    <w:next w:val="Normalny"/>
    <w:link w:val="Nagwek2Znak"/>
    <w:uiPriority w:val="99"/>
    <w:qFormat/>
    <w:rsid w:val="004B02B6"/>
    <w:pPr>
      <w:keepNext/>
      <w:spacing w:before="240" w:after="60"/>
      <w:outlineLvl w:val="1"/>
    </w:pPr>
    <w:rPr>
      <w:rFonts w:ascii="Arial" w:eastAsia="Calibri" w:hAnsi="Arial"/>
      <w:b/>
      <w:bCs/>
      <w:i/>
      <w:iCs/>
      <w:sz w:val="28"/>
      <w:szCs w:val="28"/>
    </w:rPr>
  </w:style>
  <w:style w:type="paragraph" w:customStyle="1" w:styleId="Nagwek31">
    <w:name w:val="Nagłówek 31"/>
    <w:basedOn w:val="Normalny"/>
    <w:next w:val="Normalny"/>
    <w:link w:val="Nagwek3Znak"/>
    <w:uiPriority w:val="99"/>
    <w:qFormat/>
    <w:rsid w:val="004B02B6"/>
    <w:pPr>
      <w:keepNext/>
      <w:spacing w:before="240" w:after="60"/>
      <w:outlineLvl w:val="2"/>
    </w:pPr>
    <w:rPr>
      <w:rFonts w:ascii="Arial" w:eastAsia="Calibri" w:hAnsi="Arial"/>
      <w:b/>
      <w:bCs/>
      <w:sz w:val="26"/>
      <w:szCs w:val="26"/>
    </w:rPr>
  </w:style>
  <w:style w:type="paragraph" w:customStyle="1" w:styleId="Nagwek41">
    <w:name w:val="Nagłówek 41"/>
    <w:basedOn w:val="Normalny"/>
    <w:next w:val="Normalny"/>
    <w:link w:val="Nagwek4Znak"/>
    <w:uiPriority w:val="99"/>
    <w:qFormat/>
    <w:rsid w:val="004B02B6"/>
    <w:pPr>
      <w:keepNext/>
      <w:spacing w:before="240" w:after="60"/>
      <w:outlineLvl w:val="3"/>
    </w:pPr>
    <w:rPr>
      <w:rFonts w:eastAsia="Calibri"/>
      <w:b/>
      <w:bCs/>
      <w:sz w:val="28"/>
      <w:szCs w:val="28"/>
    </w:rPr>
  </w:style>
  <w:style w:type="paragraph" w:customStyle="1" w:styleId="Nagwek51">
    <w:name w:val="Nagłówek 51"/>
    <w:basedOn w:val="Normalny"/>
    <w:next w:val="Normalny"/>
    <w:link w:val="Nagwek5Znak"/>
    <w:uiPriority w:val="99"/>
    <w:qFormat/>
    <w:rsid w:val="004B02B6"/>
    <w:pPr>
      <w:spacing w:before="240" w:after="60"/>
      <w:outlineLvl w:val="4"/>
    </w:pPr>
    <w:rPr>
      <w:rFonts w:eastAsia="Calibri"/>
      <w:b/>
      <w:bCs/>
      <w:i/>
      <w:iCs/>
      <w:sz w:val="26"/>
      <w:szCs w:val="26"/>
    </w:rPr>
  </w:style>
  <w:style w:type="paragraph" w:customStyle="1" w:styleId="Nagwek71">
    <w:name w:val="Nagłówek 71"/>
    <w:basedOn w:val="Normalny"/>
    <w:next w:val="Normalny"/>
    <w:link w:val="Nagwek7Znak"/>
    <w:uiPriority w:val="99"/>
    <w:qFormat/>
    <w:rsid w:val="004B02B6"/>
    <w:pPr>
      <w:keepNext/>
      <w:pBdr>
        <w:bottom w:val="single" w:sz="4" w:space="1" w:color="000000"/>
      </w:pBdr>
      <w:ind w:left="-851"/>
      <w:jc w:val="both"/>
      <w:outlineLvl w:val="6"/>
    </w:pPr>
    <w:rPr>
      <w:rFonts w:ascii="Tahoma" w:eastAsia="Calibri" w:hAnsi="Tahoma"/>
      <w:b/>
      <w:sz w:val="20"/>
      <w:szCs w:val="20"/>
    </w:rPr>
  </w:style>
  <w:style w:type="paragraph" w:customStyle="1" w:styleId="Nagwek81">
    <w:name w:val="Nagłówek 81"/>
    <w:basedOn w:val="Normalny"/>
    <w:next w:val="Normalny"/>
    <w:link w:val="Nagwek8Znak"/>
    <w:uiPriority w:val="99"/>
    <w:qFormat/>
    <w:rsid w:val="004B02B6"/>
    <w:pPr>
      <w:spacing w:before="240" w:after="60"/>
      <w:outlineLvl w:val="7"/>
    </w:pPr>
    <w:rPr>
      <w:rFonts w:eastAsia="Calibri"/>
      <w:i/>
      <w:iCs/>
    </w:rPr>
  </w:style>
  <w:style w:type="paragraph" w:customStyle="1" w:styleId="Gwkaistopka">
    <w:name w:val="Główka i stopka"/>
    <w:basedOn w:val="Normalny"/>
    <w:qFormat/>
    <w:rsid w:val="00AD0A07"/>
  </w:style>
  <w:style w:type="paragraph" w:customStyle="1" w:styleId="Legenda1">
    <w:name w:val="Legenda1"/>
    <w:basedOn w:val="Normalny"/>
    <w:qFormat/>
    <w:rsid w:val="00AD0A07"/>
    <w:pPr>
      <w:suppressLineNumbers/>
      <w:spacing w:before="120" w:after="120"/>
    </w:pPr>
    <w:rPr>
      <w:rFonts w:cs="Arial"/>
      <w:i/>
      <w:iCs/>
    </w:rPr>
  </w:style>
  <w:style w:type="paragraph" w:customStyle="1" w:styleId="Nagwek10">
    <w:name w:val="Nagłówek1"/>
    <w:basedOn w:val="Normalny"/>
    <w:next w:val="Tekstpodstawowy"/>
    <w:uiPriority w:val="99"/>
    <w:qFormat/>
    <w:rsid w:val="004B02B6"/>
    <w:pPr>
      <w:tabs>
        <w:tab w:val="center" w:pos="4536"/>
        <w:tab w:val="right" w:pos="9072"/>
      </w:tabs>
    </w:pPr>
    <w:rPr>
      <w:rFonts w:eastAsia="Calibri"/>
    </w:rPr>
  </w:style>
  <w:style w:type="paragraph" w:customStyle="1" w:styleId="caption1">
    <w:name w:val="caption1"/>
    <w:basedOn w:val="Normalny"/>
    <w:link w:val="LegendaZnak"/>
    <w:qFormat/>
    <w:rsid w:val="00AD0A07"/>
    <w:pPr>
      <w:suppressLineNumbers/>
      <w:spacing w:before="120" w:after="120"/>
    </w:pPr>
    <w:rPr>
      <w:rFonts w:cs="Arial"/>
      <w:i/>
      <w:iCs/>
    </w:rPr>
  </w:style>
  <w:style w:type="paragraph" w:customStyle="1" w:styleId="pkt">
    <w:name w:val="pkt"/>
    <w:basedOn w:val="Normalny"/>
    <w:qFormat/>
    <w:rsid w:val="004B02B6"/>
    <w:pPr>
      <w:spacing w:before="60" w:after="60"/>
      <w:ind w:left="851" w:hanging="295"/>
      <w:jc w:val="both"/>
    </w:pPr>
    <w:rPr>
      <w:rFonts w:eastAsia="Calibri"/>
      <w:sz w:val="20"/>
      <w:szCs w:val="20"/>
    </w:rPr>
  </w:style>
  <w:style w:type="paragraph" w:customStyle="1" w:styleId="pkt1">
    <w:name w:val="pkt1"/>
    <w:basedOn w:val="pkt"/>
    <w:qFormat/>
    <w:rsid w:val="004B02B6"/>
    <w:pPr>
      <w:ind w:left="850" w:hanging="425"/>
    </w:pPr>
  </w:style>
  <w:style w:type="paragraph" w:styleId="Tytu">
    <w:name w:val="Title"/>
    <w:basedOn w:val="Normalny"/>
    <w:link w:val="TytuZnak"/>
    <w:uiPriority w:val="10"/>
    <w:qFormat/>
    <w:rsid w:val="004B02B6"/>
    <w:pPr>
      <w:jc w:val="center"/>
    </w:pPr>
    <w:rPr>
      <w:rFonts w:ascii="Arial" w:eastAsia="Calibri" w:hAnsi="Arial"/>
      <w:b/>
      <w:sz w:val="20"/>
      <w:szCs w:val="20"/>
    </w:rPr>
  </w:style>
  <w:style w:type="paragraph" w:styleId="Tekstpodstawowy2">
    <w:name w:val="Body Text 2"/>
    <w:basedOn w:val="Normalny"/>
    <w:link w:val="Tekstpodstawowy2Znak"/>
    <w:qFormat/>
    <w:rsid w:val="004B02B6"/>
    <w:pPr>
      <w:jc w:val="both"/>
    </w:pPr>
    <w:rPr>
      <w:rFonts w:ascii="Arial" w:eastAsia="Calibri" w:hAnsi="Arial"/>
      <w:sz w:val="20"/>
      <w:szCs w:val="20"/>
    </w:rPr>
  </w:style>
  <w:style w:type="paragraph" w:customStyle="1" w:styleId="Stopka1">
    <w:name w:val="Stopka1"/>
    <w:basedOn w:val="Normalny"/>
    <w:link w:val="StopkaZnak"/>
    <w:uiPriority w:val="99"/>
    <w:qFormat/>
    <w:rsid w:val="004B02B6"/>
    <w:pPr>
      <w:tabs>
        <w:tab w:val="center" w:pos="4536"/>
        <w:tab w:val="right" w:pos="9072"/>
      </w:tabs>
    </w:pPr>
    <w:rPr>
      <w:rFonts w:ascii="Tahoma" w:eastAsia="Calibri" w:hAnsi="Tahoma"/>
      <w:sz w:val="20"/>
      <w:szCs w:val="20"/>
    </w:rPr>
  </w:style>
  <w:style w:type="paragraph" w:styleId="Tekstpodstawowy3">
    <w:name w:val="Body Text 3"/>
    <w:basedOn w:val="Normalny"/>
    <w:link w:val="Tekstpodstawowy3Znak"/>
    <w:qFormat/>
    <w:rsid w:val="004B02B6"/>
    <w:pPr>
      <w:spacing w:after="120"/>
    </w:pPr>
    <w:rPr>
      <w:rFonts w:eastAsia="Calibri"/>
      <w:sz w:val="16"/>
      <w:szCs w:val="16"/>
    </w:rPr>
  </w:style>
  <w:style w:type="paragraph" w:styleId="NormalnyWeb">
    <w:name w:val="Normal (Web)"/>
    <w:basedOn w:val="Normalny"/>
    <w:uiPriority w:val="99"/>
    <w:qFormat/>
    <w:rsid w:val="004B02B6"/>
    <w:pPr>
      <w:spacing w:beforeAutospacing="1" w:afterAutospacing="1"/>
      <w:jc w:val="both"/>
    </w:pPr>
    <w:rPr>
      <w:sz w:val="20"/>
      <w:szCs w:val="20"/>
    </w:rPr>
  </w:style>
  <w:style w:type="paragraph" w:styleId="Tekstpodstawowywcity">
    <w:name w:val="Body Text Indent"/>
    <w:basedOn w:val="Normalny"/>
    <w:link w:val="TekstpodstawowywcityZnak"/>
    <w:uiPriority w:val="99"/>
    <w:rsid w:val="004B02B6"/>
    <w:pPr>
      <w:spacing w:after="120"/>
      <w:ind w:left="283"/>
    </w:pPr>
    <w:rPr>
      <w:rFonts w:eastAsia="Calibri"/>
    </w:rPr>
  </w:style>
  <w:style w:type="paragraph" w:styleId="Tekstpodstawowywcity2">
    <w:name w:val="Body Text Indent 2"/>
    <w:basedOn w:val="Normalny"/>
    <w:link w:val="Tekstpodstawowywcity2Znak"/>
    <w:uiPriority w:val="99"/>
    <w:qFormat/>
    <w:rsid w:val="004B02B6"/>
    <w:pPr>
      <w:spacing w:after="120" w:line="480" w:lineRule="auto"/>
      <w:ind w:left="283"/>
    </w:pPr>
    <w:rPr>
      <w:rFonts w:eastAsia="Calibri"/>
    </w:rPr>
  </w:style>
  <w:style w:type="paragraph" w:customStyle="1" w:styleId="Tekstprzypisudolnego1">
    <w:name w:val="Tekst przypisu dolnego1"/>
    <w:basedOn w:val="Normalny"/>
    <w:link w:val="TekstprzypisudolnegoZnak"/>
    <w:uiPriority w:val="99"/>
    <w:semiHidden/>
    <w:qFormat/>
    <w:rsid w:val="004B02B6"/>
    <w:rPr>
      <w:rFonts w:ascii="Tahoma" w:eastAsia="Calibri" w:hAnsi="Tahoma"/>
      <w:sz w:val="20"/>
      <w:szCs w:val="20"/>
    </w:rPr>
  </w:style>
  <w:style w:type="paragraph" w:styleId="Zwykytekst">
    <w:name w:val="Plain Text"/>
    <w:basedOn w:val="Normalny"/>
    <w:link w:val="ZwykytekstZnak"/>
    <w:qFormat/>
    <w:rsid w:val="004B02B6"/>
    <w:rPr>
      <w:rFonts w:ascii="Courier New" w:eastAsia="Calibri" w:hAnsi="Courier New"/>
      <w:sz w:val="20"/>
      <w:szCs w:val="20"/>
    </w:rPr>
  </w:style>
  <w:style w:type="paragraph" w:customStyle="1" w:styleId="wypunkt">
    <w:name w:val="wypunkt"/>
    <w:basedOn w:val="Normalny"/>
    <w:uiPriority w:val="99"/>
    <w:qFormat/>
    <w:rsid w:val="004B02B6"/>
    <w:pPr>
      <w:tabs>
        <w:tab w:val="left" w:pos="0"/>
      </w:tabs>
      <w:spacing w:line="360" w:lineRule="auto"/>
      <w:jc w:val="both"/>
    </w:pPr>
    <w:rPr>
      <w:szCs w:val="20"/>
    </w:rPr>
  </w:style>
  <w:style w:type="paragraph" w:styleId="Tekstkomentarza">
    <w:name w:val="annotation text"/>
    <w:aliases w:val="ct"/>
    <w:basedOn w:val="Normalny"/>
    <w:link w:val="TekstkomentarzaZnak"/>
    <w:uiPriority w:val="99"/>
    <w:qFormat/>
    <w:rsid w:val="004B02B6"/>
    <w:rPr>
      <w:rFonts w:eastAsia="Calibri"/>
      <w:sz w:val="20"/>
      <w:szCs w:val="20"/>
    </w:rPr>
  </w:style>
  <w:style w:type="paragraph" w:styleId="Tekstdymka">
    <w:name w:val="Balloon Text"/>
    <w:basedOn w:val="Normalny"/>
    <w:link w:val="TekstdymkaZnak"/>
    <w:uiPriority w:val="99"/>
    <w:semiHidden/>
    <w:qFormat/>
    <w:rsid w:val="0006582B"/>
    <w:rPr>
      <w:rFonts w:ascii="Arial" w:eastAsia="Calibri" w:hAnsi="Arial"/>
      <w:sz w:val="20"/>
      <w:szCs w:val="20"/>
    </w:rPr>
  </w:style>
  <w:style w:type="paragraph" w:customStyle="1" w:styleId="ust0">
    <w:name w:val="ust"/>
    <w:uiPriority w:val="99"/>
    <w:qFormat/>
    <w:rsid w:val="004B02B6"/>
    <w:pPr>
      <w:spacing w:before="60" w:after="60"/>
      <w:ind w:left="426" w:hanging="284"/>
      <w:jc w:val="both"/>
    </w:pPr>
    <w:rPr>
      <w:rFonts w:ascii="Times New Roman" w:eastAsia="Times New Roman" w:hAnsi="Times New Roman"/>
      <w:sz w:val="24"/>
    </w:rPr>
  </w:style>
  <w:style w:type="paragraph" w:customStyle="1" w:styleId="ustp">
    <w:name w:val="ustęp"/>
    <w:basedOn w:val="Normalny"/>
    <w:link w:val="ustpZnak"/>
    <w:qFormat/>
    <w:rsid w:val="004B02B6"/>
    <w:pPr>
      <w:tabs>
        <w:tab w:val="left" w:pos="1080"/>
      </w:tabs>
      <w:spacing w:after="120" w:line="312" w:lineRule="auto"/>
      <w:jc w:val="both"/>
    </w:pPr>
    <w:rPr>
      <w:sz w:val="26"/>
      <w:szCs w:val="20"/>
    </w:rPr>
  </w:style>
  <w:style w:type="paragraph" w:customStyle="1" w:styleId="tx">
    <w:name w:val="tx"/>
    <w:basedOn w:val="Normalny"/>
    <w:uiPriority w:val="99"/>
    <w:qFormat/>
    <w:rsid w:val="004B02B6"/>
    <w:pPr>
      <w:spacing w:beforeAutospacing="1" w:afterAutospacing="1"/>
    </w:pPr>
    <w:rPr>
      <w:b/>
      <w:bCs/>
      <w:lang w:val="en-US" w:eastAsia="en-US"/>
    </w:rPr>
  </w:style>
  <w:style w:type="paragraph" w:styleId="Podpis">
    <w:name w:val="Signature"/>
    <w:basedOn w:val="Normalny"/>
    <w:next w:val="Normalny"/>
    <w:link w:val="PodpisZnak"/>
    <w:rsid w:val="004B02B6"/>
    <w:pPr>
      <w:jc w:val="right"/>
    </w:pPr>
    <w:rPr>
      <w:rFonts w:eastAsia="Calibri"/>
      <w:b/>
      <w:bCs/>
      <w:i/>
      <w:iCs/>
    </w:rPr>
  </w:style>
  <w:style w:type="paragraph" w:customStyle="1" w:styleId="ust1art">
    <w:name w:val="ust1 art"/>
    <w:uiPriority w:val="99"/>
    <w:qFormat/>
    <w:rsid w:val="004B02B6"/>
    <w:pPr>
      <w:spacing w:before="60" w:after="60"/>
      <w:ind w:left="1843" w:hanging="255"/>
      <w:jc w:val="both"/>
      <w:textAlignment w:val="baseline"/>
    </w:pPr>
    <w:rPr>
      <w:rFonts w:ascii="Times New Roman" w:eastAsia="Times New Roman" w:hAnsi="Times New Roman"/>
      <w:sz w:val="24"/>
    </w:rPr>
  </w:style>
  <w:style w:type="paragraph" w:styleId="Tematkomentarza">
    <w:name w:val="annotation subject"/>
    <w:basedOn w:val="Tekstkomentarza"/>
    <w:next w:val="Tekstkomentarza"/>
    <w:link w:val="TematkomentarzaZnak"/>
    <w:uiPriority w:val="99"/>
    <w:semiHidden/>
    <w:qFormat/>
    <w:rsid w:val="004B02B6"/>
    <w:rPr>
      <w:b/>
      <w:bCs/>
    </w:rPr>
  </w:style>
  <w:style w:type="paragraph" w:styleId="Tekstpodstawowywcity3">
    <w:name w:val="Body Text Indent 3"/>
    <w:basedOn w:val="Normalny"/>
    <w:link w:val="Tekstpodstawowywcity3Znak"/>
    <w:uiPriority w:val="99"/>
    <w:qFormat/>
    <w:rsid w:val="004B02B6"/>
    <w:pPr>
      <w:spacing w:after="120"/>
      <w:ind w:left="283"/>
    </w:pPr>
    <w:rPr>
      <w:rFonts w:eastAsia="Calibri"/>
      <w:sz w:val="16"/>
      <w:szCs w:val="16"/>
    </w:rPr>
  </w:style>
  <w:style w:type="paragraph" w:customStyle="1" w:styleId="CharZnakCharZnakCharZnakCharZnakZnakZnakZnak">
    <w:name w:val="Char Znak Char Znak Char Znak Char Znak Znak Znak Znak"/>
    <w:basedOn w:val="Normalny"/>
    <w:uiPriority w:val="99"/>
    <w:qFormat/>
    <w:rsid w:val="004B02B6"/>
  </w:style>
  <w:style w:type="paragraph" w:styleId="Listapunktowana3">
    <w:name w:val="List Bullet 3"/>
    <w:basedOn w:val="Normalny"/>
    <w:autoRedefine/>
    <w:uiPriority w:val="99"/>
    <w:qFormat/>
    <w:rsid w:val="004B02B6"/>
    <w:pPr>
      <w:tabs>
        <w:tab w:val="left" w:pos="926"/>
      </w:tabs>
      <w:ind w:left="926" w:hanging="360"/>
    </w:pPr>
  </w:style>
  <w:style w:type="paragraph" w:styleId="Listapunktowana">
    <w:name w:val="List Bullet"/>
    <w:basedOn w:val="Normalny"/>
    <w:autoRedefine/>
    <w:uiPriority w:val="99"/>
    <w:qFormat/>
    <w:rsid w:val="004B02B6"/>
  </w:style>
  <w:style w:type="paragraph" w:styleId="Listapunktowana2">
    <w:name w:val="List Bullet 2"/>
    <w:basedOn w:val="Normalny"/>
    <w:autoRedefine/>
    <w:uiPriority w:val="99"/>
    <w:qFormat/>
    <w:rsid w:val="004B02B6"/>
    <w:pPr>
      <w:tabs>
        <w:tab w:val="left" w:pos="643"/>
      </w:tabs>
      <w:ind w:left="643" w:hanging="360"/>
    </w:pPr>
  </w:style>
  <w:style w:type="paragraph" w:styleId="Lista-kontynuacja">
    <w:name w:val="List Continue"/>
    <w:basedOn w:val="Normalny"/>
    <w:uiPriority w:val="99"/>
    <w:qFormat/>
    <w:rsid w:val="004B02B6"/>
    <w:pPr>
      <w:spacing w:after="120"/>
      <w:ind w:left="283"/>
    </w:pPr>
  </w:style>
  <w:style w:type="paragraph" w:styleId="Lista-kontynuacja2">
    <w:name w:val="List Continue 2"/>
    <w:basedOn w:val="Normalny"/>
    <w:uiPriority w:val="99"/>
    <w:qFormat/>
    <w:rsid w:val="004B02B6"/>
    <w:pPr>
      <w:spacing w:after="120"/>
      <w:ind w:left="566"/>
    </w:pPr>
  </w:style>
  <w:style w:type="paragraph" w:customStyle="1" w:styleId="CharZnakCharZnakCharZnakCharZnak">
    <w:name w:val="Char Znak Char Znak Char Znak Char Znak"/>
    <w:basedOn w:val="Normalny"/>
    <w:uiPriority w:val="99"/>
    <w:qFormat/>
    <w:rsid w:val="004B02B6"/>
  </w:style>
  <w:style w:type="paragraph" w:customStyle="1" w:styleId="CharZnakCharZnakCharZnakCharZnakZnakZnakZnakZnakZnakZnak">
    <w:name w:val="Char Znak Char Znak Char Znak Char Znak Znak Znak Znak Znak Znak Znak"/>
    <w:basedOn w:val="Normalny"/>
    <w:uiPriority w:val="99"/>
    <w:qFormat/>
    <w:rsid w:val="004B02B6"/>
  </w:style>
  <w:style w:type="paragraph" w:customStyle="1" w:styleId="Default">
    <w:name w:val="Default"/>
    <w:qFormat/>
    <w:rsid w:val="004B02B6"/>
    <w:rPr>
      <w:rFonts w:ascii="Times New Roman" w:eastAsia="Times New Roman" w:hAnsi="Times New Roman"/>
      <w:color w:val="000000"/>
      <w:sz w:val="24"/>
      <w:szCs w:val="24"/>
    </w:rPr>
  </w:style>
  <w:style w:type="paragraph" w:customStyle="1" w:styleId="Akapitzlist2">
    <w:name w:val="Akapit z listą2"/>
    <w:basedOn w:val="Normalny"/>
    <w:link w:val="AkapitzlistZnak"/>
    <w:uiPriority w:val="99"/>
    <w:qFormat/>
    <w:rsid w:val="004B02B6"/>
    <w:pPr>
      <w:ind w:left="708"/>
    </w:pPr>
  </w:style>
  <w:style w:type="paragraph" w:customStyle="1" w:styleId="Tekstpodstawowy21">
    <w:name w:val="Tekst podstawowy 21"/>
    <w:basedOn w:val="Normalny"/>
    <w:uiPriority w:val="99"/>
    <w:qFormat/>
    <w:rsid w:val="004B02B6"/>
    <w:pPr>
      <w:jc w:val="center"/>
      <w:textAlignment w:val="baseline"/>
    </w:pPr>
    <w:rPr>
      <w:rFonts w:ascii="Tahoma" w:hAnsi="Tahoma"/>
      <w:smallCaps/>
      <w:kern w:val="2"/>
      <w:sz w:val="20"/>
      <w:szCs w:val="20"/>
    </w:rPr>
  </w:style>
  <w:style w:type="paragraph" w:customStyle="1" w:styleId="Tekstpodstawowywcity21">
    <w:name w:val="Tekst podstawowy wcięty 21"/>
    <w:basedOn w:val="Normalny"/>
    <w:qFormat/>
    <w:rsid w:val="004B02B6"/>
    <w:pPr>
      <w:ind w:left="360"/>
    </w:pPr>
    <w:rPr>
      <w:rFonts w:ascii="Arial" w:hAnsi="Arial" w:cs="Arial"/>
      <w:sz w:val="22"/>
      <w:szCs w:val="20"/>
      <w:lang w:eastAsia="ar-SA"/>
    </w:rPr>
  </w:style>
  <w:style w:type="paragraph" w:customStyle="1" w:styleId="Tekstpodstawowywcity31">
    <w:name w:val="Tekst podstawowy wcięty 31"/>
    <w:basedOn w:val="Normalny"/>
    <w:uiPriority w:val="99"/>
    <w:qFormat/>
    <w:rsid w:val="004B02B6"/>
    <w:pPr>
      <w:ind w:left="360"/>
      <w:jc w:val="both"/>
    </w:pPr>
    <w:rPr>
      <w:rFonts w:ascii="Arial" w:hAnsi="Arial"/>
      <w:color w:val="000000"/>
      <w:sz w:val="22"/>
      <w:lang w:eastAsia="ar-SA"/>
    </w:rPr>
  </w:style>
  <w:style w:type="paragraph" w:customStyle="1" w:styleId="Tekstpodstawowywcity32">
    <w:name w:val="Tekst podstawowy wcięty 32"/>
    <w:basedOn w:val="Normalny"/>
    <w:uiPriority w:val="99"/>
    <w:qFormat/>
    <w:rsid w:val="004B02B6"/>
    <w:pPr>
      <w:ind w:left="360"/>
    </w:pPr>
    <w:rPr>
      <w:rFonts w:ascii="Arial" w:hAnsi="Arial"/>
      <w:i/>
      <w:color w:val="000000"/>
      <w:sz w:val="22"/>
      <w:lang w:eastAsia="ar-SA"/>
    </w:rPr>
  </w:style>
  <w:style w:type="paragraph" w:customStyle="1" w:styleId="Normalny4">
    <w:name w:val="Normalny+4"/>
    <w:basedOn w:val="Default"/>
    <w:next w:val="Default"/>
    <w:uiPriority w:val="99"/>
    <w:qFormat/>
    <w:rsid w:val="004B02B6"/>
    <w:rPr>
      <w:rFonts w:ascii="Arial" w:hAnsi="Arial"/>
      <w:color w:val="auto"/>
    </w:rPr>
  </w:style>
  <w:style w:type="paragraph" w:customStyle="1" w:styleId="Tekstpodstawowy23">
    <w:name w:val="Tekst podstawowy 2+3"/>
    <w:basedOn w:val="Default"/>
    <w:next w:val="Default"/>
    <w:uiPriority w:val="99"/>
    <w:qFormat/>
    <w:rsid w:val="004B02B6"/>
    <w:rPr>
      <w:rFonts w:ascii="Arial" w:hAnsi="Arial"/>
      <w:color w:val="auto"/>
    </w:rPr>
  </w:style>
  <w:style w:type="paragraph" w:customStyle="1" w:styleId="arimr">
    <w:name w:val="arimr"/>
    <w:basedOn w:val="Normalny"/>
    <w:uiPriority w:val="99"/>
    <w:qFormat/>
    <w:rsid w:val="004B02B6"/>
    <w:pPr>
      <w:widowControl w:val="0"/>
      <w:snapToGrid w:val="0"/>
      <w:spacing w:line="360" w:lineRule="auto"/>
    </w:pPr>
    <w:rPr>
      <w:szCs w:val="20"/>
      <w:lang w:val="en-US"/>
    </w:rPr>
  </w:style>
  <w:style w:type="paragraph" w:customStyle="1" w:styleId="Tytu0">
    <w:name w:val="Tytu?"/>
    <w:basedOn w:val="Normalny"/>
    <w:uiPriority w:val="99"/>
    <w:qFormat/>
    <w:rsid w:val="004B02B6"/>
    <w:pPr>
      <w:jc w:val="center"/>
    </w:pPr>
    <w:rPr>
      <w:b/>
      <w:szCs w:val="20"/>
    </w:rPr>
  </w:style>
  <w:style w:type="paragraph" w:styleId="Podtytu">
    <w:name w:val="Subtitle"/>
    <w:basedOn w:val="Normalny"/>
    <w:link w:val="PodtytuZnak"/>
    <w:uiPriority w:val="11"/>
    <w:qFormat/>
    <w:rsid w:val="004B02B6"/>
    <w:rPr>
      <w:rFonts w:ascii="Arial" w:eastAsia="Calibri" w:hAnsi="Arial"/>
      <w:b/>
      <w:bCs/>
    </w:rPr>
  </w:style>
  <w:style w:type="paragraph" w:customStyle="1" w:styleId="Tekstprzypisukocowego1">
    <w:name w:val="Tekst przypisu końcowego1"/>
    <w:basedOn w:val="Normalny"/>
    <w:link w:val="TekstprzypisukocowegoZnak"/>
    <w:uiPriority w:val="99"/>
    <w:semiHidden/>
    <w:qFormat/>
    <w:rsid w:val="004B02B6"/>
    <w:rPr>
      <w:sz w:val="20"/>
      <w:szCs w:val="20"/>
    </w:rPr>
  </w:style>
  <w:style w:type="paragraph" w:customStyle="1" w:styleId="paragraf">
    <w:name w:val="paragraf"/>
    <w:basedOn w:val="Normalny"/>
    <w:uiPriority w:val="99"/>
    <w:qFormat/>
    <w:rsid w:val="004B02B6"/>
    <w:pPr>
      <w:keepNext/>
      <w:spacing w:before="240" w:after="120" w:line="312" w:lineRule="auto"/>
      <w:jc w:val="center"/>
    </w:pPr>
    <w:rPr>
      <w:b/>
      <w:sz w:val="26"/>
      <w:szCs w:val="20"/>
    </w:rPr>
  </w:style>
  <w:style w:type="paragraph" w:customStyle="1" w:styleId="litera">
    <w:name w:val="litera"/>
    <w:basedOn w:val="Normalny"/>
    <w:uiPriority w:val="99"/>
    <w:qFormat/>
    <w:rsid w:val="004B02B6"/>
    <w:pPr>
      <w:tabs>
        <w:tab w:val="left" w:pos="720"/>
      </w:tabs>
      <w:spacing w:after="120" w:line="288" w:lineRule="auto"/>
      <w:ind w:left="720" w:hanging="432"/>
      <w:jc w:val="both"/>
    </w:pPr>
    <w:rPr>
      <w:sz w:val="26"/>
      <w:szCs w:val="20"/>
    </w:rPr>
  </w:style>
  <w:style w:type="paragraph" w:customStyle="1" w:styleId="podpisy">
    <w:name w:val="podpisy"/>
    <w:basedOn w:val="Normalny"/>
    <w:uiPriority w:val="99"/>
    <w:qFormat/>
    <w:rsid w:val="004B02B6"/>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uiPriority w:val="99"/>
    <w:qFormat/>
    <w:rsid w:val="004B02B6"/>
    <w:pPr>
      <w:spacing w:after="120" w:line="480" w:lineRule="auto"/>
    </w:pPr>
    <w:rPr>
      <w:sz w:val="20"/>
      <w:szCs w:val="20"/>
      <w:lang w:eastAsia="ar-SA"/>
    </w:rPr>
  </w:style>
  <w:style w:type="paragraph" w:customStyle="1" w:styleId="Akapitzlist1">
    <w:name w:val="Akapit z listą1"/>
    <w:basedOn w:val="Normalny"/>
    <w:uiPriority w:val="99"/>
    <w:qFormat/>
    <w:rsid w:val="004B02B6"/>
    <w:pPr>
      <w:spacing w:after="200" w:line="276" w:lineRule="auto"/>
      <w:ind w:left="720"/>
      <w:contextualSpacing/>
    </w:pPr>
    <w:rPr>
      <w:rFonts w:ascii="Calibri" w:hAnsi="Calibri"/>
      <w:sz w:val="22"/>
      <w:szCs w:val="22"/>
      <w:lang w:eastAsia="en-US"/>
    </w:rPr>
  </w:style>
  <w:style w:type="paragraph" w:customStyle="1" w:styleId="Mapadokumentu1">
    <w:name w:val="Mapa dokumentu1"/>
    <w:basedOn w:val="Normalny"/>
    <w:link w:val="PlandokumentuZnak"/>
    <w:uiPriority w:val="99"/>
    <w:qFormat/>
    <w:rsid w:val="004B02B6"/>
    <w:rPr>
      <w:rFonts w:ascii="Tahoma" w:eastAsia="Calibri" w:hAnsi="Tahoma"/>
      <w:sz w:val="16"/>
      <w:szCs w:val="16"/>
    </w:rPr>
  </w:style>
  <w:style w:type="paragraph" w:customStyle="1" w:styleId="ZnakZnak1">
    <w:name w:val="Znak Znak1"/>
    <w:basedOn w:val="Normalny"/>
    <w:uiPriority w:val="99"/>
    <w:qFormat/>
    <w:rsid w:val="004B02B6"/>
    <w:rPr>
      <w:rFonts w:ascii="Arial" w:hAnsi="Arial" w:cs="Arial"/>
    </w:rPr>
  </w:style>
  <w:style w:type="paragraph" w:customStyle="1" w:styleId="Spistreci11">
    <w:name w:val="Spis treści 11"/>
    <w:basedOn w:val="Normalny"/>
    <w:next w:val="Normalny"/>
    <w:autoRedefine/>
    <w:uiPriority w:val="99"/>
    <w:qFormat/>
    <w:rsid w:val="004B02B6"/>
    <w:pPr>
      <w:tabs>
        <w:tab w:val="left" w:pos="480"/>
        <w:tab w:val="right" w:leader="dot" w:pos="9062"/>
      </w:tabs>
    </w:pPr>
    <w:rPr>
      <w:rFonts w:ascii="Arial" w:hAnsi="Arial"/>
      <w:b/>
    </w:rPr>
  </w:style>
  <w:style w:type="paragraph" w:customStyle="1" w:styleId="xl53">
    <w:name w:val="xl53"/>
    <w:basedOn w:val="Normalny"/>
    <w:uiPriority w:val="99"/>
    <w:qFormat/>
    <w:rsid w:val="004B02B6"/>
    <w:pPr>
      <w:spacing w:beforeAutospacing="1" w:afterAutospacing="1"/>
      <w:jc w:val="center"/>
      <w:textAlignment w:val="center"/>
    </w:pPr>
    <w:rPr>
      <w:b/>
      <w:bCs/>
    </w:rPr>
  </w:style>
  <w:style w:type="paragraph" w:customStyle="1" w:styleId="wt-listawielopoziomowa">
    <w:name w:val="wt-lista_wielopoziomowa"/>
    <w:basedOn w:val="Normalny"/>
    <w:uiPriority w:val="99"/>
    <w:qFormat/>
    <w:rsid w:val="004B02B6"/>
    <w:pPr>
      <w:spacing w:before="120" w:after="120"/>
    </w:pPr>
    <w:rPr>
      <w:rFonts w:ascii="Arial" w:hAnsi="Arial" w:cs="Arial"/>
      <w:sz w:val="22"/>
    </w:rPr>
  </w:style>
  <w:style w:type="paragraph" w:customStyle="1" w:styleId="Zawartotabeli">
    <w:name w:val="Zawartość tabeli"/>
    <w:basedOn w:val="Normalny"/>
    <w:uiPriority w:val="99"/>
    <w:qFormat/>
    <w:rsid w:val="004B02B6"/>
    <w:pPr>
      <w:suppressLineNumbers/>
    </w:pPr>
    <w:rPr>
      <w:rFonts w:eastAsia="MS Mincho"/>
      <w:sz w:val="20"/>
      <w:szCs w:val="20"/>
      <w:lang w:eastAsia="ar-SA"/>
    </w:rPr>
  </w:style>
  <w:style w:type="paragraph" w:customStyle="1" w:styleId="wylicz">
    <w:name w:val="wylicz"/>
    <w:basedOn w:val="Normalny"/>
    <w:uiPriority w:val="99"/>
    <w:qFormat/>
    <w:rsid w:val="004B02B6"/>
    <w:pPr>
      <w:ind w:left="993" w:hanging="426"/>
    </w:pPr>
    <w:rPr>
      <w:rFonts w:ascii="Arial" w:hAnsi="Arial"/>
      <w:sz w:val="22"/>
      <w:szCs w:val="20"/>
      <w:lang w:val="de-DE"/>
    </w:rPr>
  </w:style>
  <w:style w:type="paragraph" w:customStyle="1" w:styleId="podpunkt">
    <w:name w:val="podpunkt"/>
    <w:basedOn w:val="Normalny"/>
    <w:uiPriority w:val="99"/>
    <w:qFormat/>
    <w:rsid w:val="004B02B6"/>
    <w:pPr>
      <w:ind w:left="567"/>
    </w:pPr>
    <w:rPr>
      <w:rFonts w:ascii="Arial" w:hAnsi="Arial"/>
      <w:b/>
      <w:sz w:val="22"/>
      <w:szCs w:val="20"/>
      <w:lang w:val="de-DE"/>
    </w:rPr>
  </w:style>
  <w:style w:type="paragraph" w:styleId="Bezodstpw">
    <w:name w:val="No Spacing"/>
    <w:uiPriority w:val="1"/>
    <w:qFormat/>
    <w:rsid w:val="004B02B6"/>
    <w:rPr>
      <w:rFonts w:ascii="Times New Roman" w:eastAsia="SimSun" w:hAnsi="Times New Roman"/>
      <w:sz w:val="24"/>
      <w:szCs w:val="24"/>
      <w:lang w:eastAsia="zh-CN"/>
    </w:rPr>
  </w:style>
  <w:style w:type="paragraph" w:customStyle="1" w:styleId="Standard">
    <w:name w:val="Standard"/>
    <w:qFormat/>
    <w:rsid w:val="004B02B6"/>
    <w:pPr>
      <w:widowControl w:val="0"/>
      <w:textAlignment w:val="baseline"/>
    </w:pPr>
    <w:rPr>
      <w:rFonts w:ascii="Times New Roman" w:hAnsi="Times New Roman" w:cs="Tahoma"/>
      <w:kern w:val="2"/>
      <w:sz w:val="24"/>
      <w:szCs w:val="24"/>
    </w:rPr>
  </w:style>
  <w:style w:type="paragraph" w:customStyle="1" w:styleId="AbsatzTableFormat">
    <w:name w:val="AbsatzTableFormat"/>
    <w:basedOn w:val="Normalny"/>
    <w:uiPriority w:val="99"/>
    <w:qFormat/>
    <w:rsid w:val="004B02B6"/>
    <w:pPr>
      <w:ind w:left="-69"/>
    </w:pPr>
    <w:rPr>
      <w:rFonts w:eastAsia="MS Mincho"/>
      <w:sz w:val="16"/>
      <w:szCs w:val="16"/>
      <w:lang w:eastAsia="ar-SA"/>
    </w:rPr>
  </w:style>
  <w:style w:type="paragraph" w:customStyle="1" w:styleId="NormalBold">
    <w:name w:val="NormalBold"/>
    <w:basedOn w:val="Normalny"/>
    <w:link w:val="NormalBoldChar"/>
    <w:uiPriority w:val="99"/>
    <w:qFormat/>
    <w:rsid w:val="004B02B6"/>
    <w:pPr>
      <w:widowControl w:val="0"/>
    </w:pPr>
    <w:rPr>
      <w:rFonts w:eastAsia="Calibri"/>
      <w:b/>
      <w:szCs w:val="20"/>
      <w:lang w:eastAsia="en-GB"/>
    </w:rPr>
  </w:style>
  <w:style w:type="paragraph" w:customStyle="1" w:styleId="Text1">
    <w:name w:val="Text 1"/>
    <w:basedOn w:val="Normalny"/>
    <w:uiPriority w:val="99"/>
    <w:qFormat/>
    <w:rsid w:val="004B02B6"/>
    <w:pPr>
      <w:spacing w:before="120" w:after="120"/>
      <w:ind w:left="850"/>
      <w:jc w:val="both"/>
    </w:pPr>
    <w:rPr>
      <w:rFonts w:eastAsia="Calibri"/>
      <w:szCs w:val="22"/>
      <w:lang w:eastAsia="en-GB"/>
    </w:rPr>
  </w:style>
  <w:style w:type="paragraph" w:customStyle="1" w:styleId="NormalLeft">
    <w:name w:val="Normal Left"/>
    <w:basedOn w:val="Normalny"/>
    <w:uiPriority w:val="99"/>
    <w:qFormat/>
    <w:rsid w:val="004B02B6"/>
    <w:pPr>
      <w:spacing w:before="120" w:after="120"/>
    </w:pPr>
    <w:rPr>
      <w:rFonts w:eastAsia="Calibri"/>
      <w:szCs w:val="22"/>
      <w:lang w:eastAsia="en-GB"/>
    </w:rPr>
  </w:style>
  <w:style w:type="paragraph" w:customStyle="1" w:styleId="Tiret0">
    <w:name w:val="Tiret 0"/>
    <w:basedOn w:val="Normalny"/>
    <w:uiPriority w:val="99"/>
    <w:qFormat/>
    <w:rsid w:val="004B02B6"/>
    <w:pPr>
      <w:tabs>
        <w:tab w:val="left" w:pos="850"/>
      </w:tabs>
      <w:spacing w:before="120" w:after="120"/>
      <w:ind w:left="850" w:hanging="850"/>
      <w:jc w:val="both"/>
    </w:pPr>
    <w:rPr>
      <w:rFonts w:eastAsia="Calibri"/>
      <w:szCs w:val="22"/>
      <w:lang w:eastAsia="en-GB"/>
    </w:rPr>
  </w:style>
  <w:style w:type="paragraph" w:customStyle="1" w:styleId="Tiret1">
    <w:name w:val="Tiret 1"/>
    <w:basedOn w:val="Normalny"/>
    <w:uiPriority w:val="99"/>
    <w:qFormat/>
    <w:rsid w:val="004B02B6"/>
    <w:pPr>
      <w:tabs>
        <w:tab w:val="left" w:pos="1417"/>
      </w:tabs>
      <w:spacing w:before="120" w:after="120"/>
      <w:ind w:left="1417" w:hanging="567"/>
      <w:jc w:val="both"/>
    </w:pPr>
    <w:rPr>
      <w:rFonts w:eastAsia="Calibri"/>
      <w:szCs w:val="22"/>
      <w:lang w:eastAsia="en-GB"/>
    </w:rPr>
  </w:style>
  <w:style w:type="paragraph" w:customStyle="1" w:styleId="NumPar1">
    <w:name w:val="NumPar 1"/>
    <w:basedOn w:val="Normalny"/>
    <w:next w:val="Text1"/>
    <w:uiPriority w:val="99"/>
    <w:qFormat/>
    <w:rsid w:val="004B02B6"/>
    <w:pPr>
      <w:tabs>
        <w:tab w:val="left" w:pos="850"/>
      </w:tabs>
      <w:spacing w:before="120" w:after="120"/>
      <w:ind w:left="850" w:hanging="850"/>
      <w:jc w:val="both"/>
    </w:pPr>
    <w:rPr>
      <w:rFonts w:eastAsia="Calibri"/>
      <w:szCs w:val="22"/>
      <w:lang w:eastAsia="en-GB"/>
    </w:rPr>
  </w:style>
  <w:style w:type="paragraph" w:customStyle="1" w:styleId="NumPar2">
    <w:name w:val="NumPar 2"/>
    <w:basedOn w:val="Normalny"/>
    <w:next w:val="Text1"/>
    <w:uiPriority w:val="99"/>
    <w:qFormat/>
    <w:rsid w:val="004B02B6"/>
    <w:pPr>
      <w:tabs>
        <w:tab w:val="left" w:pos="850"/>
      </w:tabs>
      <w:spacing w:before="120" w:after="120"/>
      <w:ind w:left="850" w:hanging="850"/>
      <w:jc w:val="both"/>
    </w:pPr>
    <w:rPr>
      <w:rFonts w:eastAsia="Calibri"/>
      <w:szCs w:val="22"/>
      <w:lang w:eastAsia="en-GB"/>
    </w:rPr>
  </w:style>
  <w:style w:type="paragraph" w:customStyle="1" w:styleId="NumPar3">
    <w:name w:val="NumPar 3"/>
    <w:basedOn w:val="Normalny"/>
    <w:next w:val="Text1"/>
    <w:uiPriority w:val="99"/>
    <w:qFormat/>
    <w:rsid w:val="004B02B6"/>
    <w:pPr>
      <w:tabs>
        <w:tab w:val="left" w:pos="850"/>
      </w:tabs>
      <w:spacing w:before="120" w:after="120"/>
      <w:ind w:left="850" w:hanging="850"/>
      <w:jc w:val="both"/>
    </w:pPr>
    <w:rPr>
      <w:rFonts w:eastAsia="Calibri"/>
      <w:szCs w:val="22"/>
      <w:lang w:eastAsia="en-GB"/>
    </w:rPr>
  </w:style>
  <w:style w:type="paragraph" w:customStyle="1" w:styleId="NumPar4">
    <w:name w:val="NumPar 4"/>
    <w:basedOn w:val="Normalny"/>
    <w:next w:val="Text1"/>
    <w:uiPriority w:val="99"/>
    <w:qFormat/>
    <w:rsid w:val="004B02B6"/>
    <w:pPr>
      <w:tabs>
        <w:tab w:val="left" w:pos="850"/>
      </w:tabs>
      <w:spacing w:before="120" w:after="120"/>
      <w:ind w:left="850" w:hanging="850"/>
      <w:jc w:val="both"/>
    </w:pPr>
    <w:rPr>
      <w:rFonts w:eastAsia="Calibri"/>
      <w:szCs w:val="22"/>
      <w:lang w:eastAsia="en-GB"/>
    </w:rPr>
  </w:style>
  <w:style w:type="paragraph" w:customStyle="1" w:styleId="ChapterTitle">
    <w:name w:val="ChapterTitle"/>
    <w:basedOn w:val="Normalny"/>
    <w:next w:val="Normalny"/>
    <w:uiPriority w:val="99"/>
    <w:qFormat/>
    <w:rsid w:val="004B02B6"/>
    <w:pPr>
      <w:keepNext/>
      <w:spacing w:before="120" w:after="360"/>
      <w:jc w:val="center"/>
    </w:pPr>
    <w:rPr>
      <w:rFonts w:eastAsia="Calibri"/>
      <w:b/>
      <w:sz w:val="32"/>
      <w:szCs w:val="22"/>
      <w:lang w:eastAsia="en-GB"/>
    </w:rPr>
  </w:style>
  <w:style w:type="paragraph" w:customStyle="1" w:styleId="SectionTitle">
    <w:name w:val="SectionTitle"/>
    <w:basedOn w:val="Normalny"/>
    <w:next w:val="Nagwek11"/>
    <w:uiPriority w:val="99"/>
    <w:qFormat/>
    <w:rsid w:val="004B02B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uiPriority w:val="99"/>
    <w:qFormat/>
    <w:rsid w:val="004B02B6"/>
    <w:pPr>
      <w:spacing w:before="120" w:after="120"/>
      <w:jc w:val="center"/>
    </w:pPr>
    <w:rPr>
      <w:rFonts w:eastAsia="Calibri"/>
      <w:b/>
      <w:szCs w:val="22"/>
      <w:u w:val="single"/>
      <w:lang w:eastAsia="en-GB"/>
    </w:rPr>
  </w:style>
  <w:style w:type="paragraph" w:customStyle="1" w:styleId="KlasaA">
    <w:name w:val="KlasaA"/>
    <w:basedOn w:val="Normalny"/>
    <w:uiPriority w:val="99"/>
    <w:qFormat/>
    <w:rsid w:val="00D85CD5"/>
    <w:pPr>
      <w:tabs>
        <w:tab w:val="left" w:pos="567"/>
      </w:tabs>
      <w:spacing w:before="240" w:after="120"/>
      <w:jc w:val="both"/>
    </w:pPr>
    <w:rPr>
      <w:b/>
      <w:bCs/>
      <w:sz w:val="22"/>
      <w:szCs w:val="22"/>
    </w:rPr>
  </w:style>
  <w:style w:type="paragraph" w:customStyle="1" w:styleId="BodyText22">
    <w:name w:val="Body Text 22"/>
    <w:basedOn w:val="Normalny"/>
    <w:uiPriority w:val="99"/>
    <w:qFormat/>
    <w:rsid w:val="00192C39"/>
    <w:pPr>
      <w:widowControl w:val="0"/>
      <w:jc w:val="both"/>
    </w:pPr>
    <w:rPr>
      <w:rFonts w:ascii="Arial" w:hAnsi="Arial" w:cs="Arial"/>
      <w:sz w:val="20"/>
      <w:szCs w:val="20"/>
    </w:rPr>
  </w:style>
  <w:style w:type="paragraph" w:customStyle="1" w:styleId="Style44">
    <w:name w:val="Style44"/>
    <w:basedOn w:val="Normalny"/>
    <w:uiPriority w:val="99"/>
    <w:qFormat/>
    <w:rsid w:val="00A93E61"/>
    <w:pPr>
      <w:widowControl w:val="0"/>
      <w:spacing w:line="288" w:lineRule="exact"/>
      <w:ind w:hanging="346"/>
    </w:pPr>
  </w:style>
  <w:style w:type="paragraph" w:customStyle="1" w:styleId="Style46">
    <w:name w:val="Style46"/>
    <w:basedOn w:val="Normalny"/>
    <w:uiPriority w:val="99"/>
    <w:qFormat/>
    <w:rsid w:val="00A93E61"/>
    <w:pPr>
      <w:widowControl w:val="0"/>
      <w:spacing w:line="259" w:lineRule="exact"/>
      <w:ind w:hanging="425"/>
      <w:jc w:val="both"/>
    </w:pPr>
  </w:style>
  <w:style w:type="paragraph" w:styleId="Poprawka">
    <w:name w:val="Revision"/>
    <w:uiPriority w:val="99"/>
    <w:semiHidden/>
    <w:qFormat/>
    <w:rsid w:val="00D46F14"/>
    <w:rPr>
      <w:rFonts w:ascii="Times New Roman" w:eastAsia="Times New Roman" w:hAnsi="Times New Roman"/>
      <w:sz w:val="24"/>
      <w:szCs w:val="24"/>
    </w:rPr>
  </w:style>
  <w:style w:type="paragraph" w:styleId="Listapunktowana4">
    <w:name w:val="List Bullet 4"/>
    <w:basedOn w:val="Normalny"/>
    <w:uiPriority w:val="99"/>
    <w:qFormat/>
    <w:rsid w:val="00D406CB"/>
    <w:pPr>
      <w:ind w:left="849" w:hanging="283"/>
      <w:contextualSpacing/>
    </w:pPr>
  </w:style>
  <w:style w:type="paragraph" w:customStyle="1" w:styleId="Standardowywlewo">
    <w:name w:val="Standardowy w lewo"/>
    <w:basedOn w:val="Normalny"/>
    <w:uiPriority w:val="99"/>
    <w:qFormat/>
    <w:rsid w:val="00E76570"/>
    <w:pPr>
      <w:jc w:val="both"/>
    </w:pPr>
    <w:rPr>
      <w:sz w:val="20"/>
      <w:szCs w:val="20"/>
    </w:rPr>
  </w:style>
  <w:style w:type="paragraph" w:customStyle="1" w:styleId="Style12">
    <w:name w:val="Style12"/>
    <w:basedOn w:val="Normalny"/>
    <w:uiPriority w:val="99"/>
    <w:qFormat/>
    <w:rsid w:val="002E137D"/>
    <w:pPr>
      <w:widowControl w:val="0"/>
      <w:spacing w:line="301" w:lineRule="exact"/>
      <w:jc w:val="both"/>
    </w:pPr>
    <w:rPr>
      <w:rFonts w:ascii="Franklin Gothic Demi Cond" w:hAnsi="Franklin Gothic Demi Cond"/>
    </w:rPr>
  </w:style>
  <w:style w:type="paragraph" w:styleId="Listapunktowana5">
    <w:name w:val="List Bullet 5"/>
    <w:basedOn w:val="Normalny"/>
    <w:uiPriority w:val="99"/>
    <w:unhideWhenUsed/>
    <w:qFormat/>
    <w:locked/>
    <w:rsid w:val="002673E6"/>
    <w:pPr>
      <w:contextualSpacing/>
    </w:pPr>
  </w:style>
  <w:style w:type="paragraph" w:customStyle="1" w:styleId="Body">
    <w:name w:val="Body"/>
    <w:basedOn w:val="Normalny"/>
    <w:uiPriority w:val="99"/>
    <w:qFormat/>
    <w:rsid w:val="00D040CD"/>
    <w:pPr>
      <w:spacing w:before="130" w:after="130" w:line="260" w:lineRule="atLeast"/>
      <w:jc w:val="both"/>
      <w:textAlignment w:val="baseline"/>
    </w:pPr>
    <w:rPr>
      <w:color w:val="000000"/>
      <w:sz w:val="22"/>
      <w:szCs w:val="22"/>
      <w:lang w:eastAsia="en-US"/>
    </w:rPr>
  </w:style>
  <w:style w:type="paragraph" w:styleId="Akapitzlist">
    <w:name w:val="List Paragraph"/>
    <w:aliases w:val="L1,Numerowanie,RR PGE Akapit z listą,Styl 1,Akapit z listą31,Akapit z listą4,Akapit z listą5,Bullet List,BulletC,Bullets,CP-Punkty,CP-UC,List - bullets,List Paragraph1,List Paragraph_0,Obiekt,Podsis rysunku,T_SZ_List Paragraph,Wyliczanie"/>
    <w:basedOn w:val="Normalny"/>
    <w:uiPriority w:val="34"/>
    <w:qFormat/>
    <w:rsid w:val="004C494E"/>
    <w:pPr>
      <w:ind w:left="720"/>
      <w:contextualSpacing/>
    </w:pPr>
  </w:style>
  <w:style w:type="paragraph" w:customStyle="1" w:styleId="drugi">
    <w:name w:val="drugi"/>
    <w:basedOn w:val="Akapitzlist"/>
    <w:uiPriority w:val="99"/>
    <w:qFormat/>
    <w:rsid w:val="00510274"/>
    <w:pPr>
      <w:spacing w:after="120"/>
      <w:jc w:val="both"/>
    </w:pPr>
    <w:rPr>
      <w:rFonts w:ascii="Calibri" w:eastAsia="Calibri" w:hAnsi="Calibri"/>
      <w:sz w:val="20"/>
      <w:szCs w:val="20"/>
    </w:rPr>
  </w:style>
  <w:style w:type="paragraph" w:customStyle="1" w:styleId="jeden">
    <w:name w:val="jeden"/>
    <w:basedOn w:val="Akapitzlist"/>
    <w:uiPriority w:val="99"/>
    <w:qFormat/>
    <w:rsid w:val="00510274"/>
    <w:pPr>
      <w:tabs>
        <w:tab w:val="left" w:pos="785"/>
      </w:tabs>
      <w:spacing w:after="120"/>
      <w:ind w:left="785" w:hanging="425"/>
    </w:pPr>
    <w:rPr>
      <w:rFonts w:ascii="Calibri" w:eastAsia="Calibri" w:hAnsi="Calibri"/>
      <w:sz w:val="20"/>
      <w:szCs w:val="20"/>
    </w:rPr>
  </w:style>
  <w:style w:type="paragraph" w:customStyle="1" w:styleId="trzeci">
    <w:name w:val="trzeci"/>
    <w:basedOn w:val="Akapitzlist"/>
    <w:uiPriority w:val="99"/>
    <w:qFormat/>
    <w:rsid w:val="00510274"/>
    <w:pPr>
      <w:tabs>
        <w:tab w:val="left" w:pos="2411"/>
      </w:tabs>
      <w:spacing w:after="120"/>
      <w:ind w:left="2411" w:hanging="851"/>
      <w:jc w:val="both"/>
    </w:pPr>
    <w:rPr>
      <w:rFonts w:ascii="Calibri" w:eastAsia="Calibri" w:hAnsi="Calibri"/>
      <w:sz w:val="20"/>
      <w:szCs w:val="20"/>
    </w:rPr>
  </w:style>
  <w:style w:type="paragraph" w:customStyle="1" w:styleId="AB">
    <w:name w:val="AB"/>
    <w:basedOn w:val="Normalny"/>
    <w:qFormat/>
    <w:rsid w:val="00510274"/>
    <w:pPr>
      <w:spacing w:before="240" w:after="240"/>
    </w:pPr>
    <w:rPr>
      <w:rFonts w:ascii="Calibri" w:eastAsia="Calibri" w:hAnsi="Calibri"/>
      <w:b/>
      <w:sz w:val="22"/>
      <w:szCs w:val="22"/>
    </w:rPr>
  </w:style>
  <w:style w:type="paragraph" w:customStyle="1" w:styleId="aSIA1">
    <w:name w:val="aSIA1"/>
    <w:basedOn w:val="Nagwek11"/>
    <w:next w:val="Normalny"/>
    <w:qFormat/>
    <w:rsid w:val="00510274"/>
    <w:pPr>
      <w:keepNext w:val="0"/>
      <w:keepLines/>
      <w:widowControl w:val="0"/>
      <w:tabs>
        <w:tab w:val="left" w:pos="851"/>
      </w:tabs>
      <w:spacing w:before="120" w:after="120"/>
      <w:jc w:val="both"/>
    </w:pPr>
    <w:rPr>
      <w:rFonts w:ascii="Calibri" w:hAnsi="Calibri"/>
      <w:b w:val="0"/>
      <w:bCs w:val="0"/>
      <w:caps/>
      <w:sz w:val="22"/>
      <w:szCs w:val="20"/>
    </w:rPr>
  </w:style>
  <w:style w:type="paragraph" w:customStyle="1" w:styleId="AB3">
    <w:name w:val="AB3"/>
    <w:basedOn w:val="Normalny"/>
    <w:qFormat/>
    <w:rsid w:val="00510274"/>
    <w:pPr>
      <w:spacing w:before="120" w:after="120"/>
    </w:pPr>
    <w:rPr>
      <w:rFonts w:ascii="Calibri" w:eastAsia="Calibri" w:hAnsi="Calibri"/>
      <w:sz w:val="20"/>
      <w:szCs w:val="22"/>
    </w:rPr>
  </w:style>
  <w:style w:type="paragraph" w:customStyle="1" w:styleId="AB4">
    <w:name w:val="AB4"/>
    <w:basedOn w:val="Normalny"/>
    <w:qFormat/>
    <w:rsid w:val="00510274"/>
    <w:pPr>
      <w:spacing w:before="120" w:after="120"/>
      <w:ind w:left="2268"/>
    </w:pPr>
    <w:rPr>
      <w:rFonts w:ascii="Calibri" w:eastAsia="Calibri" w:hAnsi="Calibri"/>
      <w:sz w:val="20"/>
      <w:szCs w:val="22"/>
    </w:rPr>
  </w:style>
  <w:style w:type="paragraph" w:customStyle="1" w:styleId="Zawartoramki">
    <w:name w:val="Zawartość ramki"/>
    <w:basedOn w:val="Normalny"/>
    <w:qFormat/>
    <w:rsid w:val="00AD0A07"/>
  </w:style>
  <w:style w:type="paragraph" w:customStyle="1" w:styleId="Nagwektabeli">
    <w:name w:val="Nagłówek tabeli"/>
    <w:basedOn w:val="Zawartotabeli"/>
    <w:qFormat/>
    <w:rsid w:val="00AD0A07"/>
    <w:pPr>
      <w:jc w:val="center"/>
    </w:pPr>
    <w:rPr>
      <w:b/>
      <w:bCs/>
    </w:rPr>
  </w:style>
  <w:style w:type="paragraph" w:styleId="Stopka">
    <w:name w:val="footer"/>
    <w:basedOn w:val="Normalny"/>
    <w:link w:val="StopkaZnak1"/>
    <w:uiPriority w:val="99"/>
    <w:unhideWhenUsed/>
    <w:locked/>
    <w:rsid w:val="00854208"/>
    <w:pPr>
      <w:tabs>
        <w:tab w:val="center" w:pos="4536"/>
        <w:tab w:val="right" w:pos="9072"/>
      </w:tabs>
    </w:pPr>
  </w:style>
  <w:style w:type="paragraph" w:customStyle="1" w:styleId="xmsonormal">
    <w:name w:val="x_msonormal"/>
    <w:basedOn w:val="Normalny"/>
    <w:qFormat/>
    <w:rsid w:val="00FA3033"/>
    <w:pPr>
      <w:spacing w:beforeAutospacing="1" w:afterAutospacing="1"/>
    </w:pPr>
  </w:style>
  <w:style w:type="paragraph" w:styleId="Tekstprzypisudolnego">
    <w:name w:val="footnote text"/>
    <w:aliases w:val=" Znak,Podrozdział,Znak"/>
    <w:basedOn w:val="Normalny"/>
    <w:link w:val="TekstprzypisudolnegoZnak1"/>
    <w:uiPriority w:val="99"/>
    <w:qFormat/>
    <w:locked/>
    <w:rsid w:val="009856FA"/>
    <w:rPr>
      <w:rFonts w:ascii="Tahoma" w:eastAsia="Calibri" w:hAnsi="Tahoma"/>
      <w:sz w:val="20"/>
      <w:szCs w:val="20"/>
    </w:rPr>
  </w:style>
  <w:style w:type="paragraph" w:customStyle="1" w:styleId="sdfootnote-western">
    <w:name w:val="sdfootnote-western"/>
    <w:basedOn w:val="Normalny"/>
    <w:qFormat/>
    <w:rsid w:val="0039121B"/>
    <w:pPr>
      <w:spacing w:beforeAutospacing="1"/>
    </w:pPr>
  </w:style>
  <w:style w:type="paragraph" w:customStyle="1" w:styleId="western">
    <w:name w:val="western"/>
    <w:basedOn w:val="Normalny"/>
    <w:qFormat/>
    <w:rsid w:val="0039121B"/>
    <w:pPr>
      <w:spacing w:beforeAutospacing="1" w:line="288" w:lineRule="auto"/>
      <w:jc w:val="both"/>
    </w:pPr>
    <w:rPr>
      <w:rFonts w:ascii="Arial" w:hAnsi="Arial" w:cs="Arial"/>
      <w:b/>
      <w:bCs/>
      <w:sz w:val="22"/>
      <w:szCs w:val="22"/>
    </w:rPr>
  </w:style>
  <w:style w:type="numbering" w:customStyle="1" w:styleId="WW8Num49">
    <w:name w:val="WW8Num49"/>
    <w:qFormat/>
  </w:style>
  <w:style w:type="table" w:styleId="Tabela-Siatka">
    <w:name w:val="Table Grid"/>
    <w:basedOn w:val="Standardowy"/>
    <w:uiPriority w:val="39"/>
    <w:rsid w:val="00F76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1">
    <w:name w:val="Nagłówek 1 Znak1"/>
    <w:basedOn w:val="Domylnaczcionkaakapitu"/>
    <w:link w:val="Nagwek1"/>
    <w:rsid w:val="0091642A"/>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91642A"/>
    <w:pPr>
      <w:suppressAutoHyphens w:val="0"/>
      <w:spacing w:line="259" w:lineRule="auto"/>
      <w:outlineLvl w:val="9"/>
    </w:pPr>
  </w:style>
  <w:style w:type="paragraph" w:styleId="Spistreci2">
    <w:name w:val="toc 2"/>
    <w:basedOn w:val="Normalny"/>
    <w:next w:val="Normalny"/>
    <w:autoRedefine/>
    <w:uiPriority w:val="39"/>
    <w:unhideWhenUsed/>
    <w:locked/>
    <w:rsid w:val="00B52B2F"/>
    <w:pPr>
      <w:tabs>
        <w:tab w:val="right" w:leader="dot" w:pos="10194"/>
      </w:tabs>
      <w:ind w:left="240"/>
    </w:pPr>
    <w:rPr>
      <w:rFonts w:asciiTheme="minorHAnsi" w:hAnsiTheme="minorHAnsi" w:cstheme="minorHAnsi"/>
      <w:smallCaps/>
      <w:sz w:val="20"/>
      <w:szCs w:val="20"/>
    </w:rPr>
  </w:style>
  <w:style w:type="paragraph" w:styleId="Spistreci1">
    <w:name w:val="toc 1"/>
    <w:basedOn w:val="Normalny"/>
    <w:next w:val="Normalny"/>
    <w:autoRedefine/>
    <w:uiPriority w:val="39"/>
    <w:unhideWhenUsed/>
    <w:locked/>
    <w:rsid w:val="0091642A"/>
    <w:pPr>
      <w:spacing w:before="120" w:after="120"/>
    </w:pPr>
    <w:rPr>
      <w:rFonts w:asciiTheme="minorHAnsi" w:hAnsiTheme="minorHAnsi" w:cstheme="minorHAnsi"/>
      <w:b/>
      <w:bCs/>
      <w:caps/>
      <w:sz w:val="20"/>
      <w:szCs w:val="20"/>
    </w:rPr>
  </w:style>
  <w:style w:type="paragraph" w:styleId="Spistreci3">
    <w:name w:val="toc 3"/>
    <w:basedOn w:val="Normalny"/>
    <w:next w:val="Normalny"/>
    <w:autoRedefine/>
    <w:uiPriority w:val="39"/>
    <w:unhideWhenUsed/>
    <w:locked/>
    <w:rsid w:val="0091642A"/>
    <w:pPr>
      <w:ind w:left="480"/>
    </w:pPr>
    <w:rPr>
      <w:rFonts w:asciiTheme="minorHAnsi" w:hAnsiTheme="minorHAnsi" w:cstheme="minorHAnsi"/>
      <w:i/>
      <w:iCs/>
      <w:sz w:val="20"/>
      <w:szCs w:val="20"/>
    </w:rPr>
  </w:style>
  <w:style w:type="paragraph" w:styleId="Spistreci4">
    <w:name w:val="toc 4"/>
    <w:basedOn w:val="Normalny"/>
    <w:next w:val="Normalny"/>
    <w:autoRedefine/>
    <w:uiPriority w:val="39"/>
    <w:unhideWhenUsed/>
    <w:locked/>
    <w:rsid w:val="00AB461A"/>
    <w:pPr>
      <w:ind w:left="720"/>
    </w:pPr>
    <w:rPr>
      <w:rFonts w:asciiTheme="minorHAnsi" w:hAnsiTheme="minorHAnsi" w:cstheme="minorHAnsi"/>
      <w:sz w:val="18"/>
      <w:szCs w:val="18"/>
    </w:rPr>
  </w:style>
  <w:style w:type="paragraph" w:styleId="Spistreci5">
    <w:name w:val="toc 5"/>
    <w:basedOn w:val="Normalny"/>
    <w:next w:val="Normalny"/>
    <w:autoRedefine/>
    <w:uiPriority w:val="39"/>
    <w:unhideWhenUsed/>
    <w:locked/>
    <w:rsid w:val="00AB461A"/>
    <w:pPr>
      <w:ind w:left="960"/>
    </w:pPr>
    <w:rPr>
      <w:rFonts w:asciiTheme="minorHAnsi" w:hAnsiTheme="minorHAnsi" w:cstheme="minorHAnsi"/>
      <w:sz w:val="18"/>
      <w:szCs w:val="18"/>
    </w:rPr>
  </w:style>
  <w:style w:type="paragraph" w:styleId="Spistreci6">
    <w:name w:val="toc 6"/>
    <w:basedOn w:val="Normalny"/>
    <w:next w:val="Normalny"/>
    <w:autoRedefine/>
    <w:uiPriority w:val="39"/>
    <w:unhideWhenUsed/>
    <w:locked/>
    <w:rsid w:val="00AB461A"/>
    <w:pPr>
      <w:ind w:left="1200"/>
    </w:pPr>
    <w:rPr>
      <w:rFonts w:asciiTheme="minorHAnsi" w:hAnsiTheme="minorHAnsi" w:cstheme="minorHAnsi"/>
      <w:sz w:val="18"/>
      <w:szCs w:val="18"/>
    </w:rPr>
  </w:style>
  <w:style w:type="paragraph" w:styleId="Spistreci7">
    <w:name w:val="toc 7"/>
    <w:basedOn w:val="Normalny"/>
    <w:next w:val="Normalny"/>
    <w:autoRedefine/>
    <w:uiPriority w:val="39"/>
    <w:unhideWhenUsed/>
    <w:locked/>
    <w:rsid w:val="00AB461A"/>
    <w:pPr>
      <w:ind w:left="1440"/>
    </w:pPr>
    <w:rPr>
      <w:rFonts w:asciiTheme="minorHAnsi" w:hAnsiTheme="minorHAnsi" w:cstheme="minorHAnsi"/>
      <w:sz w:val="18"/>
      <w:szCs w:val="18"/>
    </w:rPr>
  </w:style>
  <w:style w:type="paragraph" w:styleId="Spistreci8">
    <w:name w:val="toc 8"/>
    <w:basedOn w:val="Normalny"/>
    <w:next w:val="Normalny"/>
    <w:autoRedefine/>
    <w:uiPriority w:val="39"/>
    <w:unhideWhenUsed/>
    <w:locked/>
    <w:rsid w:val="00AB461A"/>
    <w:pPr>
      <w:ind w:left="1680"/>
    </w:pPr>
    <w:rPr>
      <w:rFonts w:asciiTheme="minorHAnsi" w:hAnsiTheme="minorHAnsi" w:cstheme="minorHAnsi"/>
      <w:sz w:val="18"/>
      <w:szCs w:val="18"/>
    </w:rPr>
  </w:style>
  <w:style w:type="paragraph" w:styleId="Spistreci9">
    <w:name w:val="toc 9"/>
    <w:basedOn w:val="Normalny"/>
    <w:next w:val="Normalny"/>
    <w:autoRedefine/>
    <w:uiPriority w:val="39"/>
    <w:unhideWhenUsed/>
    <w:locked/>
    <w:rsid w:val="00AB461A"/>
    <w:pPr>
      <w:ind w:left="1920"/>
    </w:pPr>
    <w:rPr>
      <w:rFonts w:asciiTheme="minorHAnsi" w:hAnsiTheme="minorHAnsi" w:cstheme="minorHAnsi"/>
      <w:sz w:val="18"/>
      <w:szCs w:val="18"/>
    </w:rPr>
  </w:style>
  <w:style w:type="table" w:customStyle="1" w:styleId="TableGrid">
    <w:name w:val="TableGrid"/>
    <w:rsid w:val="003E4AB3"/>
    <w:pPr>
      <w:suppressAutoHyphens w:val="0"/>
    </w:pPr>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paragraph" w:customStyle="1" w:styleId="Nagowek2a">
    <w:name w:val="Nagłowek 2a"/>
    <w:basedOn w:val="NormalnyWeb"/>
    <w:link w:val="Nagowek2aZnak"/>
    <w:qFormat/>
    <w:rsid w:val="00062C63"/>
    <w:pPr>
      <w:tabs>
        <w:tab w:val="left" w:pos="1005"/>
      </w:tabs>
      <w:suppressAutoHyphens w:val="0"/>
      <w:spacing w:before="100" w:after="210"/>
    </w:pPr>
    <w:rPr>
      <w:rFonts w:ascii="Arial" w:hAnsi="Arial" w:cs="Arial"/>
      <w:color w:val="CF4D22"/>
      <w:szCs w:val="16"/>
    </w:rPr>
  </w:style>
  <w:style w:type="character" w:customStyle="1" w:styleId="Nagowek2aZnak">
    <w:name w:val="Nagłowek 2a Znak"/>
    <w:link w:val="Nagowek2a"/>
    <w:rsid w:val="00062C63"/>
    <w:rPr>
      <w:rFonts w:ascii="Arial" w:eastAsia="Times New Roman" w:hAnsi="Arial" w:cs="Arial"/>
      <w:color w:val="CF4D22"/>
      <w:szCs w:val="16"/>
    </w:rPr>
  </w:style>
  <w:style w:type="paragraph" w:customStyle="1" w:styleId="UmOznaczeniestrony">
    <w:name w:val="Um_Oznaczenie_strony"/>
    <w:basedOn w:val="Normalny"/>
    <w:rsid w:val="007C4441"/>
    <w:pPr>
      <w:jc w:val="both"/>
    </w:pPr>
    <w:rPr>
      <w:sz w:val="22"/>
      <w:szCs w:val="20"/>
      <w:lang w:eastAsia="ar-SA"/>
    </w:rPr>
  </w:style>
  <w:style w:type="character" w:styleId="Nierozpoznanawzmianka">
    <w:name w:val="Unresolved Mention"/>
    <w:basedOn w:val="Domylnaczcionkaakapitu"/>
    <w:uiPriority w:val="99"/>
    <w:semiHidden/>
    <w:unhideWhenUsed/>
    <w:rsid w:val="00E77AA1"/>
    <w:rPr>
      <w:color w:val="605E5C"/>
      <w:shd w:val="clear" w:color="auto" w:fill="E1DFDD"/>
    </w:rPr>
  </w:style>
  <w:style w:type="numbering" w:customStyle="1" w:styleId="Styl2">
    <w:name w:val="Styl2"/>
    <w:uiPriority w:val="99"/>
    <w:rsid w:val="00BC0D4E"/>
    <w:pPr>
      <w:numPr>
        <w:numId w:val="24"/>
      </w:numPr>
    </w:pPr>
  </w:style>
  <w:style w:type="table" w:customStyle="1" w:styleId="Tabela-Siatka1">
    <w:name w:val="Tabela - Siatka1"/>
    <w:basedOn w:val="Standardowy"/>
    <w:next w:val="Tabela-Siatka"/>
    <w:uiPriority w:val="39"/>
    <w:rsid w:val="00F26A14"/>
    <w:pPr>
      <w:suppressAutoHyphens w:val="0"/>
    </w:pPr>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1">
    <w:name w:val="ust."/>
    <w:basedOn w:val="Tekstpodstawowywcity"/>
    <w:link w:val="ustZnak"/>
    <w:autoRedefine/>
    <w:qFormat/>
    <w:rsid w:val="00B61EEA"/>
    <w:pPr>
      <w:widowControl w:val="0"/>
      <w:overflowPunct w:val="0"/>
      <w:adjustRightInd w:val="0"/>
      <w:spacing w:after="0" w:line="276" w:lineRule="auto"/>
      <w:ind w:left="426" w:right="23" w:hanging="360"/>
      <w:jc w:val="both"/>
    </w:pPr>
    <w:rPr>
      <w:rFonts w:eastAsia="Times New Roman"/>
      <w:kern w:val="28"/>
      <w:sz w:val="20"/>
      <w:szCs w:val="22"/>
      <w:u w:color="000000"/>
      <w:lang w:eastAsia="en-US"/>
    </w:rPr>
  </w:style>
  <w:style w:type="character" w:customStyle="1" w:styleId="ustZnak">
    <w:name w:val="ust. Znak"/>
    <w:link w:val="ust1"/>
    <w:rsid w:val="00B61EEA"/>
    <w:rPr>
      <w:rFonts w:ascii="Times New Roman" w:eastAsia="Times New Roman" w:hAnsi="Times New Roman"/>
      <w:kern w:val="28"/>
      <w:szCs w:val="22"/>
      <w:u w:color="000000"/>
      <w:lang w:eastAsia="en-US"/>
    </w:rPr>
  </w:style>
  <w:style w:type="character" w:customStyle="1" w:styleId="Nagwek3Znak1">
    <w:name w:val="Nagłówek 3 Znak1"/>
    <w:basedOn w:val="Domylnaczcionkaakapitu"/>
    <w:uiPriority w:val="9"/>
    <w:rsid w:val="00EE13C2"/>
    <w:rPr>
      <w:rFonts w:asciiTheme="majorHAnsi" w:eastAsiaTheme="majorEastAsia" w:hAnsiTheme="majorHAnsi" w:cstheme="majorBidi"/>
      <w:color w:val="243F60" w:themeColor="accent1" w:themeShade="7F"/>
      <w:sz w:val="24"/>
      <w:szCs w:val="24"/>
    </w:rPr>
  </w:style>
  <w:style w:type="character" w:customStyle="1" w:styleId="Nagwek4Znak1">
    <w:name w:val="Nagłówek 4 Znak1"/>
    <w:basedOn w:val="Domylnaczcionkaakapitu"/>
    <w:uiPriority w:val="9"/>
    <w:rsid w:val="00EE13C2"/>
    <w:rPr>
      <w:rFonts w:asciiTheme="majorHAnsi" w:eastAsiaTheme="majorEastAsia" w:hAnsiTheme="majorHAnsi" w:cstheme="majorBidi"/>
      <w:i/>
      <w:iCs/>
      <w:color w:val="365F91" w:themeColor="accent1" w:themeShade="BF"/>
      <w:sz w:val="24"/>
      <w:szCs w:val="24"/>
    </w:rPr>
  </w:style>
  <w:style w:type="character" w:customStyle="1" w:styleId="Nagwek5Znak1">
    <w:name w:val="Nagłówek 5 Znak1"/>
    <w:basedOn w:val="Domylnaczcionkaakapitu"/>
    <w:uiPriority w:val="9"/>
    <w:rsid w:val="00EE13C2"/>
    <w:rPr>
      <w:rFonts w:asciiTheme="majorHAnsi" w:eastAsiaTheme="majorEastAsia" w:hAnsiTheme="majorHAnsi" w:cstheme="majorBidi"/>
      <w:color w:val="365F91" w:themeColor="accent1" w:themeShade="BF"/>
      <w:sz w:val="24"/>
      <w:szCs w:val="24"/>
    </w:rPr>
  </w:style>
  <w:style w:type="character" w:customStyle="1" w:styleId="Nagwek6Znak">
    <w:name w:val="Nagłówek 6 Znak"/>
    <w:basedOn w:val="Domylnaczcionkaakapitu"/>
    <w:link w:val="Nagwek6"/>
    <w:uiPriority w:val="9"/>
    <w:rsid w:val="00EE13C2"/>
    <w:rPr>
      <w:rFonts w:asciiTheme="majorHAnsi" w:eastAsiaTheme="majorEastAsia" w:hAnsiTheme="majorHAnsi" w:cstheme="majorBidi"/>
      <w:color w:val="1F3763"/>
      <w:sz w:val="22"/>
      <w:szCs w:val="22"/>
      <w:lang w:eastAsia="en-US"/>
    </w:rPr>
  </w:style>
  <w:style w:type="character" w:customStyle="1" w:styleId="Nagwek7Znak1">
    <w:name w:val="Nagłówek 7 Znak1"/>
    <w:basedOn w:val="Domylnaczcionkaakapitu"/>
    <w:uiPriority w:val="9"/>
    <w:rsid w:val="00EE13C2"/>
    <w:rPr>
      <w:rFonts w:asciiTheme="majorHAnsi" w:eastAsiaTheme="majorEastAsia" w:hAnsiTheme="majorHAnsi" w:cstheme="majorBidi"/>
      <w:i/>
      <w:iCs/>
      <w:color w:val="243F60" w:themeColor="accent1" w:themeShade="7F"/>
      <w:sz w:val="24"/>
      <w:szCs w:val="24"/>
    </w:rPr>
  </w:style>
  <w:style w:type="character" w:customStyle="1" w:styleId="Nagwek8Znak1">
    <w:name w:val="Nagłówek 8 Znak1"/>
    <w:basedOn w:val="Domylnaczcionkaakapitu"/>
    <w:uiPriority w:val="9"/>
    <w:rsid w:val="00EE13C2"/>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rsid w:val="00EE13C2"/>
    <w:rPr>
      <w:rFonts w:asciiTheme="majorHAnsi" w:eastAsiaTheme="majorEastAsia" w:hAnsiTheme="majorHAnsi" w:cstheme="majorBidi"/>
      <w:i/>
      <w:iCs/>
      <w:color w:val="272727"/>
      <w:sz w:val="21"/>
      <w:szCs w:val="21"/>
      <w:lang w:eastAsia="en-US"/>
    </w:rPr>
  </w:style>
  <w:style w:type="character" w:styleId="Tekstzastpczy">
    <w:name w:val="Placeholder Text"/>
    <w:basedOn w:val="Domylnaczcionkaakapitu"/>
    <w:uiPriority w:val="99"/>
    <w:semiHidden/>
    <w:rsid w:val="00EE13C2"/>
    <w:rPr>
      <w:color w:val="808080"/>
    </w:rPr>
  </w:style>
  <w:style w:type="paragraph" w:customStyle="1" w:styleId="Nagwek2dolewej">
    <w:name w:val="Nagłówek 2 do lewej"/>
    <w:basedOn w:val="Nagwek2"/>
    <w:link w:val="Nagwek2dolewejZnak"/>
    <w:qFormat/>
    <w:rsid w:val="00EE13C2"/>
    <w:pPr>
      <w:keepNext/>
      <w:suppressAutoHyphens w:val="0"/>
      <w:spacing w:before="600" w:beforeAutospacing="0" w:after="240" w:afterAutospacing="0" w:line="259" w:lineRule="auto"/>
    </w:pPr>
    <w:rPr>
      <w:rFonts w:asciiTheme="minorHAnsi" w:eastAsiaTheme="minorEastAsia" w:hAnsiTheme="minorHAnsi" w:cs="Calibri"/>
      <w:b w:val="0"/>
      <w:bCs w:val="0"/>
      <w:color w:val="000000" w:themeColor="text1"/>
      <w:sz w:val="30"/>
      <w:szCs w:val="30"/>
      <w:lang w:val="en-US" w:eastAsia="en-US"/>
    </w:rPr>
  </w:style>
  <w:style w:type="character" w:customStyle="1" w:styleId="Nagwek2dolewejZnak">
    <w:name w:val="Nagłówek 2 do lewej Znak"/>
    <w:basedOn w:val="Nagwek2Znak"/>
    <w:link w:val="Nagwek2dolewej"/>
    <w:rsid w:val="00EE13C2"/>
    <w:rPr>
      <w:rFonts w:asciiTheme="minorHAnsi" w:eastAsiaTheme="minorEastAsia" w:hAnsiTheme="minorHAnsi" w:cs="Calibri"/>
      <w:b w:val="0"/>
      <w:bCs w:val="0"/>
      <w:i w:val="0"/>
      <w:iCs w:val="0"/>
      <w:color w:val="000000" w:themeColor="text1"/>
      <w:sz w:val="30"/>
      <w:szCs w:val="30"/>
      <w:lang w:val="en-US" w:eastAsia="en-US"/>
    </w:rPr>
  </w:style>
  <w:style w:type="paragraph" w:customStyle="1" w:styleId="Akapitzlistnumerowan">
    <w:name w:val="Akapit z listą numerowaną"/>
    <w:basedOn w:val="Akapitzlist"/>
    <w:link w:val="AkapitzlistnumerowanZnak"/>
    <w:qFormat/>
    <w:rsid w:val="00EE13C2"/>
    <w:pPr>
      <w:numPr>
        <w:numId w:val="42"/>
      </w:numPr>
      <w:suppressAutoHyphens w:val="0"/>
      <w:spacing w:after="120" w:line="259" w:lineRule="auto"/>
      <w:contextualSpacing w:val="0"/>
    </w:pPr>
    <w:rPr>
      <w:rFonts w:asciiTheme="minorHAnsi" w:eastAsiaTheme="minorHAnsi" w:hAnsiTheme="minorHAnsi"/>
      <w:sz w:val="22"/>
      <w:szCs w:val="22"/>
      <w:lang w:val="es-ES" w:eastAsia="en-US"/>
    </w:rPr>
  </w:style>
  <w:style w:type="character" w:customStyle="1" w:styleId="AkapitzlistnumerowanZnak">
    <w:name w:val="Akapit z listą numerowaną Znak"/>
    <w:basedOn w:val="Domylnaczcionkaakapitu"/>
    <w:link w:val="Akapitzlistnumerowan"/>
    <w:rsid w:val="00EE13C2"/>
    <w:rPr>
      <w:rFonts w:asciiTheme="minorHAnsi" w:eastAsiaTheme="minorHAnsi" w:hAnsiTheme="minorHAnsi"/>
      <w:sz w:val="22"/>
      <w:szCs w:val="22"/>
      <w:lang w:val="es-ES" w:eastAsia="en-US"/>
    </w:rPr>
  </w:style>
  <w:style w:type="paragraph" w:customStyle="1" w:styleId="Styl">
    <w:name w:val="Styl"/>
    <w:rsid w:val="00EE13C2"/>
    <w:pPr>
      <w:widowControl w:val="0"/>
      <w:suppressAutoHyphens w:val="0"/>
      <w:autoSpaceDE w:val="0"/>
      <w:autoSpaceDN w:val="0"/>
      <w:adjustRightInd w:val="0"/>
    </w:pPr>
    <w:rPr>
      <w:rFonts w:ascii="Arial" w:eastAsia="Times New Roman" w:hAnsi="Arial" w:cs="Arial"/>
      <w:sz w:val="24"/>
      <w:szCs w:val="24"/>
    </w:rPr>
  </w:style>
  <w:style w:type="paragraph" w:customStyle="1" w:styleId="1Wyliczankawpara">
    <w:name w:val="1. Wyliczanka_w_para"/>
    <w:basedOn w:val="Normalny"/>
    <w:rsid w:val="00EE13C2"/>
    <w:pPr>
      <w:numPr>
        <w:numId w:val="43"/>
      </w:numPr>
      <w:suppressAutoHyphens w:val="0"/>
      <w:spacing w:after="120" w:line="259" w:lineRule="auto"/>
      <w:jc w:val="both"/>
    </w:pPr>
    <w:rPr>
      <w:lang w:eastAsia="en-US"/>
    </w:rPr>
  </w:style>
  <w:style w:type="paragraph" w:customStyle="1" w:styleId="ZnakZnakZnakZnak">
    <w:name w:val="Znak Znak Znak Znak"/>
    <w:basedOn w:val="Normalny"/>
    <w:rsid w:val="00EE13C2"/>
    <w:pPr>
      <w:suppressAutoHyphens w:val="0"/>
      <w:spacing w:after="120" w:line="259" w:lineRule="auto"/>
      <w:jc w:val="both"/>
    </w:pPr>
    <w:rPr>
      <w:rFonts w:ascii="Arial" w:hAnsi="Arial"/>
    </w:rPr>
  </w:style>
  <w:style w:type="paragraph" w:styleId="Tekstprzypisukocowego">
    <w:name w:val="endnote text"/>
    <w:basedOn w:val="Normalny"/>
    <w:uiPriority w:val="99"/>
    <w:semiHidden/>
    <w:unhideWhenUsed/>
    <w:qFormat/>
    <w:locked/>
    <w:rsid w:val="00EE13C2"/>
    <w:pPr>
      <w:suppressAutoHyphens w:val="0"/>
      <w:spacing w:after="120" w:line="259" w:lineRule="auto"/>
      <w:jc w:val="both"/>
    </w:pPr>
    <w:rPr>
      <w:rFonts w:ascii="Arial" w:hAnsi="Arial"/>
      <w:lang w:val="en-US"/>
    </w:rPr>
  </w:style>
  <w:style w:type="character" w:customStyle="1" w:styleId="TekstprzypisukocowegoZnak1">
    <w:name w:val="Tekst przypisu końcowego Znak1"/>
    <w:basedOn w:val="Domylnaczcionkaakapitu"/>
    <w:uiPriority w:val="99"/>
    <w:semiHidden/>
    <w:rsid w:val="00EE13C2"/>
    <w:rPr>
      <w:rFonts w:ascii="Times New Roman" w:eastAsia="Times New Roman" w:hAnsi="Times New Roman"/>
    </w:rPr>
  </w:style>
  <w:style w:type="paragraph" w:styleId="Lista2">
    <w:name w:val="List 2"/>
    <w:basedOn w:val="Normalny"/>
    <w:unhideWhenUsed/>
    <w:locked/>
    <w:rsid w:val="00EE13C2"/>
    <w:pPr>
      <w:suppressAutoHyphens w:val="0"/>
      <w:spacing w:after="120" w:line="259" w:lineRule="auto"/>
      <w:ind w:left="566" w:hanging="283"/>
      <w:jc w:val="both"/>
    </w:pPr>
    <w:rPr>
      <w:rFonts w:ascii="Arial" w:hAnsi="Arial"/>
    </w:rPr>
  </w:style>
  <w:style w:type="paragraph" w:customStyle="1" w:styleId="Style15">
    <w:name w:val="Style15"/>
    <w:basedOn w:val="Normalny"/>
    <w:rsid w:val="00EE13C2"/>
    <w:pPr>
      <w:widowControl w:val="0"/>
      <w:suppressAutoHyphens w:val="0"/>
      <w:spacing w:after="120" w:line="274" w:lineRule="exact"/>
      <w:jc w:val="both"/>
    </w:pPr>
    <w:rPr>
      <w:rFonts w:ascii="Tahoma" w:hAnsi="Tahoma" w:cs="Tahoma"/>
    </w:rPr>
  </w:style>
  <w:style w:type="paragraph" w:customStyle="1" w:styleId="normaltableau">
    <w:name w:val="normal_tableau"/>
    <w:basedOn w:val="Normalny"/>
    <w:rsid w:val="00EE13C2"/>
    <w:pPr>
      <w:suppressAutoHyphens w:val="0"/>
      <w:spacing w:before="120" w:after="120" w:line="259" w:lineRule="auto"/>
      <w:jc w:val="both"/>
    </w:pPr>
    <w:rPr>
      <w:rFonts w:ascii="Optima" w:hAnsi="Optima"/>
      <w:sz w:val="22"/>
      <w:szCs w:val="22"/>
      <w:lang w:val="en-GB"/>
    </w:rPr>
  </w:style>
  <w:style w:type="paragraph" w:customStyle="1" w:styleId="Style7">
    <w:name w:val="Style7"/>
    <w:basedOn w:val="Normalny"/>
    <w:rsid w:val="00EE13C2"/>
    <w:pPr>
      <w:widowControl w:val="0"/>
      <w:suppressAutoHyphens w:val="0"/>
      <w:spacing w:after="120" w:line="275" w:lineRule="exact"/>
      <w:ind w:hanging="355"/>
      <w:jc w:val="both"/>
    </w:pPr>
    <w:rPr>
      <w:rFonts w:ascii="Arial" w:hAnsi="Arial"/>
    </w:rPr>
  </w:style>
  <w:style w:type="character" w:customStyle="1" w:styleId="FontStyle14">
    <w:name w:val="Font Style14"/>
    <w:rsid w:val="00EE13C2"/>
    <w:rPr>
      <w:rFonts w:ascii="Times New Roman" w:hAnsi="Times New Roman" w:cs="Times New Roman" w:hint="default"/>
      <w:sz w:val="22"/>
      <w:szCs w:val="22"/>
    </w:rPr>
  </w:style>
  <w:style w:type="character" w:customStyle="1" w:styleId="FontStyle230">
    <w:name w:val="Font Style230"/>
    <w:uiPriority w:val="99"/>
    <w:rsid w:val="00EE13C2"/>
    <w:rPr>
      <w:rFonts w:ascii="Times New Roman" w:hAnsi="Times New Roman" w:cs="Times New Roman" w:hint="default"/>
      <w:b/>
      <w:bCs/>
      <w:i/>
      <w:iCs/>
      <w:color w:val="000000"/>
      <w:sz w:val="22"/>
      <w:szCs w:val="22"/>
    </w:rPr>
  </w:style>
  <w:style w:type="character" w:customStyle="1" w:styleId="Bodytext">
    <w:name w:val="Body text_"/>
    <w:basedOn w:val="Domylnaczcionkaakapitu"/>
    <w:link w:val="Tekstpodstawowy1"/>
    <w:rsid w:val="00EE13C2"/>
    <w:rPr>
      <w:rFonts w:ascii="Arial" w:eastAsia="Arial" w:hAnsi="Arial" w:cs="Arial"/>
    </w:rPr>
  </w:style>
  <w:style w:type="paragraph" w:customStyle="1" w:styleId="Tekstpodstawowy1">
    <w:name w:val="Tekst podstawowy1"/>
    <w:basedOn w:val="Normalny"/>
    <w:link w:val="Bodytext"/>
    <w:rsid w:val="00EE13C2"/>
    <w:pPr>
      <w:widowControl w:val="0"/>
      <w:suppressAutoHyphens w:val="0"/>
      <w:spacing w:before="540" w:after="360" w:line="414" w:lineRule="exact"/>
      <w:ind w:hanging="420"/>
      <w:jc w:val="center"/>
    </w:pPr>
    <w:rPr>
      <w:rFonts w:ascii="Arial" w:eastAsia="Arial" w:hAnsi="Arial" w:cs="Arial"/>
      <w:sz w:val="20"/>
      <w:szCs w:val="20"/>
    </w:rPr>
  </w:style>
  <w:style w:type="character" w:customStyle="1" w:styleId="BodytextBold">
    <w:name w:val="Body text + Bold"/>
    <w:basedOn w:val="Bodytext"/>
    <w:rsid w:val="00EE13C2"/>
    <w:rPr>
      <w:rFonts w:ascii="Arial" w:eastAsia="Arial" w:hAnsi="Arial" w:cs="Arial"/>
      <w:b/>
      <w:bCs/>
      <w:color w:val="000000" w:themeColor="text1"/>
    </w:rPr>
  </w:style>
  <w:style w:type="character" w:customStyle="1" w:styleId="Bodytext5">
    <w:name w:val="Body text (5)_"/>
    <w:basedOn w:val="Domylnaczcionkaakapitu"/>
    <w:link w:val="Bodytext50"/>
    <w:rsid w:val="00EE13C2"/>
    <w:rPr>
      <w:rFonts w:ascii="Times New Roman" w:eastAsia="Times New Roman" w:hAnsi="Times New Roman"/>
      <w:i/>
      <w:iCs/>
    </w:rPr>
  </w:style>
  <w:style w:type="paragraph" w:customStyle="1" w:styleId="Bodytext50">
    <w:name w:val="Body text (5)"/>
    <w:basedOn w:val="Normalny"/>
    <w:link w:val="Bodytext5"/>
    <w:rsid w:val="00EE13C2"/>
    <w:pPr>
      <w:widowControl w:val="0"/>
      <w:suppressAutoHyphens w:val="0"/>
      <w:spacing w:after="120" w:line="274" w:lineRule="exact"/>
      <w:ind w:hanging="360"/>
      <w:jc w:val="both"/>
    </w:pPr>
    <w:rPr>
      <w:i/>
      <w:iCs/>
      <w:sz w:val="20"/>
      <w:szCs w:val="20"/>
    </w:rPr>
  </w:style>
  <w:style w:type="paragraph" w:customStyle="1" w:styleId="UST">
    <w:name w:val="UST"/>
    <w:basedOn w:val="Akapitzlist"/>
    <w:link w:val="USTZnak0"/>
    <w:qFormat/>
    <w:rsid w:val="00EE13C2"/>
    <w:pPr>
      <w:numPr>
        <w:numId w:val="44"/>
      </w:numPr>
      <w:suppressAutoHyphens w:val="0"/>
      <w:spacing w:after="120" w:line="259" w:lineRule="auto"/>
      <w:contextualSpacing w:val="0"/>
      <w:jc w:val="both"/>
    </w:pPr>
    <w:rPr>
      <w:rFonts w:ascii="Arial" w:hAnsi="Arial" w:cs="Arial"/>
    </w:rPr>
  </w:style>
  <w:style w:type="character" w:customStyle="1" w:styleId="USTZnak0">
    <w:name w:val="UST Znak"/>
    <w:basedOn w:val="Domylnaczcionkaakapitu"/>
    <w:link w:val="UST"/>
    <w:rsid w:val="00EE13C2"/>
    <w:rPr>
      <w:rFonts w:ascii="Arial" w:eastAsia="Times New Roman" w:hAnsi="Arial" w:cs="Arial"/>
      <w:sz w:val="24"/>
      <w:szCs w:val="24"/>
    </w:rPr>
  </w:style>
  <w:style w:type="character" w:customStyle="1" w:styleId="Teksttreci">
    <w:name w:val="Tekst treści_"/>
    <w:basedOn w:val="Domylnaczcionkaakapitu"/>
    <w:link w:val="Teksttreci1"/>
    <w:rsid w:val="00EE13C2"/>
    <w:rPr>
      <w:rFonts w:ascii="Times New Roman" w:eastAsiaTheme="minorEastAsia" w:hAnsi="Times New Roman"/>
      <w:sz w:val="23"/>
      <w:szCs w:val="23"/>
    </w:rPr>
  </w:style>
  <w:style w:type="paragraph" w:customStyle="1" w:styleId="Teksttreci1">
    <w:name w:val="Tekst treści1"/>
    <w:basedOn w:val="Normalny"/>
    <w:link w:val="Teksttreci"/>
    <w:rsid w:val="00EE13C2"/>
    <w:pPr>
      <w:widowControl w:val="0"/>
      <w:suppressAutoHyphens w:val="0"/>
      <w:spacing w:after="1020" w:line="259" w:lineRule="auto"/>
      <w:ind w:hanging="740"/>
      <w:jc w:val="right"/>
    </w:pPr>
    <w:rPr>
      <w:rFonts w:eastAsiaTheme="minorEastAsia"/>
      <w:sz w:val="23"/>
      <w:szCs w:val="23"/>
    </w:rPr>
  </w:style>
  <w:style w:type="character" w:customStyle="1" w:styleId="TeksttreciPogrubienie">
    <w:name w:val="Tekst treści + Pogrubienie"/>
    <w:basedOn w:val="Teksttreci"/>
    <w:rsid w:val="00EE13C2"/>
    <w:rPr>
      <w:rFonts w:ascii="Times New Roman" w:eastAsiaTheme="minorEastAsia" w:hAnsi="Times New Roman"/>
      <w:b/>
      <w:bCs/>
      <w:sz w:val="23"/>
      <w:szCs w:val="23"/>
      <w:u w:val="none"/>
    </w:rPr>
  </w:style>
  <w:style w:type="character" w:customStyle="1" w:styleId="Teksttreci0">
    <w:name w:val="Tekst treści"/>
    <w:basedOn w:val="Domylnaczcionkaakapitu"/>
    <w:rsid w:val="00EE13C2"/>
    <w:rPr>
      <w:rFonts w:ascii="Calibri" w:eastAsia="Calibri" w:hAnsi="Calibri" w:cs="Calibri"/>
      <w:b w:val="0"/>
      <w:bCs w:val="0"/>
      <w:i w:val="0"/>
      <w:iCs w:val="0"/>
      <w:smallCaps w:val="0"/>
      <w:strike w:val="0"/>
      <w:color w:val="000000"/>
      <w:spacing w:val="0"/>
      <w:w w:val="100"/>
      <w:position w:val="0"/>
      <w:sz w:val="20"/>
      <w:szCs w:val="20"/>
      <w:u w:val="none"/>
      <w:lang w:val="pl-PL"/>
    </w:rPr>
  </w:style>
  <w:style w:type="paragraph" w:styleId="Cytat">
    <w:name w:val="Quote"/>
    <w:basedOn w:val="Normalny"/>
    <w:next w:val="Normalny"/>
    <w:link w:val="CytatZnak"/>
    <w:uiPriority w:val="29"/>
    <w:qFormat/>
    <w:rsid w:val="00EE13C2"/>
    <w:pPr>
      <w:suppressAutoHyphens w:val="0"/>
      <w:spacing w:before="200" w:after="120" w:line="259" w:lineRule="auto"/>
      <w:ind w:left="864" w:right="864"/>
      <w:jc w:val="center"/>
    </w:pPr>
    <w:rPr>
      <w:rFonts w:asciiTheme="minorHAnsi" w:eastAsiaTheme="minorHAnsi" w:hAnsiTheme="minorHAnsi"/>
      <w:i/>
      <w:iCs/>
      <w:color w:val="404040" w:themeColor="text1" w:themeTint="BF"/>
      <w:sz w:val="22"/>
      <w:szCs w:val="22"/>
      <w:lang w:eastAsia="en-US"/>
    </w:rPr>
  </w:style>
  <w:style w:type="character" w:customStyle="1" w:styleId="CytatZnak">
    <w:name w:val="Cytat Znak"/>
    <w:basedOn w:val="Domylnaczcionkaakapitu"/>
    <w:link w:val="Cytat"/>
    <w:uiPriority w:val="29"/>
    <w:rsid w:val="00EE13C2"/>
    <w:rPr>
      <w:rFonts w:asciiTheme="minorHAnsi" w:eastAsiaTheme="minorHAnsi" w:hAnsiTheme="minorHAnsi"/>
      <w:i/>
      <w:iCs/>
      <w:color w:val="404040" w:themeColor="text1" w:themeTint="BF"/>
      <w:sz w:val="22"/>
      <w:szCs w:val="22"/>
      <w:lang w:eastAsia="en-US"/>
    </w:rPr>
  </w:style>
  <w:style w:type="paragraph" w:styleId="Cytatintensywny">
    <w:name w:val="Intense Quote"/>
    <w:basedOn w:val="Normalny"/>
    <w:next w:val="Normalny"/>
    <w:link w:val="CytatintensywnyZnak"/>
    <w:uiPriority w:val="30"/>
    <w:qFormat/>
    <w:rsid w:val="00EE13C2"/>
    <w:pPr>
      <w:suppressAutoHyphens w:val="0"/>
      <w:spacing w:before="360" w:after="360" w:line="259" w:lineRule="auto"/>
      <w:ind w:left="864" w:right="864"/>
      <w:jc w:val="center"/>
    </w:pPr>
    <w:rPr>
      <w:rFonts w:asciiTheme="minorHAnsi" w:eastAsiaTheme="minorHAnsi" w:hAnsiTheme="minorHAnsi"/>
      <w:i/>
      <w:iCs/>
      <w:color w:val="4F81BD" w:themeColor="accent1"/>
      <w:sz w:val="22"/>
      <w:szCs w:val="22"/>
      <w:lang w:eastAsia="en-US"/>
    </w:rPr>
  </w:style>
  <w:style w:type="character" w:customStyle="1" w:styleId="CytatintensywnyZnak">
    <w:name w:val="Cytat intensywny Znak"/>
    <w:basedOn w:val="Domylnaczcionkaakapitu"/>
    <w:link w:val="Cytatintensywny"/>
    <w:uiPriority w:val="30"/>
    <w:rsid w:val="00EE13C2"/>
    <w:rPr>
      <w:rFonts w:asciiTheme="minorHAnsi" w:eastAsiaTheme="minorHAnsi" w:hAnsiTheme="minorHAnsi"/>
      <w:i/>
      <w:iCs/>
      <w:color w:val="4F81BD" w:themeColor="accent1"/>
      <w:sz w:val="22"/>
      <w:szCs w:val="22"/>
      <w:lang w:eastAsia="en-US"/>
    </w:rPr>
  </w:style>
  <w:style w:type="character" w:customStyle="1" w:styleId="normaltextrun">
    <w:name w:val="normaltextrun"/>
    <w:basedOn w:val="Domylnaczcionkaakapitu"/>
    <w:rsid w:val="00EE13C2"/>
  </w:style>
  <w:style w:type="character" w:customStyle="1" w:styleId="eop">
    <w:name w:val="eop"/>
    <w:basedOn w:val="Domylnaczcionkaakapitu"/>
    <w:rsid w:val="00EE13C2"/>
  </w:style>
  <w:style w:type="paragraph" w:customStyle="1" w:styleId="UMOWAPOZIOM1">
    <w:name w:val="UMOWA POZIOM 1"/>
    <w:basedOn w:val="Akapitzlist"/>
    <w:qFormat/>
    <w:rsid w:val="00EE13C2"/>
    <w:pPr>
      <w:numPr>
        <w:numId w:val="45"/>
      </w:numPr>
      <w:suppressAutoHyphens w:val="0"/>
      <w:spacing w:before="120" w:after="120"/>
      <w:contextualSpacing w:val="0"/>
    </w:pPr>
    <w:rPr>
      <w:rFonts w:ascii="Seravek" w:eastAsia="Calibri" w:hAnsi="Seravek" w:cs="Arial"/>
      <w:b/>
    </w:rPr>
  </w:style>
  <w:style w:type="paragraph" w:customStyle="1" w:styleId="Umowa11">
    <w:name w:val="Umowa 1.1"/>
    <w:basedOn w:val="UMOWAPOZIOM1"/>
    <w:link w:val="Umowa11Znak"/>
    <w:qFormat/>
    <w:rsid w:val="00EE13C2"/>
    <w:pPr>
      <w:numPr>
        <w:ilvl w:val="1"/>
      </w:numPr>
      <w:spacing w:line="276" w:lineRule="auto"/>
      <w:jc w:val="both"/>
    </w:pPr>
    <w:rPr>
      <w:b w:val="0"/>
    </w:rPr>
  </w:style>
  <w:style w:type="character" w:customStyle="1" w:styleId="Umowa11Znak">
    <w:name w:val="Umowa 1.1 Znak"/>
    <w:basedOn w:val="Domylnaczcionkaakapitu"/>
    <w:link w:val="Umowa11"/>
    <w:rsid w:val="00EE13C2"/>
    <w:rPr>
      <w:rFonts w:ascii="Seravek" w:hAnsi="Seravek" w:cs="Arial"/>
      <w:sz w:val="24"/>
      <w:szCs w:val="24"/>
    </w:rPr>
  </w:style>
  <w:style w:type="paragraph" w:customStyle="1" w:styleId="NajniszypoziomUmowy">
    <w:name w:val="Najniższy poziom Umowy"/>
    <w:basedOn w:val="Normalny"/>
    <w:qFormat/>
    <w:rsid w:val="00EE13C2"/>
    <w:pPr>
      <w:numPr>
        <w:ilvl w:val="3"/>
        <w:numId w:val="45"/>
      </w:numPr>
      <w:suppressAutoHyphens w:val="0"/>
      <w:spacing w:before="120" w:after="120" w:line="276" w:lineRule="auto"/>
      <w:jc w:val="both"/>
    </w:pPr>
    <w:rPr>
      <w:rFonts w:ascii="Seravek" w:eastAsia="Calibri" w:hAnsi="Seravek" w:cs="Arial"/>
    </w:rPr>
  </w:style>
  <w:style w:type="paragraph" w:customStyle="1" w:styleId="TableParagraph">
    <w:name w:val="Table Paragraph"/>
    <w:basedOn w:val="Normalny"/>
    <w:uiPriority w:val="1"/>
    <w:qFormat/>
    <w:rsid w:val="00EB49DC"/>
    <w:pPr>
      <w:widowControl w:val="0"/>
      <w:suppressAutoHyphens w:val="0"/>
      <w:autoSpaceDE w:val="0"/>
      <w:autoSpaceDN w:val="0"/>
      <w:ind w:left="107"/>
    </w:pPr>
    <w:rPr>
      <w:sz w:val="22"/>
      <w:szCs w:val="22"/>
      <w:lang w:eastAsia="en-US"/>
    </w:rPr>
  </w:style>
  <w:style w:type="table" w:customStyle="1" w:styleId="Tabela-Siatka11">
    <w:name w:val="Tabela - Siatka11"/>
    <w:basedOn w:val="Standardowy"/>
    <w:next w:val="Tabela-Siatka"/>
    <w:uiPriority w:val="39"/>
    <w:rsid w:val="0015376B"/>
    <w:pPr>
      <w:suppressAutoHyphens w:val="0"/>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64024C"/>
  </w:style>
  <w:style w:type="character" w:customStyle="1" w:styleId="czeinternetowe">
    <w:name w:val="Łącze internetowe"/>
    <w:basedOn w:val="Domylnaczcionkaakapitu"/>
    <w:uiPriority w:val="99"/>
    <w:rsid w:val="0064024C"/>
    <w:rPr>
      <w:rFonts w:ascii="Times New Roman" w:hAnsi="Times New Roman" w:cs="Times New Roman"/>
      <w:color w:val="0000FF"/>
      <w:u w:val="single"/>
    </w:rPr>
  </w:style>
  <w:style w:type="character" w:customStyle="1" w:styleId="object">
    <w:name w:val="object"/>
    <w:basedOn w:val="Domylnaczcionkaakapitu"/>
    <w:uiPriority w:val="99"/>
    <w:qFormat/>
    <w:rsid w:val="0064024C"/>
    <w:rPr>
      <w:rFonts w:cs="Times New Roman"/>
    </w:rPr>
  </w:style>
  <w:style w:type="character" w:customStyle="1" w:styleId="GwnyZnak">
    <w:name w:val="Główny Znak"/>
    <w:link w:val="Gwny"/>
    <w:uiPriority w:val="99"/>
    <w:qFormat/>
    <w:locked/>
    <w:rsid w:val="0064024C"/>
    <w:rPr>
      <w:rFonts w:ascii="Times New Roman" w:hAnsi="Times New Roman"/>
    </w:rPr>
  </w:style>
  <w:style w:type="character" w:customStyle="1" w:styleId="FontStyle19">
    <w:name w:val="Font Style19"/>
    <w:qFormat/>
    <w:rsid w:val="0064024C"/>
    <w:rPr>
      <w:rFonts w:ascii="Arial" w:hAnsi="Arial" w:cs="Arial"/>
      <w:sz w:val="18"/>
      <w:szCs w:val="18"/>
    </w:rPr>
  </w:style>
  <w:style w:type="character" w:customStyle="1" w:styleId="ListLabel1">
    <w:name w:val="ListLabel 1"/>
    <w:qFormat/>
    <w:rsid w:val="0064024C"/>
    <w:rPr>
      <w:rFonts w:ascii="Times New Roman" w:hAnsi="Times New Roman" w:cs="Times New Roman"/>
      <w:b/>
      <w:sz w:val="24"/>
    </w:rPr>
  </w:style>
  <w:style w:type="character" w:customStyle="1" w:styleId="ListLabel2">
    <w:name w:val="ListLabel 2"/>
    <w:qFormat/>
    <w:rsid w:val="0064024C"/>
    <w:rPr>
      <w:rFonts w:cs="Times New Roman"/>
      <w:color w:val="00000A"/>
    </w:rPr>
  </w:style>
  <w:style w:type="character" w:customStyle="1" w:styleId="ListLabel3">
    <w:name w:val="ListLabel 3"/>
    <w:qFormat/>
    <w:rsid w:val="0064024C"/>
    <w:rPr>
      <w:color w:val="00000A"/>
    </w:rPr>
  </w:style>
  <w:style w:type="character" w:customStyle="1" w:styleId="Zakotwiczenieprzypisudolnego">
    <w:name w:val="Zakotwiczenie przypisu dolnego"/>
    <w:rsid w:val="0064024C"/>
    <w:rPr>
      <w:vertAlign w:val="superscript"/>
    </w:rPr>
  </w:style>
  <w:style w:type="character" w:customStyle="1" w:styleId="WW8Num5z0">
    <w:name w:val="WW8Num5z0"/>
    <w:qFormat/>
    <w:rsid w:val="0064024C"/>
    <w:rPr>
      <w:rFonts w:ascii="Times New Roman" w:eastAsia="Times New Roman" w:hAnsi="Times New Roman" w:cs="Times New Roman"/>
      <w:b w:val="0"/>
      <w:bCs/>
      <w:sz w:val="22"/>
      <w:szCs w:val="22"/>
    </w:rPr>
  </w:style>
  <w:style w:type="character" w:customStyle="1" w:styleId="WW8Num8z0">
    <w:name w:val="WW8Num8z0"/>
    <w:qFormat/>
    <w:rsid w:val="0064024C"/>
    <w:rPr>
      <w:rFonts w:ascii="Times New Roman" w:hAnsi="Times New Roman" w:cs="Times New Roman"/>
      <w:bCs/>
      <w:sz w:val="22"/>
      <w:szCs w:val="22"/>
    </w:rPr>
  </w:style>
  <w:style w:type="character" w:customStyle="1" w:styleId="WW8Num10z0">
    <w:name w:val="WW8Num10z0"/>
    <w:qFormat/>
    <w:rsid w:val="0064024C"/>
    <w:rPr>
      <w:b w:val="0"/>
      <w:position w:val="0"/>
      <w:sz w:val="24"/>
      <w:szCs w:val="24"/>
      <w:vertAlign w:val="baseline"/>
    </w:rPr>
  </w:style>
  <w:style w:type="character" w:customStyle="1" w:styleId="WW8Num10z1">
    <w:name w:val="WW8Num10z1"/>
    <w:qFormat/>
    <w:rsid w:val="0064024C"/>
    <w:rPr>
      <w:rFonts w:ascii="Times New Roman" w:hAnsi="Times New Roman" w:cs="Times New Roman"/>
      <w:sz w:val="22"/>
      <w:szCs w:val="22"/>
    </w:rPr>
  </w:style>
  <w:style w:type="character" w:customStyle="1" w:styleId="WW8Num10z2">
    <w:name w:val="WW8Num10z2"/>
    <w:qFormat/>
    <w:rsid w:val="0064024C"/>
  </w:style>
  <w:style w:type="character" w:customStyle="1" w:styleId="WW8Num10z3">
    <w:name w:val="WW8Num10z3"/>
    <w:qFormat/>
    <w:rsid w:val="0064024C"/>
  </w:style>
  <w:style w:type="character" w:customStyle="1" w:styleId="WW8Num10z4">
    <w:name w:val="WW8Num10z4"/>
    <w:qFormat/>
    <w:rsid w:val="0064024C"/>
  </w:style>
  <w:style w:type="character" w:customStyle="1" w:styleId="WW8Num10z5">
    <w:name w:val="WW8Num10z5"/>
    <w:qFormat/>
    <w:rsid w:val="0064024C"/>
  </w:style>
  <w:style w:type="character" w:customStyle="1" w:styleId="WW8Num10z6">
    <w:name w:val="WW8Num10z6"/>
    <w:qFormat/>
    <w:rsid w:val="0064024C"/>
  </w:style>
  <w:style w:type="character" w:customStyle="1" w:styleId="WW8Num10z7">
    <w:name w:val="WW8Num10z7"/>
    <w:qFormat/>
    <w:rsid w:val="0064024C"/>
  </w:style>
  <w:style w:type="character" w:customStyle="1" w:styleId="WW8Num10z8">
    <w:name w:val="WW8Num10z8"/>
    <w:qFormat/>
    <w:rsid w:val="0064024C"/>
  </w:style>
  <w:style w:type="character" w:customStyle="1" w:styleId="WW8Num87z0">
    <w:name w:val="WW8Num87z0"/>
    <w:qFormat/>
    <w:rsid w:val="0064024C"/>
    <w:rPr>
      <w:rFonts w:ascii="Times New Roman" w:eastAsia="Times New Roman" w:hAnsi="Times New Roman" w:cs="Times New Roman"/>
      <w:sz w:val="22"/>
      <w:szCs w:val="22"/>
      <w:lang w:val="en-US"/>
    </w:rPr>
  </w:style>
  <w:style w:type="character" w:customStyle="1" w:styleId="WW8Num87z1">
    <w:name w:val="WW8Num87z1"/>
    <w:qFormat/>
    <w:rsid w:val="0064024C"/>
  </w:style>
  <w:style w:type="character" w:customStyle="1" w:styleId="WW8Num87z2">
    <w:name w:val="WW8Num87z2"/>
    <w:qFormat/>
    <w:rsid w:val="0064024C"/>
  </w:style>
  <w:style w:type="character" w:customStyle="1" w:styleId="WW8Num87z3">
    <w:name w:val="WW8Num87z3"/>
    <w:qFormat/>
    <w:rsid w:val="0064024C"/>
  </w:style>
  <w:style w:type="character" w:customStyle="1" w:styleId="WW8Num87z4">
    <w:name w:val="WW8Num87z4"/>
    <w:qFormat/>
    <w:rsid w:val="0064024C"/>
  </w:style>
  <w:style w:type="character" w:customStyle="1" w:styleId="WW8Num87z5">
    <w:name w:val="WW8Num87z5"/>
    <w:qFormat/>
    <w:rsid w:val="0064024C"/>
  </w:style>
  <w:style w:type="character" w:customStyle="1" w:styleId="WW8Num87z6">
    <w:name w:val="WW8Num87z6"/>
    <w:qFormat/>
    <w:rsid w:val="0064024C"/>
  </w:style>
  <w:style w:type="character" w:customStyle="1" w:styleId="WW8Num87z7">
    <w:name w:val="WW8Num87z7"/>
    <w:qFormat/>
    <w:rsid w:val="0064024C"/>
  </w:style>
  <w:style w:type="character" w:customStyle="1" w:styleId="WW8Num87z8">
    <w:name w:val="WW8Num87z8"/>
    <w:qFormat/>
    <w:rsid w:val="0064024C"/>
  </w:style>
  <w:style w:type="character" w:customStyle="1" w:styleId="WW8Num28z0">
    <w:name w:val="WW8Num28z0"/>
    <w:qFormat/>
    <w:rsid w:val="0064024C"/>
  </w:style>
  <w:style w:type="character" w:customStyle="1" w:styleId="WW8Num28z1">
    <w:name w:val="WW8Num28z1"/>
    <w:qFormat/>
    <w:rsid w:val="0064024C"/>
  </w:style>
  <w:style w:type="character" w:customStyle="1" w:styleId="WW8Num28z2">
    <w:name w:val="WW8Num28z2"/>
    <w:qFormat/>
    <w:rsid w:val="0064024C"/>
    <w:rPr>
      <w:rFonts w:ascii="Times New Roman" w:hAnsi="Times New Roman" w:cs="Times New Roman"/>
      <w:sz w:val="22"/>
      <w:szCs w:val="22"/>
    </w:rPr>
  </w:style>
  <w:style w:type="character" w:customStyle="1" w:styleId="WW8Num28z3">
    <w:name w:val="WW8Num28z3"/>
    <w:qFormat/>
    <w:rsid w:val="0064024C"/>
  </w:style>
  <w:style w:type="character" w:customStyle="1" w:styleId="WW8Num28z4">
    <w:name w:val="WW8Num28z4"/>
    <w:qFormat/>
    <w:rsid w:val="0064024C"/>
  </w:style>
  <w:style w:type="character" w:customStyle="1" w:styleId="WW8Num28z5">
    <w:name w:val="WW8Num28z5"/>
    <w:qFormat/>
    <w:rsid w:val="0064024C"/>
  </w:style>
  <w:style w:type="character" w:customStyle="1" w:styleId="WW8Num28z6">
    <w:name w:val="WW8Num28z6"/>
    <w:qFormat/>
    <w:rsid w:val="0064024C"/>
  </w:style>
  <w:style w:type="character" w:customStyle="1" w:styleId="WW8Num28z7">
    <w:name w:val="WW8Num28z7"/>
    <w:qFormat/>
    <w:rsid w:val="0064024C"/>
  </w:style>
  <w:style w:type="character" w:customStyle="1" w:styleId="WW8Num28z8">
    <w:name w:val="WW8Num28z8"/>
    <w:qFormat/>
    <w:rsid w:val="0064024C"/>
  </w:style>
  <w:style w:type="character" w:customStyle="1" w:styleId="WW8Num3z0">
    <w:name w:val="WW8Num3z0"/>
    <w:qFormat/>
    <w:rsid w:val="0064024C"/>
    <w:rPr>
      <w:rFonts w:ascii="Times New Roman" w:eastAsia="Times New Roman" w:hAnsi="Times New Roman" w:cs="Times New Roman"/>
      <w:sz w:val="22"/>
      <w:szCs w:val="22"/>
      <w:lang w:val="en-US"/>
    </w:rPr>
  </w:style>
  <w:style w:type="character" w:customStyle="1" w:styleId="WW8Num11z0">
    <w:name w:val="WW8Num11z0"/>
    <w:qFormat/>
    <w:rsid w:val="0064024C"/>
    <w:rPr>
      <w:rFonts w:ascii="Times New Roman" w:hAnsi="Times New Roman" w:cs="Times New Roman"/>
      <w:b w:val="0"/>
      <w:bCs/>
      <w:iCs/>
      <w:color w:val="000000"/>
      <w:sz w:val="22"/>
      <w:szCs w:val="22"/>
    </w:rPr>
  </w:style>
  <w:style w:type="character" w:customStyle="1" w:styleId="WW8Num11z1">
    <w:name w:val="WW8Num11z1"/>
    <w:qFormat/>
    <w:rsid w:val="0064024C"/>
    <w:rPr>
      <w:rFonts w:ascii="Times New Roman" w:eastAsia="Times New Roman" w:hAnsi="Times New Roman" w:cs="Times New Roman"/>
      <w:sz w:val="22"/>
      <w:szCs w:val="22"/>
      <w:lang w:val="en-US"/>
    </w:rPr>
  </w:style>
  <w:style w:type="character" w:customStyle="1" w:styleId="WW8Num78z0">
    <w:name w:val="WW8Num78z0"/>
    <w:qFormat/>
    <w:rsid w:val="0064024C"/>
  </w:style>
  <w:style w:type="character" w:customStyle="1" w:styleId="WW8Num78z2">
    <w:name w:val="WW8Num78z2"/>
    <w:qFormat/>
    <w:rsid w:val="0064024C"/>
  </w:style>
  <w:style w:type="character" w:customStyle="1" w:styleId="WW8Num78z3">
    <w:name w:val="WW8Num78z3"/>
    <w:qFormat/>
    <w:rsid w:val="0064024C"/>
    <w:rPr>
      <w:rFonts w:ascii="Times New Roman" w:hAnsi="Times New Roman" w:cs="Times New Roman"/>
      <w:sz w:val="22"/>
      <w:szCs w:val="22"/>
    </w:rPr>
  </w:style>
  <w:style w:type="character" w:customStyle="1" w:styleId="WW8Num78z4">
    <w:name w:val="WW8Num78z4"/>
    <w:qFormat/>
    <w:rsid w:val="0064024C"/>
  </w:style>
  <w:style w:type="character" w:customStyle="1" w:styleId="WW8Num78z5">
    <w:name w:val="WW8Num78z5"/>
    <w:qFormat/>
    <w:rsid w:val="0064024C"/>
  </w:style>
  <w:style w:type="character" w:customStyle="1" w:styleId="WW8Num78z6">
    <w:name w:val="WW8Num78z6"/>
    <w:qFormat/>
    <w:rsid w:val="0064024C"/>
  </w:style>
  <w:style w:type="character" w:customStyle="1" w:styleId="WW8Num78z7">
    <w:name w:val="WW8Num78z7"/>
    <w:qFormat/>
    <w:rsid w:val="0064024C"/>
  </w:style>
  <w:style w:type="character" w:customStyle="1" w:styleId="WW8Num78z8">
    <w:name w:val="WW8Num78z8"/>
    <w:qFormat/>
    <w:rsid w:val="0064024C"/>
  </w:style>
  <w:style w:type="character" w:customStyle="1" w:styleId="WW8Num19z0">
    <w:name w:val="WW8Num19z0"/>
    <w:qFormat/>
    <w:rsid w:val="0064024C"/>
    <w:rPr>
      <w:rFonts w:ascii="Times New Roman" w:hAnsi="Times New Roman" w:cs="Times New Roman"/>
      <w:b w:val="0"/>
      <w:sz w:val="22"/>
      <w:szCs w:val="22"/>
    </w:rPr>
  </w:style>
  <w:style w:type="character" w:customStyle="1" w:styleId="WW8Num19z1">
    <w:name w:val="WW8Num19z1"/>
    <w:qFormat/>
    <w:rsid w:val="0064024C"/>
    <w:rPr>
      <w:i/>
      <w:u w:val="single"/>
    </w:rPr>
  </w:style>
  <w:style w:type="character" w:customStyle="1" w:styleId="WW8Num79z0">
    <w:name w:val="WW8Num79z0"/>
    <w:qFormat/>
    <w:rsid w:val="0064024C"/>
    <w:rPr>
      <w:b w:val="0"/>
      <w:bCs/>
      <w:color w:val="000000"/>
    </w:rPr>
  </w:style>
  <w:style w:type="character" w:customStyle="1" w:styleId="WW8Num79z1">
    <w:name w:val="WW8Num79z1"/>
    <w:qFormat/>
    <w:rsid w:val="0064024C"/>
    <w:rPr>
      <w:rFonts w:ascii="Times New Roman" w:eastAsia="Times New Roman" w:hAnsi="Times New Roman" w:cs="Times New Roman"/>
      <w:sz w:val="22"/>
      <w:szCs w:val="22"/>
    </w:rPr>
  </w:style>
  <w:style w:type="character" w:customStyle="1" w:styleId="WW8Num43z0">
    <w:name w:val="WW8Num43z0"/>
    <w:qFormat/>
    <w:rsid w:val="0064024C"/>
    <w:rPr>
      <w:b w:val="0"/>
      <w:bCs/>
      <w:color w:val="000000"/>
    </w:rPr>
  </w:style>
  <w:style w:type="character" w:customStyle="1" w:styleId="WW8Num43z1">
    <w:name w:val="WW8Num43z1"/>
    <w:qFormat/>
    <w:rsid w:val="0064024C"/>
    <w:rPr>
      <w:rFonts w:ascii="Times New Roman" w:eastAsia="Times New Roman" w:hAnsi="Times New Roman" w:cs="Times New Roman"/>
      <w:sz w:val="22"/>
      <w:szCs w:val="22"/>
    </w:rPr>
  </w:style>
  <w:style w:type="character" w:customStyle="1" w:styleId="WW8Num32z0">
    <w:name w:val="WW8Num32z0"/>
    <w:qFormat/>
    <w:rsid w:val="0064024C"/>
    <w:rPr>
      <w:b w:val="0"/>
      <w:bCs/>
      <w:color w:val="000000"/>
    </w:rPr>
  </w:style>
  <w:style w:type="character" w:customStyle="1" w:styleId="WW8Num32z1">
    <w:name w:val="WW8Num32z1"/>
    <w:qFormat/>
    <w:rsid w:val="0064024C"/>
    <w:rPr>
      <w:rFonts w:ascii="Times New Roman" w:eastAsia="Times New Roman" w:hAnsi="Times New Roman" w:cs="Times New Roman"/>
      <w:sz w:val="22"/>
      <w:szCs w:val="22"/>
    </w:rPr>
  </w:style>
  <w:style w:type="character" w:customStyle="1" w:styleId="WW8Num6z0">
    <w:name w:val="WW8Num6z0"/>
    <w:qFormat/>
    <w:rsid w:val="0064024C"/>
    <w:rPr>
      <w:rFonts w:ascii="Times New Roman" w:hAnsi="Times New Roman" w:cs="Times New Roman"/>
      <w:b w:val="0"/>
      <w:bCs/>
      <w:sz w:val="22"/>
      <w:szCs w:val="22"/>
    </w:rPr>
  </w:style>
  <w:style w:type="character" w:customStyle="1" w:styleId="Zakotwiczenieprzypisukocowego">
    <w:name w:val="Zakotwiczenie przypisu końcowego"/>
    <w:rsid w:val="0064024C"/>
    <w:rPr>
      <w:vertAlign w:val="superscript"/>
    </w:rPr>
  </w:style>
  <w:style w:type="character" w:customStyle="1" w:styleId="WW8Num7z0">
    <w:name w:val="WW8Num7z0"/>
    <w:qFormat/>
    <w:rsid w:val="0064024C"/>
    <w:rPr>
      <w:rFonts w:ascii="Times New Roman" w:hAnsi="Times New Roman" w:cs="Times New Roman"/>
      <w:b w:val="0"/>
      <w:bCs/>
      <w:sz w:val="22"/>
      <w:szCs w:val="22"/>
    </w:rPr>
  </w:style>
  <w:style w:type="character" w:customStyle="1" w:styleId="ListLabel4">
    <w:name w:val="ListLabel 4"/>
    <w:qFormat/>
    <w:rsid w:val="0064024C"/>
    <w:rPr>
      <w:rFonts w:ascii="Times New Roman" w:hAnsi="Times New Roman" w:cs="Times New Roman"/>
      <w:b w:val="0"/>
      <w:sz w:val="24"/>
    </w:rPr>
  </w:style>
  <w:style w:type="character" w:customStyle="1" w:styleId="ListLabel5">
    <w:name w:val="ListLabel 5"/>
    <w:qFormat/>
    <w:rsid w:val="0064024C"/>
    <w:rPr>
      <w:rFonts w:cs="Symbol"/>
    </w:rPr>
  </w:style>
  <w:style w:type="character" w:customStyle="1" w:styleId="ListLabel6">
    <w:name w:val="ListLabel 6"/>
    <w:qFormat/>
    <w:rsid w:val="0064024C"/>
    <w:rPr>
      <w:rFonts w:cs="Courier New"/>
    </w:rPr>
  </w:style>
  <w:style w:type="character" w:customStyle="1" w:styleId="ListLabel7">
    <w:name w:val="ListLabel 7"/>
    <w:qFormat/>
    <w:rsid w:val="0064024C"/>
    <w:rPr>
      <w:rFonts w:cs="Wingdings"/>
    </w:rPr>
  </w:style>
  <w:style w:type="character" w:customStyle="1" w:styleId="ListLabel8">
    <w:name w:val="ListLabel 8"/>
    <w:qFormat/>
    <w:rsid w:val="0064024C"/>
    <w:rPr>
      <w:rFonts w:ascii="Times New Roman" w:eastAsia="Times New Roman" w:hAnsi="Times New Roman" w:cs="Times New Roman"/>
      <w:b w:val="0"/>
      <w:bCs/>
      <w:sz w:val="22"/>
      <w:szCs w:val="22"/>
    </w:rPr>
  </w:style>
  <w:style w:type="character" w:customStyle="1" w:styleId="ListLabel9">
    <w:name w:val="ListLabel 9"/>
    <w:qFormat/>
    <w:rsid w:val="0064024C"/>
    <w:rPr>
      <w:rFonts w:ascii="Times New Roman" w:hAnsi="Times New Roman" w:cs="Times New Roman"/>
      <w:bCs/>
      <w:sz w:val="22"/>
      <w:szCs w:val="22"/>
    </w:rPr>
  </w:style>
  <w:style w:type="character" w:customStyle="1" w:styleId="ListLabel10">
    <w:name w:val="ListLabel 10"/>
    <w:qFormat/>
    <w:rsid w:val="0064024C"/>
    <w:rPr>
      <w:b w:val="0"/>
      <w:position w:val="0"/>
      <w:sz w:val="24"/>
      <w:szCs w:val="24"/>
      <w:vertAlign w:val="baseline"/>
    </w:rPr>
  </w:style>
  <w:style w:type="character" w:customStyle="1" w:styleId="ListLabel11">
    <w:name w:val="ListLabel 11"/>
    <w:qFormat/>
    <w:rsid w:val="0064024C"/>
    <w:rPr>
      <w:rFonts w:ascii="Times New Roman" w:hAnsi="Times New Roman" w:cs="Times New Roman"/>
      <w:sz w:val="22"/>
      <w:szCs w:val="22"/>
    </w:rPr>
  </w:style>
  <w:style w:type="character" w:customStyle="1" w:styleId="ListLabel12">
    <w:name w:val="ListLabel 12"/>
    <w:qFormat/>
    <w:rsid w:val="0064024C"/>
    <w:rPr>
      <w:rFonts w:ascii="Times New Roman" w:eastAsia="Times New Roman" w:hAnsi="Times New Roman" w:cs="Times New Roman"/>
      <w:sz w:val="22"/>
      <w:szCs w:val="22"/>
      <w:lang w:val="en-US"/>
    </w:rPr>
  </w:style>
  <w:style w:type="character" w:customStyle="1" w:styleId="ListLabel13">
    <w:name w:val="ListLabel 13"/>
    <w:qFormat/>
    <w:rsid w:val="0064024C"/>
    <w:rPr>
      <w:rFonts w:cs="Times New Roman"/>
      <w:b w:val="0"/>
      <w:bCs/>
      <w:iCs/>
      <w:color w:val="000000"/>
      <w:sz w:val="22"/>
      <w:szCs w:val="22"/>
    </w:rPr>
  </w:style>
  <w:style w:type="character" w:customStyle="1" w:styleId="ListLabel14">
    <w:name w:val="ListLabel 14"/>
    <w:qFormat/>
    <w:rsid w:val="0064024C"/>
    <w:rPr>
      <w:rFonts w:ascii="Times New Roman" w:hAnsi="Times New Roman" w:cs="Times New Roman"/>
      <w:b w:val="0"/>
      <w:sz w:val="22"/>
      <w:szCs w:val="22"/>
    </w:rPr>
  </w:style>
  <w:style w:type="character" w:customStyle="1" w:styleId="ListLabel15">
    <w:name w:val="ListLabel 15"/>
    <w:qFormat/>
    <w:rsid w:val="0064024C"/>
    <w:rPr>
      <w:i/>
      <w:u w:val="single"/>
    </w:rPr>
  </w:style>
  <w:style w:type="character" w:customStyle="1" w:styleId="ListLabel16">
    <w:name w:val="ListLabel 16"/>
    <w:qFormat/>
    <w:rsid w:val="0064024C"/>
    <w:rPr>
      <w:b w:val="0"/>
      <w:bCs/>
      <w:color w:val="000000"/>
    </w:rPr>
  </w:style>
  <w:style w:type="character" w:customStyle="1" w:styleId="ListLabel17">
    <w:name w:val="ListLabel 17"/>
    <w:qFormat/>
    <w:rsid w:val="0064024C"/>
    <w:rPr>
      <w:rFonts w:eastAsia="Times New Roman" w:cs="Times New Roman"/>
      <w:sz w:val="22"/>
      <w:szCs w:val="22"/>
    </w:rPr>
  </w:style>
  <w:style w:type="character" w:customStyle="1" w:styleId="ListLabel18">
    <w:name w:val="ListLabel 18"/>
    <w:qFormat/>
    <w:rsid w:val="0064024C"/>
    <w:rPr>
      <w:rFonts w:cs="Times New Roman"/>
      <w:b w:val="0"/>
      <w:bCs/>
      <w:sz w:val="22"/>
      <w:szCs w:val="22"/>
    </w:rPr>
  </w:style>
  <w:style w:type="character" w:customStyle="1" w:styleId="ListLabel19">
    <w:name w:val="ListLabel 19"/>
    <w:qFormat/>
    <w:rsid w:val="0064024C"/>
    <w:rPr>
      <w:rFonts w:ascii="Times New Roman" w:hAnsi="Times New Roman" w:cs="Times New Roman"/>
      <w:b w:val="0"/>
      <w:sz w:val="24"/>
    </w:rPr>
  </w:style>
  <w:style w:type="character" w:customStyle="1" w:styleId="ListLabel20">
    <w:name w:val="ListLabel 20"/>
    <w:qFormat/>
    <w:rsid w:val="0064024C"/>
    <w:rPr>
      <w:rFonts w:cs="Symbol"/>
    </w:rPr>
  </w:style>
  <w:style w:type="character" w:customStyle="1" w:styleId="ListLabel21">
    <w:name w:val="ListLabel 21"/>
    <w:qFormat/>
    <w:rsid w:val="0064024C"/>
    <w:rPr>
      <w:rFonts w:cs="Courier New"/>
    </w:rPr>
  </w:style>
  <w:style w:type="character" w:customStyle="1" w:styleId="ListLabel22">
    <w:name w:val="ListLabel 22"/>
    <w:qFormat/>
    <w:rsid w:val="0064024C"/>
    <w:rPr>
      <w:rFonts w:cs="Wingdings"/>
    </w:rPr>
  </w:style>
  <w:style w:type="character" w:customStyle="1" w:styleId="ListLabel23">
    <w:name w:val="ListLabel 23"/>
    <w:qFormat/>
    <w:rsid w:val="0064024C"/>
    <w:rPr>
      <w:rFonts w:ascii="Times New Roman" w:eastAsia="Times New Roman" w:hAnsi="Times New Roman" w:cs="Times New Roman"/>
      <w:b w:val="0"/>
      <w:bCs/>
      <w:sz w:val="22"/>
      <w:szCs w:val="22"/>
    </w:rPr>
  </w:style>
  <w:style w:type="character" w:customStyle="1" w:styleId="ListLabel24">
    <w:name w:val="ListLabel 24"/>
    <w:qFormat/>
    <w:rsid w:val="0064024C"/>
    <w:rPr>
      <w:rFonts w:ascii="Times New Roman" w:hAnsi="Times New Roman" w:cs="Times New Roman"/>
      <w:bCs/>
      <w:sz w:val="22"/>
      <w:szCs w:val="22"/>
    </w:rPr>
  </w:style>
  <w:style w:type="character" w:customStyle="1" w:styleId="ListLabel25">
    <w:name w:val="ListLabel 25"/>
    <w:qFormat/>
    <w:rsid w:val="0064024C"/>
    <w:rPr>
      <w:b w:val="0"/>
      <w:position w:val="0"/>
      <w:sz w:val="24"/>
      <w:szCs w:val="24"/>
      <w:vertAlign w:val="baseline"/>
    </w:rPr>
  </w:style>
  <w:style w:type="character" w:customStyle="1" w:styleId="ListLabel26">
    <w:name w:val="ListLabel 26"/>
    <w:qFormat/>
    <w:rsid w:val="0064024C"/>
    <w:rPr>
      <w:rFonts w:ascii="Times New Roman" w:hAnsi="Times New Roman" w:cs="Times New Roman"/>
      <w:sz w:val="22"/>
      <w:szCs w:val="22"/>
    </w:rPr>
  </w:style>
  <w:style w:type="character" w:customStyle="1" w:styleId="ListLabel27">
    <w:name w:val="ListLabel 27"/>
    <w:qFormat/>
    <w:rsid w:val="0064024C"/>
    <w:rPr>
      <w:rFonts w:ascii="Times New Roman" w:eastAsia="Times New Roman" w:hAnsi="Times New Roman" w:cs="Times New Roman"/>
      <w:sz w:val="22"/>
      <w:szCs w:val="22"/>
      <w:lang w:val="en-US"/>
    </w:rPr>
  </w:style>
  <w:style w:type="character" w:customStyle="1" w:styleId="ListLabel28">
    <w:name w:val="ListLabel 28"/>
    <w:qFormat/>
    <w:rsid w:val="0064024C"/>
    <w:rPr>
      <w:rFonts w:cs="Times New Roman"/>
      <w:b w:val="0"/>
      <w:bCs/>
      <w:iCs/>
      <w:color w:val="000000"/>
      <w:sz w:val="22"/>
      <w:szCs w:val="22"/>
    </w:rPr>
  </w:style>
  <w:style w:type="character" w:customStyle="1" w:styleId="ListLabel29">
    <w:name w:val="ListLabel 29"/>
    <w:qFormat/>
    <w:rsid w:val="0064024C"/>
    <w:rPr>
      <w:rFonts w:ascii="Times New Roman" w:hAnsi="Times New Roman" w:cs="Times New Roman"/>
      <w:b w:val="0"/>
      <w:sz w:val="22"/>
      <w:szCs w:val="22"/>
    </w:rPr>
  </w:style>
  <w:style w:type="character" w:customStyle="1" w:styleId="ListLabel30">
    <w:name w:val="ListLabel 30"/>
    <w:qFormat/>
    <w:rsid w:val="0064024C"/>
    <w:rPr>
      <w:i/>
      <w:u w:val="single"/>
    </w:rPr>
  </w:style>
  <w:style w:type="character" w:customStyle="1" w:styleId="ListLabel31">
    <w:name w:val="ListLabel 31"/>
    <w:qFormat/>
    <w:rsid w:val="0064024C"/>
    <w:rPr>
      <w:b w:val="0"/>
      <w:bCs/>
      <w:color w:val="000000"/>
    </w:rPr>
  </w:style>
  <w:style w:type="character" w:customStyle="1" w:styleId="ListLabel32">
    <w:name w:val="ListLabel 32"/>
    <w:qFormat/>
    <w:rsid w:val="0064024C"/>
    <w:rPr>
      <w:rFonts w:eastAsia="Times New Roman" w:cs="Times New Roman"/>
      <w:sz w:val="22"/>
      <w:szCs w:val="22"/>
    </w:rPr>
  </w:style>
  <w:style w:type="character" w:customStyle="1" w:styleId="ListLabel33">
    <w:name w:val="ListLabel 33"/>
    <w:qFormat/>
    <w:rsid w:val="0064024C"/>
    <w:rPr>
      <w:rFonts w:cs="Times New Roman"/>
      <w:b w:val="0"/>
      <w:bCs/>
      <w:sz w:val="22"/>
      <w:szCs w:val="22"/>
    </w:rPr>
  </w:style>
  <w:style w:type="character" w:customStyle="1" w:styleId="WW8Num36z0">
    <w:name w:val="WW8Num36z0"/>
    <w:qFormat/>
    <w:rsid w:val="0064024C"/>
    <w:rPr>
      <w:rFonts w:ascii="Times New Roman" w:eastAsia="Times New Roman" w:hAnsi="Times New Roman" w:cs="Times New Roman"/>
      <w:sz w:val="22"/>
      <w:szCs w:val="22"/>
    </w:rPr>
  </w:style>
  <w:style w:type="character" w:customStyle="1" w:styleId="WW8Num36z2">
    <w:name w:val="WW8Num36z2"/>
    <w:qFormat/>
    <w:rsid w:val="0064024C"/>
  </w:style>
  <w:style w:type="character" w:customStyle="1" w:styleId="WW8Num36z3">
    <w:name w:val="WW8Num36z3"/>
    <w:qFormat/>
    <w:rsid w:val="0064024C"/>
  </w:style>
  <w:style w:type="character" w:customStyle="1" w:styleId="WW8Num36z4">
    <w:name w:val="WW8Num36z4"/>
    <w:qFormat/>
    <w:rsid w:val="0064024C"/>
  </w:style>
  <w:style w:type="character" w:customStyle="1" w:styleId="WW8Num36z5">
    <w:name w:val="WW8Num36z5"/>
    <w:qFormat/>
    <w:rsid w:val="0064024C"/>
  </w:style>
  <w:style w:type="character" w:customStyle="1" w:styleId="WW8Num36z6">
    <w:name w:val="WW8Num36z6"/>
    <w:qFormat/>
    <w:rsid w:val="0064024C"/>
  </w:style>
  <w:style w:type="character" w:customStyle="1" w:styleId="WW8Num36z7">
    <w:name w:val="WW8Num36z7"/>
    <w:qFormat/>
    <w:rsid w:val="0064024C"/>
  </w:style>
  <w:style w:type="character" w:customStyle="1" w:styleId="WW8Num36z8">
    <w:name w:val="WW8Num36z8"/>
    <w:qFormat/>
    <w:rsid w:val="0064024C"/>
  </w:style>
  <w:style w:type="character" w:customStyle="1" w:styleId="ListLabel34">
    <w:name w:val="ListLabel 34"/>
    <w:qFormat/>
    <w:rsid w:val="0064024C"/>
    <w:rPr>
      <w:rFonts w:ascii="Times New Roman" w:hAnsi="Times New Roman" w:cs="Times New Roman"/>
      <w:b/>
      <w:sz w:val="24"/>
    </w:rPr>
  </w:style>
  <w:style w:type="character" w:customStyle="1" w:styleId="ListLabel35">
    <w:name w:val="ListLabel 35"/>
    <w:qFormat/>
    <w:rsid w:val="0064024C"/>
    <w:rPr>
      <w:rFonts w:cs="Symbol"/>
    </w:rPr>
  </w:style>
  <w:style w:type="character" w:customStyle="1" w:styleId="ListLabel36">
    <w:name w:val="ListLabel 36"/>
    <w:qFormat/>
    <w:rsid w:val="0064024C"/>
    <w:rPr>
      <w:rFonts w:ascii="Times New Roman" w:hAnsi="Times New Roman"/>
      <w:b w:val="0"/>
      <w:sz w:val="24"/>
    </w:rPr>
  </w:style>
  <w:style w:type="character" w:customStyle="1" w:styleId="ListLabel37">
    <w:name w:val="ListLabel 37"/>
    <w:qFormat/>
    <w:rsid w:val="0064024C"/>
    <w:rPr>
      <w:rFonts w:cs="Courier New"/>
    </w:rPr>
  </w:style>
  <w:style w:type="character" w:customStyle="1" w:styleId="ListLabel38">
    <w:name w:val="ListLabel 38"/>
    <w:qFormat/>
    <w:rsid w:val="0064024C"/>
    <w:rPr>
      <w:rFonts w:cs="Wingdings"/>
    </w:rPr>
  </w:style>
  <w:style w:type="character" w:customStyle="1" w:styleId="ListLabel39">
    <w:name w:val="ListLabel 39"/>
    <w:qFormat/>
    <w:rsid w:val="0064024C"/>
    <w:rPr>
      <w:rFonts w:ascii="Times New Roman" w:eastAsia="Times New Roman" w:hAnsi="Times New Roman" w:cs="Times New Roman"/>
      <w:b w:val="0"/>
      <w:bCs/>
      <w:sz w:val="22"/>
      <w:szCs w:val="22"/>
    </w:rPr>
  </w:style>
  <w:style w:type="character" w:customStyle="1" w:styleId="ListLabel40">
    <w:name w:val="ListLabel 40"/>
    <w:qFormat/>
    <w:rsid w:val="0064024C"/>
    <w:rPr>
      <w:rFonts w:cs="Times New Roman"/>
      <w:bCs/>
      <w:sz w:val="22"/>
      <w:szCs w:val="22"/>
    </w:rPr>
  </w:style>
  <w:style w:type="character" w:customStyle="1" w:styleId="ListLabel41">
    <w:name w:val="ListLabel 41"/>
    <w:qFormat/>
    <w:rsid w:val="0064024C"/>
    <w:rPr>
      <w:b w:val="0"/>
      <w:position w:val="0"/>
      <w:sz w:val="24"/>
      <w:szCs w:val="24"/>
      <w:vertAlign w:val="baseline"/>
    </w:rPr>
  </w:style>
  <w:style w:type="character" w:customStyle="1" w:styleId="ListLabel42">
    <w:name w:val="ListLabel 42"/>
    <w:qFormat/>
    <w:rsid w:val="0064024C"/>
    <w:rPr>
      <w:rFonts w:ascii="Times New Roman" w:hAnsi="Times New Roman" w:cs="Times New Roman"/>
      <w:sz w:val="22"/>
      <w:szCs w:val="22"/>
    </w:rPr>
  </w:style>
  <w:style w:type="character" w:customStyle="1" w:styleId="ListLabel43">
    <w:name w:val="ListLabel 43"/>
    <w:qFormat/>
    <w:rsid w:val="0064024C"/>
    <w:rPr>
      <w:rFonts w:ascii="Times New Roman" w:eastAsia="Times New Roman" w:hAnsi="Times New Roman" w:cs="Times New Roman"/>
      <w:sz w:val="22"/>
      <w:szCs w:val="22"/>
      <w:lang w:val="en-US"/>
    </w:rPr>
  </w:style>
  <w:style w:type="character" w:customStyle="1" w:styleId="ListLabel44">
    <w:name w:val="ListLabel 44"/>
    <w:qFormat/>
    <w:rsid w:val="0064024C"/>
    <w:rPr>
      <w:rFonts w:cs="Times New Roman"/>
      <w:b w:val="0"/>
      <w:bCs/>
      <w:iCs/>
      <w:color w:val="000000"/>
      <w:sz w:val="22"/>
      <w:szCs w:val="22"/>
    </w:rPr>
  </w:style>
  <w:style w:type="character" w:customStyle="1" w:styleId="ListLabel45">
    <w:name w:val="ListLabel 45"/>
    <w:qFormat/>
    <w:rsid w:val="0064024C"/>
    <w:rPr>
      <w:rFonts w:cs="Times New Roman"/>
      <w:b w:val="0"/>
      <w:sz w:val="22"/>
      <w:szCs w:val="22"/>
    </w:rPr>
  </w:style>
  <w:style w:type="character" w:customStyle="1" w:styleId="ListLabel46">
    <w:name w:val="ListLabel 46"/>
    <w:qFormat/>
    <w:rsid w:val="0064024C"/>
    <w:rPr>
      <w:i/>
      <w:u w:val="single"/>
    </w:rPr>
  </w:style>
  <w:style w:type="character" w:customStyle="1" w:styleId="ListLabel47">
    <w:name w:val="ListLabel 47"/>
    <w:qFormat/>
    <w:rsid w:val="0064024C"/>
    <w:rPr>
      <w:b w:val="0"/>
      <w:bCs/>
      <w:color w:val="000000"/>
    </w:rPr>
  </w:style>
  <w:style w:type="character" w:customStyle="1" w:styleId="ListLabel48">
    <w:name w:val="ListLabel 48"/>
    <w:qFormat/>
    <w:rsid w:val="0064024C"/>
    <w:rPr>
      <w:rFonts w:eastAsia="Times New Roman" w:cs="Times New Roman"/>
      <w:sz w:val="22"/>
      <w:szCs w:val="22"/>
    </w:rPr>
  </w:style>
  <w:style w:type="character" w:customStyle="1" w:styleId="ListLabel49">
    <w:name w:val="ListLabel 49"/>
    <w:qFormat/>
    <w:rsid w:val="0064024C"/>
    <w:rPr>
      <w:rFonts w:cs="Times New Roman"/>
      <w:b w:val="0"/>
      <w:bCs/>
      <w:sz w:val="22"/>
      <w:szCs w:val="22"/>
    </w:rPr>
  </w:style>
  <w:style w:type="character" w:customStyle="1" w:styleId="ListLabel50">
    <w:name w:val="ListLabel 50"/>
    <w:qFormat/>
    <w:rsid w:val="0064024C"/>
    <w:rPr>
      <w:b w:val="0"/>
      <w:sz w:val="22"/>
    </w:rPr>
  </w:style>
  <w:style w:type="paragraph" w:customStyle="1" w:styleId="Tretekstu">
    <w:name w:val="Treść tekstu"/>
    <w:basedOn w:val="Normalny"/>
    <w:rsid w:val="0064024C"/>
    <w:pPr>
      <w:suppressAutoHyphens w:val="0"/>
      <w:spacing w:after="140" w:line="288" w:lineRule="auto"/>
    </w:pPr>
    <w:rPr>
      <w:rFonts w:ascii="Calibri" w:hAnsi="Calibri" w:cs="Calibri"/>
      <w:color w:val="00000A"/>
      <w:sz w:val="22"/>
      <w:szCs w:val="22"/>
    </w:rPr>
  </w:style>
  <w:style w:type="paragraph" w:customStyle="1" w:styleId="Gwka">
    <w:name w:val="Główka"/>
    <w:basedOn w:val="Normalny"/>
    <w:uiPriority w:val="99"/>
    <w:semiHidden/>
    <w:rsid w:val="0064024C"/>
    <w:pPr>
      <w:tabs>
        <w:tab w:val="center" w:pos="4536"/>
        <w:tab w:val="right" w:pos="9072"/>
      </w:tabs>
      <w:suppressAutoHyphens w:val="0"/>
    </w:pPr>
    <w:rPr>
      <w:rFonts w:ascii="Calibri" w:hAnsi="Calibri" w:cs="Calibri"/>
      <w:color w:val="00000A"/>
      <w:sz w:val="22"/>
      <w:szCs w:val="22"/>
    </w:rPr>
  </w:style>
  <w:style w:type="paragraph" w:customStyle="1" w:styleId="Sygnatura">
    <w:name w:val="Sygnatura"/>
    <w:basedOn w:val="Normalny"/>
    <w:rsid w:val="0064024C"/>
    <w:pPr>
      <w:suppressLineNumbers/>
      <w:suppressAutoHyphens w:val="0"/>
      <w:spacing w:before="120" w:after="120" w:line="276" w:lineRule="auto"/>
    </w:pPr>
    <w:rPr>
      <w:rFonts w:ascii="Calibri" w:hAnsi="Calibri" w:cs="Arial"/>
      <w:i/>
      <w:iCs/>
      <w:color w:val="00000A"/>
    </w:rPr>
  </w:style>
  <w:style w:type="paragraph" w:customStyle="1" w:styleId="Style1">
    <w:name w:val="Style 1"/>
    <w:basedOn w:val="Normalny"/>
    <w:uiPriority w:val="99"/>
    <w:qFormat/>
    <w:rsid w:val="0064024C"/>
    <w:pPr>
      <w:widowControl w:val="0"/>
      <w:suppressAutoHyphens w:val="0"/>
      <w:spacing w:line="360" w:lineRule="auto"/>
      <w:ind w:right="72"/>
      <w:jc w:val="both"/>
    </w:pPr>
    <w:rPr>
      <w:rFonts w:ascii="Calibri" w:hAnsi="Calibri" w:cs="Calibri"/>
      <w:color w:val="00000A"/>
    </w:rPr>
  </w:style>
  <w:style w:type="paragraph" w:customStyle="1" w:styleId="Gwny">
    <w:name w:val="Główny"/>
    <w:basedOn w:val="Normalny"/>
    <w:link w:val="GwnyZnak"/>
    <w:uiPriority w:val="99"/>
    <w:qFormat/>
    <w:rsid w:val="0064024C"/>
    <w:pPr>
      <w:suppressAutoHyphens w:val="0"/>
      <w:spacing w:after="120"/>
    </w:pPr>
    <w:rPr>
      <w:rFonts w:eastAsia="Calibri"/>
      <w:sz w:val="20"/>
      <w:szCs w:val="20"/>
    </w:rPr>
  </w:style>
  <w:style w:type="paragraph" w:customStyle="1" w:styleId="Style3">
    <w:name w:val="Style3"/>
    <w:basedOn w:val="Normalny"/>
    <w:qFormat/>
    <w:rsid w:val="0064024C"/>
    <w:pPr>
      <w:widowControl w:val="0"/>
      <w:suppressAutoHyphens w:val="0"/>
      <w:spacing w:line="240" w:lineRule="exact"/>
      <w:jc w:val="both"/>
    </w:pPr>
    <w:rPr>
      <w:rFonts w:ascii="Arial" w:eastAsia="Calibri" w:hAnsi="Arial" w:cs="Arial"/>
      <w:color w:val="00000A"/>
    </w:rPr>
  </w:style>
  <w:style w:type="paragraph" w:customStyle="1" w:styleId="Style10">
    <w:name w:val="Style10"/>
    <w:basedOn w:val="Normalny"/>
    <w:qFormat/>
    <w:rsid w:val="0064024C"/>
    <w:pPr>
      <w:widowControl w:val="0"/>
      <w:suppressAutoHyphens w:val="0"/>
      <w:spacing w:line="240" w:lineRule="exact"/>
      <w:ind w:hanging="336"/>
      <w:jc w:val="both"/>
    </w:pPr>
    <w:rPr>
      <w:rFonts w:ascii="Arial" w:eastAsia="Calibri" w:hAnsi="Arial" w:cs="Arial"/>
      <w:color w:val="00000A"/>
    </w:rPr>
  </w:style>
  <w:style w:type="paragraph" w:customStyle="1" w:styleId="Przypisdolny">
    <w:name w:val="Przypis dolny"/>
    <w:basedOn w:val="Normalny"/>
    <w:rsid w:val="0064024C"/>
    <w:pPr>
      <w:suppressAutoHyphens w:val="0"/>
      <w:spacing w:after="200" w:line="276" w:lineRule="auto"/>
    </w:pPr>
    <w:rPr>
      <w:rFonts w:ascii="Calibri" w:hAnsi="Calibri" w:cs="Calibri"/>
      <w:color w:val="00000A"/>
      <w:sz w:val="22"/>
      <w:szCs w:val="22"/>
    </w:rPr>
  </w:style>
  <w:style w:type="numbering" w:customStyle="1" w:styleId="WW8Num5">
    <w:name w:val="WW8Num5"/>
    <w:rsid w:val="0064024C"/>
  </w:style>
  <w:style w:type="numbering" w:customStyle="1" w:styleId="WW8Num8">
    <w:name w:val="WW8Num8"/>
    <w:rsid w:val="0064024C"/>
  </w:style>
  <w:style w:type="numbering" w:customStyle="1" w:styleId="WW8Num10">
    <w:name w:val="WW8Num10"/>
    <w:rsid w:val="0064024C"/>
  </w:style>
  <w:style w:type="numbering" w:customStyle="1" w:styleId="WW8Num87">
    <w:name w:val="WW8Num87"/>
    <w:rsid w:val="0064024C"/>
  </w:style>
  <w:style w:type="numbering" w:customStyle="1" w:styleId="WW8Num28">
    <w:name w:val="WW8Num28"/>
    <w:rsid w:val="0064024C"/>
  </w:style>
  <w:style w:type="numbering" w:customStyle="1" w:styleId="WW8Num2">
    <w:name w:val="WW8Num2"/>
    <w:rsid w:val="0064024C"/>
  </w:style>
  <w:style w:type="numbering" w:customStyle="1" w:styleId="WW8Num3">
    <w:name w:val="WW8Num3"/>
    <w:rsid w:val="0064024C"/>
  </w:style>
  <w:style w:type="numbering" w:customStyle="1" w:styleId="WW8Num11">
    <w:name w:val="WW8Num11"/>
    <w:rsid w:val="0064024C"/>
  </w:style>
  <w:style w:type="numbering" w:customStyle="1" w:styleId="WW8Num78">
    <w:name w:val="WW8Num78"/>
    <w:rsid w:val="0064024C"/>
  </w:style>
  <w:style w:type="numbering" w:customStyle="1" w:styleId="WW8Num19">
    <w:name w:val="WW8Num19"/>
    <w:rsid w:val="0064024C"/>
  </w:style>
  <w:style w:type="numbering" w:customStyle="1" w:styleId="WW8Num79">
    <w:name w:val="WW8Num79"/>
    <w:rsid w:val="0064024C"/>
  </w:style>
  <w:style w:type="numbering" w:customStyle="1" w:styleId="WW8Num43">
    <w:name w:val="WW8Num43"/>
    <w:rsid w:val="0064024C"/>
  </w:style>
  <w:style w:type="numbering" w:customStyle="1" w:styleId="WW8Num32">
    <w:name w:val="WW8Num32"/>
    <w:rsid w:val="0064024C"/>
  </w:style>
  <w:style w:type="numbering" w:customStyle="1" w:styleId="WW8Num6">
    <w:name w:val="WW8Num6"/>
    <w:rsid w:val="0064024C"/>
  </w:style>
  <w:style w:type="numbering" w:customStyle="1" w:styleId="WW8Num7">
    <w:name w:val="WW8Num7"/>
    <w:rsid w:val="0064024C"/>
  </w:style>
  <w:style w:type="numbering" w:customStyle="1" w:styleId="WW8Num36">
    <w:name w:val="WW8Num36"/>
    <w:rsid w:val="0064024C"/>
  </w:style>
  <w:style w:type="character" w:customStyle="1" w:styleId="Nierozpoznanawzmianka2">
    <w:name w:val="Nierozpoznana wzmianka2"/>
    <w:basedOn w:val="Domylnaczcionkaakapitu"/>
    <w:uiPriority w:val="99"/>
    <w:semiHidden/>
    <w:unhideWhenUsed/>
    <w:rsid w:val="0064024C"/>
    <w:rPr>
      <w:color w:val="605E5C"/>
      <w:shd w:val="clear" w:color="auto" w:fill="E1DFDD"/>
    </w:rPr>
  </w:style>
  <w:style w:type="character" w:customStyle="1" w:styleId="Nierozpoznanawzmianka3">
    <w:name w:val="Nierozpoznana wzmianka3"/>
    <w:basedOn w:val="Domylnaczcionkaakapitu"/>
    <w:uiPriority w:val="99"/>
    <w:semiHidden/>
    <w:unhideWhenUsed/>
    <w:rsid w:val="0064024C"/>
    <w:rPr>
      <w:color w:val="605E5C"/>
      <w:shd w:val="clear" w:color="auto" w:fill="E1DFDD"/>
    </w:rPr>
  </w:style>
  <w:style w:type="character" w:styleId="Uwydatnienie">
    <w:name w:val="Emphasis"/>
    <w:uiPriority w:val="20"/>
    <w:qFormat/>
    <w:locked/>
    <w:rsid w:val="0064024C"/>
    <w:rPr>
      <w:i/>
      <w:iCs/>
    </w:rPr>
  </w:style>
  <w:style w:type="character" w:customStyle="1" w:styleId="NagwekZnak1">
    <w:name w:val="Nagłówek Znak1"/>
    <w:basedOn w:val="Domylnaczcionkaakapitu"/>
    <w:uiPriority w:val="99"/>
    <w:semiHidden/>
    <w:rsid w:val="0064024C"/>
    <w:rPr>
      <w:rFonts w:eastAsia="Times New Roman" w:cs="Calibri"/>
      <w:color w:val="00000A"/>
      <w:sz w:val="22"/>
    </w:rPr>
  </w:style>
  <w:style w:type="character" w:customStyle="1" w:styleId="PodpisZnak">
    <w:name w:val="Podpis Znak"/>
    <w:basedOn w:val="Domylnaczcionkaakapitu"/>
    <w:link w:val="Podpis"/>
    <w:rsid w:val="0064024C"/>
    <w:rPr>
      <w:rFonts w:ascii="Times New Roman" w:hAnsi="Times New Roman"/>
      <w:b/>
      <w:bCs/>
      <w:i/>
      <w:iCs/>
      <w:sz w:val="24"/>
      <w:szCs w:val="24"/>
    </w:rPr>
  </w:style>
  <w:style w:type="character" w:customStyle="1" w:styleId="TytuZnak1">
    <w:name w:val="Tytuł Znak1"/>
    <w:basedOn w:val="Domylnaczcionkaakapitu"/>
    <w:uiPriority w:val="10"/>
    <w:rsid w:val="0064024C"/>
    <w:rPr>
      <w:rFonts w:ascii="Cambria" w:eastAsia="Cambria" w:hAnsi="Cambria" w:cs="Cambria"/>
      <w:spacing w:val="-10"/>
      <w:kern w:val="28"/>
      <w:sz w:val="56"/>
      <w:szCs w:val="56"/>
    </w:rPr>
  </w:style>
  <w:style w:type="character" w:customStyle="1" w:styleId="TekstkomentarzaZnak1">
    <w:name w:val="Tekst komentarza Znak1"/>
    <w:basedOn w:val="Domylnaczcionkaakapitu"/>
    <w:uiPriority w:val="99"/>
    <w:semiHidden/>
    <w:rsid w:val="0064024C"/>
    <w:rPr>
      <w:rFonts w:eastAsia="Times New Roman" w:cs="Calibri"/>
      <w:color w:val="00000A"/>
      <w:szCs w:val="20"/>
    </w:rPr>
  </w:style>
  <w:style w:type="character" w:customStyle="1" w:styleId="TematkomentarzaZnak1">
    <w:name w:val="Temat komentarza Znak1"/>
    <w:basedOn w:val="TekstkomentarzaZnak1"/>
    <w:uiPriority w:val="99"/>
    <w:semiHidden/>
    <w:rsid w:val="0064024C"/>
    <w:rPr>
      <w:rFonts w:eastAsia="Times New Roman" w:cs="Calibri"/>
      <w:b/>
      <w:bCs/>
      <w:color w:val="00000A"/>
      <w:szCs w:val="20"/>
    </w:rPr>
  </w:style>
  <w:style w:type="character" w:customStyle="1" w:styleId="TekstdymkaZnak1">
    <w:name w:val="Tekst dymka Znak1"/>
    <w:basedOn w:val="Domylnaczcionkaakapitu"/>
    <w:uiPriority w:val="99"/>
    <w:semiHidden/>
    <w:rsid w:val="0064024C"/>
    <w:rPr>
      <w:rFonts w:ascii="Segoe UI" w:eastAsia="Times New Roman" w:hAnsi="Segoe UI" w:cs="Segoe UI"/>
      <w:color w:val="00000A"/>
      <w:sz w:val="18"/>
      <w:szCs w:val="18"/>
    </w:rPr>
  </w:style>
  <w:style w:type="table" w:customStyle="1" w:styleId="TableNormal1">
    <w:name w:val="Table Normal1"/>
    <w:uiPriority w:val="2"/>
    <w:semiHidden/>
    <w:unhideWhenUsed/>
    <w:qFormat/>
    <w:rsid w:val="00AF2FC7"/>
    <w:pPr>
      <w:widowControl w:val="0"/>
      <w:suppressAutoHyphens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Styl1">
    <w:name w:val="Styl1"/>
    <w:uiPriority w:val="99"/>
    <w:rsid w:val="00550570"/>
    <w:pPr>
      <w:numPr>
        <w:numId w:val="49"/>
      </w:numPr>
    </w:pPr>
  </w:style>
  <w:style w:type="character" w:styleId="Wyrnienieintensywne">
    <w:name w:val="Intense Emphasis"/>
    <w:basedOn w:val="Domylnaczcionkaakapitu"/>
    <w:uiPriority w:val="21"/>
    <w:qFormat/>
    <w:rsid w:val="00FC7112"/>
    <w:rPr>
      <w:i/>
      <w:iCs/>
      <w:color w:val="365F91" w:themeColor="accent1" w:themeShade="BF"/>
    </w:rPr>
  </w:style>
  <w:style w:type="character" w:styleId="Odwoanieintensywne">
    <w:name w:val="Intense Reference"/>
    <w:basedOn w:val="Domylnaczcionkaakapitu"/>
    <w:uiPriority w:val="32"/>
    <w:qFormat/>
    <w:rsid w:val="00FC7112"/>
    <w:rPr>
      <w:b/>
      <w:bCs/>
      <w:smallCaps/>
      <w:color w:val="365F91" w:themeColor="accent1" w:themeShade="BF"/>
      <w:spacing w:val="5"/>
    </w:rPr>
  </w:style>
  <w:style w:type="paragraph" w:customStyle="1" w:styleId="msonormal0">
    <w:name w:val="msonormal"/>
    <w:basedOn w:val="Normalny"/>
    <w:rsid w:val="00FC7112"/>
    <w:pPr>
      <w:suppressAutoHyphens w:val="0"/>
      <w:spacing w:before="100" w:beforeAutospacing="1" w:after="100" w:afterAutospacing="1"/>
    </w:pPr>
  </w:style>
  <w:style w:type="paragraph" w:customStyle="1" w:styleId="paragraph">
    <w:name w:val="paragraph"/>
    <w:basedOn w:val="Normalny"/>
    <w:rsid w:val="00FC7112"/>
    <w:pPr>
      <w:suppressAutoHyphens w:val="0"/>
      <w:spacing w:before="100" w:beforeAutospacing="1" w:after="100" w:afterAutospacing="1"/>
    </w:pPr>
  </w:style>
  <w:style w:type="character" w:customStyle="1" w:styleId="textrun">
    <w:name w:val="textrun"/>
    <w:basedOn w:val="Domylnaczcionkaakapitu"/>
    <w:rsid w:val="00FC7112"/>
  </w:style>
  <w:style w:type="character" w:customStyle="1" w:styleId="superscript">
    <w:name w:val="superscript"/>
    <w:basedOn w:val="Domylnaczcionkaakapitu"/>
    <w:rsid w:val="00FC7112"/>
  </w:style>
  <w:style w:type="paragraph" w:customStyle="1" w:styleId="outlineelement">
    <w:name w:val="outlineelement"/>
    <w:basedOn w:val="Normalny"/>
    <w:rsid w:val="00FC7112"/>
    <w:pPr>
      <w:suppressAutoHyphens w:val="0"/>
      <w:spacing w:before="100" w:beforeAutospacing="1" w:after="100" w:afterAutospacing="1"/>
    </w:pPr>
  </w:style>
  <w:style w:type="table" w:customStyle="1" w:styleId="TableNormal2">
    <w:name w:val="Table Normal2"/>
    <w:uiPriority w:val="2"/>
    <w:semiHidden/>
    <w:unhideWhenUsed/>
    <w:qFormat/>
    <w:rsid w:val="00C80D6A"/>
    <w:pPr>
      <w:widowControl w:val="0"/>
      <w:suppressAutoHyphens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
    <w:name w:val="Table Normal"/>
    <w:uiPriority w:val="2"/>
    <w:semiHidden/>
    <w:unhideWhenUsed/>
    <w:qFormat/>
    <w:rsid w:val="003C56BC"/>
    <w:pPr>
      <w:widowControl w:val="0"/>
      <w:suppressAutoHyphens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ustpZnak">
    <w:name w:val="ustęp Znak"/>
    <w:basedOn w:val="Domylnaczcionkaakapitu"/>
    <w:link w:val="ustp"/>
    <w:rsid w:val="00F00486"/>
    <w:rPr>
      <w:rFonts w:ascii="Times New Roman" w:eastAsia="Times New Roman" w:hAnsi="Times New Roman"/>
      <w:sz w:val="26"/>
    </w:rPr>
  </w:style>
  <w:style w:type="numbering" w:customStyle="1" w:styleId="111111422">
    <w:name w:val="1 / 1.1 / 1.1.1422"/>
    <w:rsid w:val="00D65A7E"/>
    <w:pPr>
      <w:numPr>
        <w:numId w:val="7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975848">
      <w:bodyDiv w:val="1"/>
      <w:marLeft w:val="0"/>
      <w:marRight w:val="0"/>
      <w:marTop w:val="0"/>
      <w:marBottom w:val="0"/>
      <w:divBdr>
        <w:top w:val="none" w:sz="0" w:space="0" w:color="auto"/>
        <w:left w:val="none" w:sz="0" w:space="0" w:color="auto"/>
        <w:bottom w:val="none" w:sz="0" w:space="0" w:color="auto"/>
        <w:right w:val="none" w:sz="0" w:space="0" w:color="auto"/>
      </w:divBdr>
    </w:div>
    <w:div w:id="395517627">
      <w:bodyDiv w:val="1"/>
      <w:marLeft w:val="0"/>
      <w:marRight w:val="0"/>
      <w:marTop w:val="0"/>
      <w:marBottom w:val="0"/>
      <w:divBdr>
        <w:top w:val="none" w:sz="0" w:space="0" w:color="auto"/>
        <w:left w:val="none" w:sz="0" w:space="0" w:color="auto"/>
        <w:bottom w:val="none" w:sz="0" w:space="0" w:color="auto"/>
        <w:right w:val="none" w:sz="0" w:space="0" w:color="auto"/>
      </w:divBdr>
    </w:div>
    <w:div w:id="692847640">
      <w:bodyDiv w:val="1"/>
      <w:marLeft w:val="0"/>
      <w:marRight w:val="0"/>
      <w:marTop w:val="0"/>
      <w:marBottom w:val="0"/>
      <w:divBdr>
        <w:top w:val="none" w:sz="0" w:space="0" w:color="auto"/>
        <w:left w:val="none" w:sz="0" w:space="0" w:color="auto"/>
        <w:bottom w:val="none" w:sz="0" w:space="0" w:color="auto"/>
        <w:right w:val="none" w:sz="0" w:space="0" w:color="auto"/>
      </w:divBdr>
    </w:div>
    <w:div w:id="771125588">
      <w:bodyDiv w:val="1"/>
      <w:marLeft w:val="0"/>
      <w:marRight w:val="0"/>
      <w:marTop w:val="0"/>
      <w:marBottom w:val="0"/>
      <w:divBdr>
        <w:top w:val="none" w:sz="0" w:space="0" w:color="auto"/>
        <w:left w:val="none" w:sz="0" w:space="0" w:color="auto"/>
        <w:bottom w:val="none" w:sz="0" w:space="0" w:color="auto"/>
        <w:right w:val="none" w:sz="0" w:space="0" w:color="auto"/>
      </w:divBdr>
    </w:div>
    <w:div w:id="1457259624">
      <w:bodyDiv w:val="1"/>
      <w:marLeft w:val="0"/>
      <w:marRight w:val="0"/>
      <w:marTop w:val="0"/>
      <w:marBottom w:val="0"/>
      <w:divBdr>
        <w:top w:val="none" w:sz="0" w:space="0" w:color="auto"/>
        <w:left w:val="none" w:sz="0" w:space="0" w:color="auto"/>
        <w:bottom w:val="none" w:sz="0" w:space="0" w:color="auto"/>
        <w:right w:val="none" w:sz="0" w:space="0" w:color="auto"/>
      </w:divBdr>
    </w:div>
    <w:div w:id="1474709546">
      <w:bodyDiv w:val="1"/>
      <w:marLeft w:val="0"/>
      <w:marRight w:val="0"/>
      <w:marTop w:val="0"/>
      <w:marBottom w:val="0"/>
      <w:divBdr>
        <w:top w:val="none" w:sz="0" w:space="0" w:color="auto"/>
        <w:left w:val="none" w:sz="0" w:space="0" w:color="auto"/>
        <w:bottom w:val="none" w:sz="0" w:space="0" w:color="auto"/>
        <w:right w:val="none" w:sz="0" w:space="0" w:color="auto"/>
      </w:divBdr>
    </w:div>
    <w:div w:id="1563640052">
      <w:bodyDiv w:val="1"/>
      <w:marLeft w:val="0"/>
      <w:marRight w:val="0"/>
      <w:marTop w:val="0"/>
      <w:marBottom w:val="0"/>
      <w:divBdr>
        <w:top w:val="none" w:sz="0" w:space="0" w:color="auto"/>
        <w:left w:val="none" w:sz="0" w:space="0" w:color="auto"/>
        <w:bottom w:val="none" w:sz="0" w:space="0" w:color="auto"/>
        <w:right w:val="none" w:sz="0" w:space="0" w:color="auto"/>
      </w:divBdr>
    </w:div>
    <w:div w:id="1678386642">
      <w:bodyDiv w:val="1"/>
      <w:marLeft w:val="0"/>
      <w:marRight w:val="0"/>
      <w:marTop w:val="0"/>
      <w:marBottom w:val="0"/>
      <w:divBdr>
        <w:top w:val="none" w:sz="0" w:space="0" w:color="auto"/>
        <w:left w:val="none" w:sz="0" w:space="0" w:color="auto"/>
        <w:bottom w:val="none" w:sz="0" w:space="0" w:color="auto"/>
        <w:right w:val="none" w:sz="0" w:space="0" w:color="auto"/>
      </w:divBdr>
      <w:divsChild>
        <w:div w:id="84495883">
          <w:marLeft w:val="0"/>
          <w:marRight w:val="0"/>
          <w:marTop w:val="0"/>
          <w:marBottom w:val="0"/>
          <w:divBdr>
            <w:top w:val="none" w:sz="0" w:space="0" w:color="auto"/>
            <w:left w:val="none" w:sz="0" w:space="0" w:color="auto"/>
            <w:bottom w:val="none" w:sz="0" w:space="0" w:color="auto"/>
            <w:right w:val="none" w:sz="0" w:space="0" w:color="auto"/>
          </w:divBdr>
          <w:divsChild>
            <w:div w:id="51655957">
              <w:marLeft w:val="-75"/>
              <w:marRight w:val="0"/>
              <w:marTop w:val="30"/>
              <w:marBottom w:val="30"/>
              <w:divBdr>
                <w:top w:val="none" w:sz="0" w:space="0" w:color="auto"/>
                <w:left w:val="none" w:sz="0" w:space="0" w:color="auto"/>
                <w:bottom w:val="none" w:sz="0" w:space="0" w:color="auto"/>
                <w:right w:val="none" w:sz="0" w:space="0" w:color="auto"/>
              </w:divBdr>
              <w:divsChild>
                <w:div w:id="283510793">
                  <w:marLeft w:val="0"/>
                  <w:marRight w:val="0"/>
                  <w:marTop w:val="0"/>
                  <w:marBottom w:val="0"/>
                  <w:divBdr>
                    <w:top w:val="none" w:sz="0" w:space="0" w:color="auto"/>
                    <w:left w:val="none" w:sz="0" w:space="0" w:color="auto"/>
                    <w:bottom w:val="none" w:sz="0" w:space="0" w:color="auto"/>
                    <w:right w:val="none" w:sz="0" w:space="0" w:color="auto"/>
                  </w:divBdr>
                  <w:divsChild>
                    <w:div w:id="1998026617">
                      <w:marLeft w:val="0"/>
                      <w:marRight w:val="0"/>
                      <w:marTop w:val="0"/>
                      <w:marBottom w:val="0"/>
                      <w:divBdr>
                        <w:top w:val="none" w:sz="0" w:space="0" w:color="auto"/>
                        <w:left w:val="none" w:sz="0" w:space="0" w:color="auto"/>
                        <w:bottom w:val="none" w:sz="0" w:space="0" w:color="auto"/>
                        <w:right w:val="none" w:sz="0" w:space="0" w:color="auto"/>
                      </w:divBdr>
                    </w:div>
                  </w:divsChild>
                </w:div>
                <w:div w:id="324675153">
                  <w:marLeft w:val="0"/>
                  <w:marRight w:val="0"/>
                  <w:marTop w:val="0"/>
                  <w:marBottom w:val="0"/>
                  <w:divBdr>
                    <w:top w:val="none" w:sz="0" w:space="0" w:color="auto"/>
                    <w:left w:val="none" w:sz="0" w:space="0" w:color="auto"/>
                    <w:bottom w:val="none" w:sz="0" w:space="0" w:color="auto"/>
                    <w:right w:val="none" w:sz="0" w:space="0" w:color="auto"/>
                  </w:divBdr>
                  <w:divsChild>
                    <w:div w:id="792286545">
                      <w:marLeft w:val="0"/>
                      <w:marRight w:val="0"/>
                      <w:marTop w:val="0"/>
                      <w:marBottom w:val="0"/>
                      <w:divBdr>
                        <w:top w:val="none" w:sz="0" w:space="0" w:color="auto"/>
                        <w:left w:val="none" w:sz="0" w:space="0" w:color="auto"/>
                        <w:bottom w:val="none" w:sz="0" w:space="0" w:color="auto"/>
                        <w:right w:val="none" w:sz="0" w:space="0" w:color="auto"/>
                      </w:divBdr>
                    </w:div>
                  </w:divsChild>
                </w:div>
                <w:div w:id="378864259">
                  <w:marLeft w:val="0"/>
                  <w:marRight w:val="0"/>
                  <w:marTop w:val="0"/>
                  <w:marBottom w:val="0"/>
                  <w:divBdr>
                    <w:top w:val="none" w:sz="0" w:space="0" w:color="auto"/>
                    <w:left w:val="none" w:sz="0" w:space="0" w:color="auto"/>
                    <w:bottom w:val="none" w:sz="0" w:space="0" w:color="auto"/>
                    <w:right w:val="none" w:sz="0" w:space="0" w:color="auto"/>
                  </w:divBdr>
                  <w:divsChild>
                    <w:div w:id="1029574928">
                      <w:marLeft w:val="0"/>
                      <w:marRight w:val="0"/>
                      <w:marTop w:val="0"/>
                      <w:marBottom w:val="0"/>
                      <w:divBdr>
                        <w:top w:val="none" w:sz="0" w:space="0" w:color="auto"/>
                        <w:left w:val="none" w:sz="0" w:space="0" w:color="auto"/>
                        <w:bottom w:val="none" w:sz="0" w:space="0" w:color="auto"/>
                        <w:right w:val="none" w:sz="0" w:space="0" w:color="auto"/>
                      </w:divBdr>
                    </w:div>
                  </w:divsChild>
                </w:div>
                <w:div w:id="395586577">
                  <w:marLeft w:val="0"/>
                  <w:marRight w:val="0"/>
                  <w:marTop w:val="0"/>
                  <w:marBottom w:val="0"/>
                  <w:divBdr>
                    <w:top w:val="none" w:sz="0" w:space="0" w:color="auto"/>
                    <w:left w:val="none" w:sz="0" w:space="0" w:color="auto"/>
                    <w:bottom w:val="none" w:sz="0" w:space="0" w:color="auto"/>
                    <w:right w:val="none" w:sz="0" w:space="0" w:color="auto"/>
                  </w:divBdr>
                  <w:divsChild>
                    <w:div w:id="1894612474">
                      <w:marLeft w:val="0"/>
                      <w:marRight w:val="0"/>
                      <w:marTop w:val="0"/>
                      <w:marBottom w:val="0"/>
                      <w:divBdr>
                        <w:top w:val="none" w:sz="0" w:space="0" w:color="auto"/>
                        <w:left w:val="none" w:sz="0" w:space="0" w:color="auto"/>
                        <w:bottom w:val="none" w:sz="0" w:space="0" w:color="auto"/>
                        <w:right w:val="none" w:sz="0" w:space="0" w:color="auto"/>
                      </w:divBdr>
                    </w:div>
                  </w:divsChild>
                </w:div>
                <w:div w:id="406194662">
                  <w:marLeft w:val="0"/>
                  <w:marRight w:val="0"/>
                  <w:marTop w:val="0"/>
                  <w:marBottom w:val="0"/>
                  <w:divBdr>
                    <w:top w:val="none" w:sz="0" w:space="0" w:color="auto"/>
                    <w:left w:val="none" w:sz="0" w:space="0" w:color="auto"/>
                    <w:bottom w:val="none" w:sz="0" w:space="0" w:color="auto"/>
                    <w:right w:val="none" w:sz="0" w:space="0" w:color="auto"/>
                  </w:divBdr>
                  <w:divsChild>
                    <w:div w:id="239947842">
                      <w:marLeft w:val="0"/>
                      <w:marRight w:val="0"/>
                      <w:marTop w:val="0"/>
                      <w:marBottom w:val="0"/>
                      <w:divBdr>
                        <w:top w:val="none" w:sz="0" w:space="0" w:color="auto"/>
                        <w:left w:val="none" w:sz="0" w:space="0" w:color="auto"/>
                        <w:bottom w:val="none" w:sz="0" w:space="0" w:color="auto"/>
                        <w:right w:val="none" w:sz="0" w:space="0" w:color="auto"/>
                      </w:divBdr>
                    </w:div>
                  </w:divsChild>
                </w:div>
                <w:div w:id="535965270">
                  <w:marLeft w:val="0"/>
                  <w:marRight w:val="0"/>
                  <w:marTop w:val="0"/>
                  <w:marBottom w:val="0"/>
                  <w:divBdr>
                    <w:top w:val="none" w:sz="0" w:space="0" w:color="auto"/>
                    <w:left w:val="none" w:sz="0" w:space="0" w:color="auto"/>
                    <w:bottom w:val="none" w:sz="0" w:space="0" w:color="auto"/>
                    <w:right w:val="none" w:sz="0" w:space="0" w:color="auto"/>
                  </w:divBdr>
                  <w:divsChild>
                    <w:div w:id="1965384298">
                      <w:marLeft w:val="0"/>
                      <w:marRight w:val="0"/>
                      <w:marTop w:val="0"/>
                      <w:marBottom w:val="0"/>
                      <w:divBdr>
                        <w:top w:val="none" w:sz="0" w:space="0" w:color="auto"/>
                        <w:left w:val="none" w:sz="0" w:space="0" w:color="auto"/>
                        <w:bottom w:val="none" w:sz="0" w:space="0" w:color="auto"/>
                        <w:right w:val="none" w:sz="0" w:space="0" w:color="auto"/>
                      </w:divBdr>
                    </w:div>
                  </w:divsChild>
                </w:div>
                <w:div w:id="570430439">
                  <w:marLeft w:val="0"/>
                  <w:marRight w:val="0"/>
                  <w:marTop w:val="0"/>
                  <w:marBottom w:val="0"/>
                  <w:divBdr>
                    <w:top w:val="none" w:sz="0" w:space="0" w:color="auto"/>
                    <w:left w:val="none" w:sz="0" w:space="0" w:color="auto"/>
                    <w:bottom w:val="none" w:sz="0" w:space="0" w:color="auto"/>
                    <w:right w:val="none" w:sz="0" w:space="0" w:color="auto"/>
                  </w:divBdr>
                  <w:divsChild>
                    <w:div w:id="1091663818">
                      <w:marLeft w:val="0"/>
                      <w:marRight w:val="0"/>
                      <w:marTop w:val="0"/>
                      <w:marBottom w:val="0"/>
                      <w:divBdr>
                        <w:top w:val="none" w:sz="0" w:space="0" w:color="auto"/>
                        <w:left w:val="none" w:sz="0" w:space="0" w:color="auto"/>
                        <w:bottom w:val="none" w:sz="0" w:space="0" w:color="auto"/>
                        <w:right w:val="none" w:sz="0" w:space="0" w:color="auto"/>
                      </w:divBdr>
                    </w:div>
                  </w:divsChild>
                </w:div>
                <w:div w:id="572738311">
                  <w:marLeft w:val="0"/>
                  <w:marRight w:val="0"/>
                  <w:marTop w:val="0"/>
                  <w:marBottom w:val="0"/>
                  <w:divBdr>
                    <w:top w:val="none" w:sz="0" w:space="0" w:color="auto"/>
                    <w:left w:val="none" w:sz="0" w:space="0" w:color="auto"/>
                    <w:bottom w:val="none" w:sz="0" w:space="0" w:color="auto"/>
                    <w:right w:val="none" w:sz="0" w:space="0" w:color="auto"/>
                  </w:divBdr>
                  <w:divsChild>
                    <w:div w:id="1169637558">
                      <w:marLeft w:val="0"/>
                      <w:marRight w:val="0"/>
                      <w:marTop w:val="0"/>
                      <w:marBottom w:val="0"/>
                      <w:divBdr>
                        <w:top w:val="none" w:sz="0" w:space="0" w:color="auto"/>
                        <w:left w:val="none" w:sz="0" w:space="0" w:color="auto"/>
                        <w:bottom w:val="none" w:sz="0" w:space="0" w:color="auto"/>
                        <w:right w:val="none" w:sz="0" w:space="0" w:color="auto"/>
                      </w:divBdr>
                    </w:div>
                  </w:divsChild>
                </w:div>
                <w:div w:id="617882831">
                  <w:marLeft w:val="0"/>
                  <w:marRight w:val="0"/>
                  <w:marTop w:val="0"/>
                  <w:marBottom w:val="0"/>
                  <w:divBdr>
                    <w:top w:val="none" w:sz="0" w:space="0" w:color="auto"/>
                    <w:left w:val="none" w:sz="0" w:space="0" w:color="auto"/>
                    <w:bottom w:val="none" w:sz="0" w:space="0" w:color="auto"/>
                    <w:right w:val="none" w:sz="0" w:space="0" w:color="auto"/>
                  </w:divBdr>
                  <w:divsChild>
                    <w:div w:id="1803889071">
                      <w:marLeft w:val="0"/>
                      <w:marRight w:val="0"/>
                      <w:marTop w:val="0"/>
                      <w:marBottom w:val="0"/>
                      <w:divBdr>
                        <w:top w:val="none" w:sz="0" w:space="0" w:color="auto"/>
                        <w:left w:val="none" w:sz="0" w:space="0" w:color="auto"/>
                        <w:bottom w:val="none" w:sz="0" w:space="0" w:color="auto"/>
                        <w:right w:val="none" w:sz="0" w:space="0" w:color="auto"/>
                      </w:divBdr>
                    </w:div>
                  </w:divsChild>
                </w:div>
                <w:div w:id="889338586">
                  <w:marLeft w:val="0"/>
                  <w:marRight w:val="0"/>
                  <w:marTop w:val="0"/>
                  <w:marBottom w:val="0"/>
                  <w:divBdr>
                    <w:top w:val="none" w:sz="0" w:space="0" w:color="auto"/>
                    <w:left w:val="none" w:sz="0" w:space="0" w:color="auto"/>
                    <w:bottom w:val="none" w:sz="0" w:space="0" w:color="auto"/>
                    <w:right w:val="none" w:sz="0" w:space="0" w:color="auto"/>
                  </w:divBdr>
                  <w:divsChild>
                    <w:div w:id="777140413">
                      <w:marLeft w:val="0"/>
                      <w:marRight w:val="0"/>
                      <w:marTop w:val="0"/>
                      <w:marBottom w:val="0"/>
                      <w:divBdr>
                        <w:top w:val="none" w:sz="0" w:space="0" w:color="auto"/>
                        <w:left w:val="none" w:sz="0" w:space="0" w:color="auto"/>
                        <w:bottom w:val="none" w:sz="0" w:space="0" w:color="auto"/>
                        <w:right w:val="none" w:sz="0" w:space="0" w:color="auto"/>
                      </w:divBdr>
                    </w:div>
                  </w:divsChild>
                </w:div>
                <w:div w:id="1111316277">
                  <w:marLeft w:val="0"/>
                  <w:marRight w:val="0"/>
                  <w:marTop w:val="0"/>
                  <w:marBottom w:val="0"/>
                  <w:divBdr>
                    <w:top w:val="none" w:sz="0" w:space="0" w:color="auto"/>
                    <w:left w:val="none" w:sz="0" w:space="0" w:color="auto"/>
                    <w:bottom w:val="none" w:sz="0" w:space="0" w:color="auto"/>
                    <w:right w:val="none" w:sz="0" w:space="0" w:color="auto"/>
                  </w:divBdr>
                  <w:divsChild>
                    <w:div w:id="152987200">
                      <w:marLeft w:val="0"/>
                      <w:marRight w:val="0"/>
                      <w:marTop w:val="0"/>
                      <w:marBottom w:val="0"/>
                      <w:divBdr>
                        <w:top w:val="none" w:sz="0" w:space="0" w:color="auto"/>
                        <w:left w:val="none" w:sz="0" w:space="0" w:color="auto"/>
                        <w:bottom w:val="none" w:sz="0" w:space="0" w:color="auto"/>
                        <w:right w:val="none" w:sz="0" w:space="0" w:color="auto"/>
                      </w:divBdr>
                    </w:div>
                    <w:div w:id="278951675">
                      <w:marLeft w:val="0"/>
                      <w:marRight w:val="0"/>
                      <w:marTop w:val="0"/>
                      <w:marBottom w:val="0"/>
                      <w:divBdr>
                        <w:top w:val="none" w:sz="0" w:space="0" w:color="auto"/>
                        <w:left w:val="none" w:sz="0" w:space="0" w:color="auto"/>
                        <w:bottom w:val="none" w:sz="0" w:space="0" w:color="auto"/>
                        <w:right w:val="none" w:sz="0" w:space="0" w:color="auto"/>
                      </w:divBdr>
                    </w:div>
                    <w:div w:id="445390398">
                      <w:marLeft w:val="0"/>
                      <w:marRight w:val="0"/>
                      <w:marTop w:val="0"/>
                      <w:marBottom w:val="0"/>
                      <w:divBdr>
                        <w:top w:val="none" w:sz="0" w:space="0" w:color="auto"/>
                        <w:left w:val="none" w:sz="0" w:space="0" w:color="auto"/>
                        <w:bottom w:val="none" w:sz="0" w:space="0" w:color="auto"/>
                        <w:right w:val="none" w:sz="0" w:space="0" w:color="auto"/>
                      </w:divBdr>
                    </w:div>
                    <w:div w:id="527833448">
                      <w:marLeft w:val="0"/>
                      <w:marRight w:val="0"/>
                      <w:marTop w:val="0"/>
                      <w:marBottom w:val="0"/>
                      <w:divBdr>
                        <w:top w:val="none" w:sz="0" w:space="0" w:color="auto"/>
                        <w:left w:val="none" w:sz="0" w:space="0" w:color="auto"/>
                        <w:bottom w:val="none" w:sz="0" w:space="0" w:color="auto"/>
                        <w:right w:val="none" w:sz="0" w:space="0" w:color="auto"/>
                      </w:divBdr>
                    </w:div>
                    <w:div w:id="663243958">
                      <w:marLeft w:val="0"/>
                      <w:marRight w:val="0"/>
                      <w:marTop w:val="0"/>
                      <w:marBottom w:val="0"/>
                      <w:divBdr>
                        <w:top w:val="none" w:sz="0" w:space="0" w:color="auto"/>
                        <w:left w:val="none" w:sz="0" w:space="0" w:color="auto"/>
                        <w:bottom w:val="none" w:sz="0" w:space="0" w:color="auto"/>
                        <w:right w:val="none" w:sz="0" w:space="0" w:color="auto"/>
                      </w:divBdr>
                    </w:div>
                    <w:div w:id="1258176818">
                      <w:marLeft w:val="0"/>
                      <w:marRight w:val="0"/>
                      <w:marTop w:val="0"/>
                      <w:marBottom w:val="0"/>
                      <w:divBdr>
                        <w:top w:val="none" w:sz="0" w:space="0" w:color="auto"/>
                        <w:left w:val="none" w:sz="0" w:space="0" w:color="auto"/>
                        <w:bottom w:val="none" w:sz="0" w:space="0" w:color="auto"/>
                        <w:right w:val="none" w:sz="0" w:space="0" w:color="auto"/>
                      </w:divBdr>
                    </w:div>
                    <w:div w:id="1949853885">
                      <w:marLeft w:val="0"/>
                      <w:marRight w:val="0"/>
                      <w:marTop w:val="0"/>
                      <w:marBottom w:val="0"/>
                      <w:divBdr>
                        <w:top w:val="none" w:sz="0" w:space="0" w:color="auto"/>
                        <w:left w:val="none" w:sz="0" w:space="0" w:color="auto"/>
                        <w:bottom w:val="none" w:sz="0" w:space="0" w:color="auto"/>
                        <w:right w:val="none" w:sz="0" w:space="0" w:color="auto"/>
                      </w:divBdr>
                    </w:div>
                    <w:div w:id="1974864148">
                      <w:marLeft w:val="0"/>
                      <w:marRight w:val="0"/>
                      <w:marTop w:val="0"/>
                      <w:marBottom w:val="0"/>
                      <w:divBdr>
                        <w:top w:val="none" w:sz="0" w:space="0" w:color="auto"/>
                        <w:left w:val="none" w:sz="0" w:space="0" w:color="auto"/>
                        <w:bottom w:val="none" w:sz="0" w:space="0" w:color="auto"/>
                        <w:right w:val="none" w:sz="0" w:space="0" w:color="auto"/>
                      </w:divBdr>
                    </w:div>
                    <w:div w:id="2035112634">
                      <w:marLeft w:val="0"/>
                      <w:marRight w:val="0"/>
                      <w:marTop w:val="0"/>
                      <w:marBottom w:val="0"/>
                      <w:divBdr>
                        <w:top w:val="none" w:sz="0" w:space="0" w:color="auto"/>
                        <w:left w:val="none" w:sz="0" w:space="0" w:color="auto"/>
                        <w:bottom w:val="none" w:sz="0" w:space="0" w:color="auto"/>
                        <w:right w:val="none" w:sz="0" w:space="0" w:color="auto"/>
                      </w:divBdr>
                    </w:div>
                  </w:divsChild>
                </w:div>
                <w:div w:id="1184974219">
                  <w:marLeft w:val="0"/>
                  <w:marRight w:val="0"/>
                  <w:marTop w:val="0"/>
                  <w:marBottom w:val="0"/>
                  <w:divBdr>
                    <w:top w:val="none" w:sz="0" w:space="0" w:color="auto"/>
                    <w:left w:val="none" w:sz="0" w:space="0" w:color="auto"/>
                    <w:bottom w:val="none" w:sz="0" w:space="0" w:color="auto"/>
                    <w:right w:val="none" w:sz="0" w:space="0" w:color="auto"/>
                  </w:divBdr>
                  <w:divsChild>
                    <w:div w:id="1580670284">
                      <w:marLeft w:val="0"/>
                      <w:marRight w:val="0"/>
                      <w:marTop w:val="0"/>
                      <w:marBottom w:val="0"/>
                      <w:divBdr>
                        <w:top w:val="none" w:sz="0" w:space="0" w:color="auto"/>
                        <w:left w:val="none" w:sz="0" w:space="0" w:color="auto"/>
                        <w:bottom w:val="none" w:sz="0" w:space="0" w:color="auto"/>
                        <w:right w:val="none" w:sz="0" w:space="0" w:color="auto"/>
                      </w:divBdr>
                    </w:div>
                    <w:div w:id="2070226778">
                      <w:marLeft w:val="0"/>
                      <w:marRight w:val="0"/>
                      <w:marTop w:val="0"/>
                      <w:marBottom w:val="0"/>
                      <w:divBdr>
                        <w:top w:val="none" w:sz="0" w:space="0" w:color="auto"/>
                        <w:left w:val="none" w:sz="0" w:space="0" w:color="auto"/>
                        <w:bottom w:val="none" w:sz="0" w:space="0" w:color="auto"/>
                        <w:right w:val="none" w:sz="0" w:space="0" w:color="auto"/>
                      </w:divBdr>
                    </w:div>
                  </w:divsChild>
                </w:div>
                <w:div w:id="1249465754">
                  <w:marLeft w:val="0"/>
                  <w:marRight w:val="0"/>
                  <w:marTop w:val="0"/>
                  <w:marBottom w:val="0"/>
                  <w:divBdr>
                    <w:top w:val="none" w:sz="0" w:space="0" w:color="auto"/>
                    <w:left w:val="none" w:sz="0" w:space="0" w:color="auto"/>
                    <w:bottom w:val="none" w:sz="0" w:space="0" w:color="auto"/>
                    <w:right w:val="none" w:sz="0" w:space="0" w:color="auto"/>
                  </w:divBdr>
                  <w:divsChild>
                    <w:div w:id="760221822">
                      <w:marLeft w:val="0"/>
                      <w:marRight w:val="0"/>
                      <w:marTop w:val="0"/>
                      <w:marBottom w:val="0"/>
                      <w:divBdr>
                        <w:top w:val="none" w:sz="0" w:space="0" w:color="auto"/>
                        <w:left w:val="none" w:sz="0" w:space="0" w:color="auto"/>
                        <w:bottom w:val="none" w:sz="0" w:space="0" w:color="auto"/>
                        <w:right w:val="none" w:sz="0" w:space="0" w:color="auto"/>
                      </w:divBdr>
                    </w:div>
                    <w:div w:id="823279188">
                      <w:marLeft w:val="0"/>
                      <w:marRight w:val="0"/>
                      <w:marTop w:val="0"/>
                      <w:marBottom w:val="0"/>
                      <w:divBdr>
                        <w:top w:val="none" w:sz="0" w:space="0" w:color="auto"/>
                        <w:left w:val="none" w:sz="0" w:space="0" w:color="auto"/>
                        <w:bottom w:val="none" w:sz="0" w:space="0" w:color="auto"/>
                        <w:right w:val="none" w:sz="0" w:space="0" w:color="auto"/>
                      </w:divBdr>
                    </w:div>
                  </w:divsChild>
                </w:div>
                <w:div w:id="1358197447">
                  <w:marLeft w:val="0"/>
                  <w:marRight w:val="0"/>
                  <w:marTop w:val="0"/>
                  <w:marBottom w:val="0"/>
                  <w:divBdr>
                    <w:top w:val="none" w:sz="0" w:space="0" w:color="auto"/>
                    <w:left w:val="none" w:sz="0" w:space="0" w:color="auto"/>
                    <w:bottom w:val="none" w:sz="0" w:space="0" w:color="auto"/>
                    <w:right w:val="none" w:sz="0" w:space="0" w:color="auto"/>
                  </w:divBdr>
                  <w:divsChild>
                    <w:div w:id="1416392504">
                      <w:marLeft w:val="0"/>
                      <w:marRight w:val="0"/>
                      <w:marTop w:val="0"/>
                      <w:marBottom w:val="0"/>
                      <w:divBdr>
                        <w:top w:val="none" w:sz="0" w:space="0" w:color="auto"/>
                        <w:left w:val="none" w:sz="0" w:space="0" w:color="auto"/>
                        <w:bottom w:val="none" w:sz="0" w:space="0" w:color="auto"/>
                        <w:right w:val="none" w:sz="0" w:space="0" w:color="auto"/>
                      </w:divBdr>
                    </w:div>
                  </w:divsChild>
                </w:div>
                <w:div w:id="1510288412">
                  <w:marLeft w:val="0"/>
                  <w:marRight w:val="0"/>
                  <w:marTop w:val="0"/>
                  <w:marBottom w:val="0"/>
                  <w:divBdr>
                    <w:top w:val="none" w:sz="0" w:space="0" w:color="auto"/>
                    <w:left w:val="none" w:sz="0" w:space="0" w:color="auto"/>
                    <w:bottom w:val="none" w:sz="0" w:space="0" w:color="auto"/>
                    <w:right w:val="none" w:sz="0" w:space="0" w:color="auto"/>
                  </w:divBdr>
                  <w:divsChild>
                    <w:div w:id="255674005">
                      <w:marLeft w:val="0"/>
                      <w:marRight w:val="0"/>
                      <w:marTop w:val="0"/>
                      <w:marBottom w:val="0"/>
                      <w:divBdr>
                        <w:top w:val="none" w:sz="0" w:space="0" w:color="auto"/>
                        <w:left w:val="none" w:sz="0" w:space="0" w:color="auto"/>
                        <w:bottom w:val="none" w:sz="0" w:space="0" w:color="auto"/>
                        <w:right w:val="none" w:sz="0" w:space="0" w:color="auto"/>
                      </w:divBdr>
                    </w:div>
                  </w:divsChild>
                </w:div>
                <w:div w:id="1531451400">
                  <w:marLeft w:val="0"/>
                  <w:marRight w:val="0"/>
                  <w:marTop w:val="0"/>
                  <w:marBottom w:val="0"/>
                  <w:divBdr>
                    <w:top w:val="none" w:sz="0" w:space="0" w:color="auto"/>
                    <w:left w:val="none" w:sz="0" w:space="0" w:color="auto"/>
                    <w:bottom w:val="none" w:sz="0" w:space="0" w:color="auto"/>
                    <w:right w:val="none" w:sz="0" w:space="0" w:color="auto"/>
                  </w:divBdr>
                  <w:divsChild>
                    <w:div w:id="1154374474">
                      <w:marLeft w:val="0"/>
                      <w:marRight w:val="0"/>
                      <w:marTop w:val="0"/>
                      <w:marBottom w:val="0"/>
                      <w:divBdr>
                        <w:top w:val="none" w:sz="0" w:space="0" w:color="auto"/>
                        <w:left w:val="none" w:sz="0" w:space="0" w:color="auto"/>
                        <w:bottom w:val="none" w:sz="0" w:space="0" w:color="auto"/>
                        <w:right w:val="none" w:sz="0" w:space="0" w:color="auto"/>
                      </w:divBdr>
                    </w:div>
                  </w:divsChild>
                </w:div>
                <w:div w:id="1856580159">
                  <w:marLeft w:val="0"/>
                  <w:marRight w:val="0"/>
                  <w:marTop w:val="0"/>
                  <w:marBottom w:val="0"/>
                  <w:divBdr>
                    <w:top w:val="none" w:sz="0" w:space="0" w:color="auto"/>
                    <w:left w:val="none" w:sz="0" w:space="0" w:color="auto"/>
                    <w:bottom w:val="none" w:sz="0" w:space="0" w:color="auto"/>
                    <w:right w:val="none" w:sz="0" w:space="0" w:color="auto"/>
                  </w:divBdr>
                  <w:divsChild>
                    <w:div w:id="718087177">
                      <w:marLeft w:val="0"/>
                      <w:marRight w:val="0"/>
                      <w:marTop w:val="0"/>
                      <w:marBottom w:val="0"/>
                      <w:divBdr>
                        <w:top w:val="none" w:sz="0" w:space="0" w:color="auto"/>
                        <w:left w:val="none" w:sz="0" w:space="0" w:color="auto"/>
                        <w:bottom w:val="none" w:sz="0" w:space="0" w:color="auto"/>
                        <w:right w:val="none" w:sz="0" w:space="0" w:color="auto"/>
                      </w:divBdr>
                    </w:div>
                  </w:divsChild>
                </w:div>
                <w:div w:id="1857772825">
                  <w:marLeft w:val="0"/>
                  <w:marRight w:val="0"/>
                  <w:marTop w:val="0"/>
                  <w:marBottom w:val="0"/>
                  <w:divBdr>
                    <w:top w:val="none" w:sz="0" w:space="0" w:color="auto"/>
                    <w:left w:val="none" w:sz="0" w:space="0" w:color="auto"/>
                    <w:bottom w:val="none" w:sz="0" w:space="0" w:color="auto"/>
                    <w:right w:val="none" w:sz="0" w:space="0" w:color="auto"/>
                  </w:divBdr>
                  <w:divsChild>
                    <w:div w:id="876311796">
                      <w:marLeft w:val="0"/>
                      <w:marRight w:val="0"/>
                      <w:marTop w:val="0"/>
                      <w:marBottom w:val="0"/>
                      <w:divBdr>
                        <w:top w:val="none" w:sz="0" w:space="0" w:color="auto"/>
                        <w:left w:val="none" w:sz="0" w:space="0" w:color="auto"/>
                        <w:bottom w:val="none" w:sz="0" w:space="0" w:color="auto"/>
                        <w:right w:val="none" w:sz="0" w:space="0" w:color="auto"/>
                      </w:divBdr>
                    </w:div>
                    <w:div w:id="1239899027">
                      <w:marLeft w:val="0"/>
                      <w:marRight w:val="0"/>
                      <w:marTop w:val="0"/>
                      <w:marBottom w:val="0"/>
                      <w:divBdr>
                        <w:top w:val="none" w:sz="0" w:space="0" w:color="auto"/>
                        <w:left w:val="none" w:sz="0" w:space="0" w:color="auto"/>
                        <w:bottom w:val="none" w:sz="0" w:space="0" w:color="auto"/>
                        <w:right w:val="none" w:sz="0" w:space="0" w:color="auto"/>
                      </w:divBdr>
                    </w:div>
                  </w:divsChild>
                </w:div>
                <w:div w:id="1887985622">
                  <w:marLeft w:val="0"/>
                  <w:marRight w:val="0"/>
                  <w:marTop w:val="0"/>
                  <w:marBottom w:val="0"/>
                  <w:divBdr>
                    <w:top w:val="none" w:sz="0" w:space="0" w:color="auto"/>
                    <w:left w:val="none" w:sz="0" w:space="0" w:color="auto"/>
                    <w:bottom w:val="none" w:sz="0" w:space="0" w:color="auto"/>
                    <w:right w:val="none" w:sz="0" w:space="0" w:color="auto"/>
                  </w:divBdr>
                  <w:divsChild>
                    <w:div w:id="1972319005">
                      <w:marLeft w:val="0"/>
                      <w:marRight w:val="0"/>
                      <w:marTop w:val="0"/>
                      <w:marBottom w:val="0"/>
                      <w:divBdr>
                        <w:top w:val="none" w:sz="0" w:space="0" w:color="auto"/>
                        <w:left w:val="none" w:sz="0" w:space="0" w:color="auto"/>
                        <w:bottom w:val="none" w:sz="0" w:space="0" w:color="auto"/>
                        <w:right w:val="none" w:sz="0" w:space="0" w:color="auto"/>
                      </w:divBdr>
                    </w:div>
                  </w:divsChild>
                </w:div>
                <w:div w:id="1931886911">
                  <w:marLeft w:val="0"/>
                  <w:marRight w:val="0"/>
                  <w:marTop w:val="0"/>
                  <w:marBottom w:val="0"/>
                  <w:divBdr>
                    <w:top w:val="none" w:sz="0" w:space="0" w:color="auto"/>
                    <w:left w:val="none" w:sz="0" w:space="0" w:color="auto"/>
                    <w:bottom w:val="none" w:sz="0" w:space="0" w:color="auto"/>
                    <w:right w:val="none" w:sz="0" w:space="0" w:color="auto"/>
                  </w:divBdr>
                  <w:divsChild>
                    <w:div w:id="264118587">
                      <w:marLeft w:val="0"/>
                      <w:marRight w:val="0"/>
                      <w:marTop w:val="0"/>
                      <w:marBottom w:val="0"/>
                      <w:divBdr>
                        <w:top w:val="none" w:sz="0" w:space="0" w:color="auto"/>
                        <w:left w:val="none" w:sz="0" w:space="0" w:color="auto"/>
                        <w:bottom w:val="none" w:sz="0" w:space="0" w:color="auto"/>
                        <w:right w:val="none" w:sz="0" w:space="0" w:color="auto"/>
                      </w:divBdr>
                    </w:div>
                  </w:divsChild>
                </w:div>
                <w:div w:id="1934390323">
                  <w:marLeft w:val="0"/>
                  <w:marRight w:val="0"/>
                  <w:marTop w:val="0"/>
                  <w:marBottom w:val="0"/>
                  <w:divBdr>
                    <w:top w:val="none" w:sz="0" w:space="0" w:color="auto"/>
                    <w:left w:val="none" w:sz="0" w:space="0" w:color="auto"/>
                    <w:bottom w:val="none" w:sz="0" w:space="0" w:color="auto"/>
                    <w:right w:val="none" w:sz="0" w:space="0" w:color="auto"/>
                  </w:divBdr>
                  <w:divsChild>
                    <w:div w:id="528183884">
                      <w:marLeft w:val="0"/>
                      <w:marRight w:val="0"/>
                      <w:marTop w:val="0"/>
                      <w:marBottom w:val="0"/>
                      <w:divBdr>
                        <w:top w:val="none" w:sz="0" w:space="0" w:color="auto"/>
                        <w:left w:val="none" w:sz="0" w:space="0" w:color="auto"/>
                        <w:bottom w:val="none" w:sz="0" w:space="0" w:color="auto"/>
                        <w:right w:val="none" w:sz="0" w:space="0" w:color="auto"/>
                      </w:divBdr>
                    </w:div>
                  </w:divsChild>
                </w:div>
                <w:div w:id="1955090973">
                  <w:marLeft w:val="0"/>
                  <w:marRight w:val="0"/>
                  <w:marTop w:val="0"/>
                  <w:marBottom w:val="0"/>
                  <w:divBdr>
                    <w:top w:val="none" w:sz="0" w:space="0" w:color="auto"/>
                    <w:left w:val="none" w:sz="0" w:space="0" w:color="auto"/>
                    <w:bottom w:val="none" w:sz="0" w:space="0" w:color="auto"/>
                    <w:right w:val="none" w:sz="0" w:space="0" w:color="auto"/>
                  </w:divBdr>
                  <w:divsChild>
                    <w:div w:id="102775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036932">
          <w:marLeft w:val="0"/>
          <w:marRight w:val="0"/>
          <w:marTop w:val="0"/>
          <w:marBottom w:val="0"/>
          <w:divBdr>
            <w:top w:val="none" w:sz="0" w:space="0" w:color="auto"/>
            <w:left w:val="none" w:sz="0" w:space="0" w:color="auto"/>
            <w:bottom w:val="none" w:sz="0" w:space="0" w:color="auto"/>
            <w:right w:val="none" w:sz="0" w:space="0" w:color="auto"/>
          </w:divBdr>
        </w:div>
        <w:div w:id="663552768">
          <w:marLeft w:val="0"/>
          <w:marRight w:val="0"/>
          <w:marTop w:val="0"/>
          <w:marBottom w:val="0"/>
          <w:divBdr>
            <w:top w:val="none" w:sz="0" w:space="0" w:color="auto"/>
            <w:left w:val="none" w:sz="0" w:space="0" w:color="auto"/>
            <w:bottom w:val="none" w:sz="0" w:space="0" w:color="auto"/>
            <w:right w:val="none" w:sz="0" w:space="0" w:color="auto"/>
          </w:divBdr>
        </w:div>
        <w:div w:id="805394299">
          <w:marLeft w:val="0"/>
          <w:marRight w:val="0"/>
          <w:marTop w:val="0"/>
          <w:marBottom w:val="0"/>
          <w:divBdr>
            <w:top w:val="none" w:sz="0" w:space="0" w:color="auto"/>
            <w:left w:val="none" w:sz="0" w:space="0" w:color="auto"/>
            <w:bottom w:val="none" w:sz="0" w:space="0" w:color="auto"/>
            <w:right w:val="none" w:sz="0" w:space="0" w:color="auto"/>
          </w:divBdr>
        </w:div>
        <w:div w:id="2071030877">
          <w:marLeft w:val="0"/>
          <w:marRight w:val="0"/>
          <w:marTop w:val="0"/>
          <w:marBottom w:val="0"/>
          <w:divBdr>
            <w:top w:val="none" w:sz="0" w:space="0" w:color="auto"/>
            <w:left w:val="none" w:sz="0" w:space="0" w:color="auto"/>
            <w:bottom w:val="none" w:sz="0" w:space="0" w:color="auto"/>
            <w:right w:val="none" w:sz="0" w:space="0" w:color="auto"/>
          </w:divBdr>
        </w:div>
      </w:divsChild>
    </w:div>
    <w:div w:id="1702778979">
      <w:bodyDiv w:val="1"/>
      <w:marLeft w:val="0"/>
      <w:marRight w:val="0"/>
      <w:marTop w:val="0"/>
      <w:marBottom w:val="0"/>
      <w:divBdr>
        <w:top w:val="none" w:sz="0" w:space="0" w:color="auto"/>
        <w:left w:val="none" w:sz="0" w:space="0" w:color="auto"/>
        <w:bottom w:val="none" w:sz="0" w:space="0" w:color="auto"/>
        <w:right w:val="none" w:sz="0" w:space="0" w:color="auto"/>
      </w:divBdr>
    </w:div>
    <w:div w:id="1900557793">
      <w:bodyDiv w:val="1"/>
      <w:marLeft w:val="0"/>
      <w:marRight w:val="0"/>
      <w:marTop w:val="0"/>
      <w:marBottom w:val="0"/>
      <w:divBdr>
        <w:top w:val="none" w:sz="0" w:space="0" w:color="auto"/>
        <w:left w:val="none" w:sz="0" w:space="0" w:color="auto"/>
        <w:bottom w:val="none" w:sz="0" w:space="0" w:color="auto"/>
        <w:right w:val="none" w:sz="0" w:space="0" w:color="auto"/>
      </w:divBdr>
      <w:divsChild>
        <w:div w:id="129322666">
          <w:marLeft w:val="0"/>
          <w:marRight w:val="0"/>
          <w:marTop w:val="0"/>
          <w:marBottom w:val="0"/>
          <w:divBdr>
            <w:top w:val="none" w:sz="0" w:space="0" w:color="auto"/>
            <w:left w:val="none" w:sz="0" w:space="0" w:color="auto"/>
            <w:bottom w:val="none" w:sz="0" w:space="0" w:color="auto"/>
            <w:right w:val="none" w:sz="0" w:space="0" w:color="auto"/>
          </w:divBdr>
        </w:div>
        <w:div w:id="207911730">
          <w:marLeft w:val="0"/>
          <w:marRight w:val="0"/>
          <w:marTop w:val="0"/>
          <w:marBottom w:val="0"/>
          <w:divBdr>
            <w:top w:val="none" w:sz="0" w:space="0" w:color="auto"/>
            <w:left w:val="none" w:sz="0" w:space="0" w:color="auto"/>
            <w:bottom w:val="none" w:sz="0" w:space="0" w:color="auto"/>
            <w:right w:val="none" w:sz="0" w:space="0" w:color="auto"/>
          </w:divBdr>
          <w:divsChild>
            <w:div w:id="664480274">
              <w:marLeft w:val="-75"/>
              <w:marRight w:val="0"/>
              <w:marTop w:val="30"/>
              <w:marBottom w:val="30"/>
              <w:divBdr>
                <w:top w:val="none" w:sz="0" w:space="0" w:color="auto"/>
                <w:left w:val="none" w:sz="0" w:space="0" w:color="auto"/>
                <w:bottom w:val="none" w:sz="0" w:space="0" w:color="auto"/>
                <w:right w:val="none" w:sz="0" w:space="0" w:color="auto"/>
              </w:divBdr>
              <w:divsChild>
                <w:div w:id="241648511">
                  <w:marLeft w:val="0"/>
                  <w:marRight w:val="0"/>
                  <w:marTop w:val="0"/>
                  <w:marBottom w:val="0"/>
                  <w:divBdr>
                    <w:top w:val="none" w:sz="0" w:space="0" w:color="auto"/>
                    <w:left w:val="none" w:sz="0" w:space="0" w:color="auto"/>
                    <w:bottom w:val="none" w:sz="0" w:space="0" w:color="auto"/>
                    <w:right w:val="none" w:sz="0" w:space="0" w:color="auto"/>
                  </w:divBdr>
                  <w:divsChild>
                    <w:div w:id="1173106598">
                      <w:marLeft w:val="0"/>
                      <w:marRight w:val="0"/>
                      <w:marTop w:val="0"/>
                      <w:marBottom w:val="0"/>
                      <w:divBdr>
                        <w:top w:val="none" w:sz="0" w:space="0" w:color="auto"/>
                        <w:left w:val="none" w:sz="0" w:space="0" w:color="auto"/>
                        <w:bottom w:val="none" w:sz="0" w:space="0" w:color="auto"/>
                        <w:right w:val="none" w:sz="0" w:space="0" w:color="auto"/>
                      </w:divBdr>
                    </w:div>
                  </w:divsChild>
                </w:div>
                <w:div w:id="267546218">
                  <w:marLeft w:val="0"/>
                  <w:marRight w:val="0"/>
                  <w:marTop w:val="0"/>
                  <w:marBottom w:val="0"/>
                  <w:divBdr>
                    <w:top w:val="none" w:sz="0" w:space="0" w:color="auto"/>
                    <w:left w:val="none" w:sz="0" w:space="0" w:color="auto"/>
                    <w:bottom w:val="none" w:sz="0" w:space="0" w:color="auto"/>
                    <w:right w:val="none" w:sz="0" w:space="0" w:color="auto"/>
                  </w:divBdr>
                  <w:divsChild>
                    <w:div w:id="1583025914">
                      <w:marLeft w:val="0"/>
                      <w:marRight w:val="0"/>
                      <w:marTop w:val="0"/>
                      <w:marBottom w:val="0"/>
                      <w:divBdr>
                        <w:top w:val="none" w:sz="0" w:space="0" w:color="auto"/>
                        <w:left w:val="none" w:sz="0" w:space="0" w:color="auto"/>
                        <w:bottom w:val="none" w:sz="0" w:space="0" w:color="auto"/>
                        <w:right w:val="none" w:sz="0" w:space="0" w:color="auto"/>
                      </w:divBdr>
                    </w:div>
                  </w:divsChild>
                </w:div>
                <w:div w:id="495002425">
                  <w:marLeft w:val="0"/>
                  <w:marRight w:val="0"/>
                  <w:marTop w:val="0"/>
                  <w:marBottom w:val="0"/>
                  <w:divBdr>
                    <w:top w:val="none" w:sz="0" w:space="0" w:color="auto"/>
                    <w:left w:val="none" w:sz="0" w:space="0" w:color="auto"/>
                    <w:bottom w:val="none" w:sz="0" w:space="0" w:color="auto"/>
                    <w:right w:val="none" w:sz="0" w:space="0" w:color="auto"/>
                  </w:divBdr>
                  <w:divsChild>
                    <w:div w:id="1126814">
                      <w:marLeft w:val="0"/>
                      <w:marRight w:val="0"/>
                      <w:marTop w:val="0"/>
                      <w:marBottom w:val="0"/>
                      <w:divBdr>
                        <w:top w:val="none" w:sz="0" w:space="0" w:color="auto"/>
                        <w:left w:val="none" w:sz="0" w:space="0" w:color="auto"/>
                        <w:bottom w:val="none" w:sz="0" w:space="0" w:color="auto"/>
                        <w:right w:val="none" w:sz="0" w:space="0" w:color="auto"/>
                      </w:divBdr>
                    </w:div>
                  </w:divsChild>
                </w:div>
                <w:div w:id="633484018">
                  <w:marLeft w:val="0"/>
                  <w:marRight w:val="0"/>
                  <w:marTop w:val="0"/>
                  <w:marBottom w:val="0"/>
                  <w:divBdr>
                    <w:top w:val="none" w:sz="0" w:space="0" w:color="auto"/>
                    <w:left w:val="none" w:sz="0" w:space="0" w:color="auto"/>
                    <w:bottom w:val="none" w:sz="0" w:space="0" w:color="auto"/>
                    <w:right w:val="none" w:sz="0" w:space="0" w:color="auto"/>
                  </w:divBdr>
                  <w:divsChild>
                    <w:div w:id="1326012657">
                      <w:marLeft w:val="0"/>
                      <w:marRight w:val="0"/>
                      <w:marTop w:val="0"/>
                      <w:marBottom w:val="0"/>
                      <w:divBdr>
                        <w:top w:val="none" w:sz="0" w:space="0" w:color="auto"/>
                        <w:left w:val="none" w:sz="0" w:space="0" w:color="auto"/>
                        <w:bottom w:val="none" w:sz="0" w:space="0" w:color="auto"/>
                        <w:right w:val="none" w:sz="0" w:space="0" w:color="auto"/>
                      </w:divBdr>
                    </w:div>
                  </w:divsChild>
                </w:div>
                <w:div w:id="683017712">
                  <w:marLeft w:val="0"/>
                  <w:marRight w:val="0"/>
                  <w:marTop w:val="0"/>
                  <w:marBottom w:val="0"/>
                  <w:divBdr>
                    <w:top w:val="none" w:sz="0" w:space="0" w:color="auto"/>
                    <w:left w:val="none" w:sz="0" w:space="0" w:color="auto"/>
                    <w:bottom w:val="none" w:sz="0" w:space="0" w:color="auto"/>
                    <w:right w:val="none" w:sz="0" w:space="0" w:color="auto"/>
                  </w:divBdr>
                  <w:divsChild>
                    <w:div w:id="2103064434">
                      <w:marLeft w:val="0"/>
                      <w:marRight w:val="0"/>
                      <w:marTop w:val="0"/>
                      <w:marBottom w:val="0"/>
                      <w:divBdr>
                        <w:top w:val="none" w:sz="0" w:space="0" w:color="auto"/>
                        <w:left w:val="none" w:sz="0" w:space="0" w:color="auto"/>
                        <w:bottom w:val="none" w:sz="0" w:space="0" w:color="auto"/>
                        <w:right w:val="none" w:sz="0" w:space="0" w:color="auto"/>
                      </w:divBdr>
                    </w:div>
                  </w:divsChild>
                </w:div>
                <w:div w:id="867060123">
                  <w:marLeft w:val="0"/>
                  <w:marRight w:val="0"/>
                  <w:marTop w:val="0"/>
                  <w:marBottom w:val="0"/>
                  <w:divBdr>
                    <w:top w:val="none" w:sz="0" w:space="0" w:color="auto"/>
                    <w:left w:val="none" w:sz="0" w:space="0" w:color="auto"/>
                    <w:bottom w:val="none" w:sz="0" w:space="0" w:color="auto"/>
                    <w:right w:val="none" w:sz="0" w:space="0" w:color="auto"/>
                  </w:divBdr>
                  <w:divsChild>
                    <w:div w:id="1937320934">
                      <w:marLeft w:val="0"/>
                      <w:marRight w:val="0"/>
                      <w:marTop w:val="0"/>
                      <w:marBottom w:val="0"/>
                      <w:divBdr>
                        <w:top w:val="none" w:sz="0" w:space="0" w:color="auto"/>
                        <w:left w:val="none" w:sz="0" w:space="0" w:color="auto"/>
                        <w:bottom w:val="none" w:sz="0" w:space="0" w:color="auto"/>
                        <w:right w:val="none" w:sz="0" w:space="0" w:color="auto"/>
                      </w:divBdr>
                    </w:div>
                  </w:divsChild>
                </w:div>
                <w:div w:id="951471834">
                  <w:marLeft w:val="0"/>
                  <w:marRight w:val="0"/>
                  <w:marTop w:val="0"/>
                  <w:marBottom w:val="0"/>
                  <w:divBdr>
                    <w:top w:val="none" w:sz="0" w:space="0" w:color="auto"/>
                    <w:left w:val="none" w:sz="0" w:space="0" w:color="auto"/>
                    <w:bottom w:val="none" w:sz="0" w:space="0" w:color="auto"/>
                    <w:right w:val="none" w:sz="0" w:space="0" w:color="auto"/>
                  </w:divBdr>
                  <w:divsChild>
                    <w:div w:id="308441344">
                      <w:marLeft w:val="0"/>
                      <w:marRight w:val="0"/>
                      <w:marTop w:val="0"/>
                      <w:marBottom w:val="0"/>
                      <w:divBdr>
                        <w:top w:val="none" w:sz="0" w:space="0" w:color="auto"/>
                        <w:left w:val="none" w:sz="0" w:space="0" w:color="auto"/>
                        <w:bottom w:val="none" w:sz="0" w:space="0" w:color="auto"/>
                        <w:right w:val="none" w:sz="0" w:space="0" w:color="auto"/>
                      </w:divBdr>
                    </w:div>
                  </w:divsChild>
                </w:div>
                <w:div w:id="966351485">
                  <w:marLeft w:val="0"/>
                  <w:marRight w:val="0"/>
                  <w:marTop w:val="0"/>
                  <w:marBottom w:val="0"/>
                  <w:divBdr>
                    <w:top w:val="none" w:sz="0" w:space="0" w:color="auto"/>
                    <w:left w:val="none" w:sz="0" w:space="0" w:color="auto"/>
                    <w:bottom w:val="none" w:sz="0" w:space="0" w:color="auto"/>
                    <w:right w:val="none" w:sz="0" w:space="0" w:color="auto"/>
                  </w:divBdr>
                  <w:divsChild>
                    <w:div w:id="145359689">
                      <w:marLeft w:val="0"/>
                      <w:marRight w:val="0"/>
                      <w:marTop w:val="0"/>
                      <w:marBottom w:val="0"/>
                      <w:divBdr>
                        <w:top w:val="none" w:sz="0" w:space="0" w:color="auto"/>
                        <w:left w:val="none" w:sz="0" w:space="0" w:color="auto"/>
                        <w:bottom w:val="none" w:sz="0" w:space="0" w:color="auto"/>
                        <w:right w:val="none" w:sz="0" w:space="0" w:color="auto"/>
                      </w:divBdr>
                    </w:div>
                    <w:div w:id="169178729">
                      <w:marLeft w:val="0"/>
                      <w:marRight w:val="0"/>
                      <w:marTop w:val="0"/>
                      <w:marBottom w:val="0"/>
                      <w:divBdr>
                        <w:top w:val="none" w:sz="0" w:space="0" w:color="auto"/>
                        <w:left w:val="none" w:sz="0" w:space="0" w:color="auto"/>
                        <w:bottom w:val="none" w:sz="0" w:space="0" w:color="auto"/>
                        <w:right w:val="none" w:sz="0" w:space="0" w:color="auto"/>
                      </w:divBdr>
                    </w:div>
                  </w:divsChild>
                </w:div>
                <w:div w:id="986862480">
                  <w:marLeft w:val="0"/>
                  <w:marRight w:val="0"/>
                  <w:marTop w:val="0"/>
                  <w:marBottom w:val="0"/>
                  <w:divBdr>
                    <w:top w:val="none" w:sz="0" w:space="0" w:color="auto"/>
                    <w:left w:val="none" w:sz="0" w:space="0" w:color="auto"/>
                    <w:bottom w:val="none" w:sz="0" w:space="0" w:color="auto"/>
                    <w:right w:val="none" w:sz="0" w:space="0" w:color="auto"/>
                  </w:divBdr>
                  <w:divsChild>
                    <w:div w:id="1114861027">
                      <w:marLeft w:val="0"/>
                      <w:marRight w:val="0"/>
                      <w:marTop w:val="0"/>
                      <w:marBottom w:val="0"/>
                      <w:divBdr>
                        <w:top w:val="none" w:sz="0" w:space="0" w:color="auto"/>
                        <w:left w:val="none" w:sz="0" w:space="0" w:color="auto"/>
                        <w:bottom w:val="none" w:sz="0" w:space="0" w:color="auto"/>
                        <w:right w:val="none" w:sz="0" w:space="0" w:color="auto"/>
                      </w:divBdr>
                    </w:div>
                  </w:divsChild>
                </w:div>
                <w:div w:id="987132873">
                  <w:marLeft w:val="0"/>
                  <w:marRight w:val="0"/>
                  <w:marTop w:val="0"/>
                  <w:marBottom w:val="0"/>
                  <w:divBdr>
                    <w:top w:val="none" w:sz="0" w:space="0" w:color="auto"/>
                    <w:left w:val="none" w:sz="0" w:space="0" w:color="auto"/>
                    <w:bottom w:val="none" w:sz="0" w:space="0" w:color="auto"/>
                    <w:right w:val="none" w:sz="0" w:space="0" w:color="auto"/>
                  </w:divBdr>
                  <w:divsChild>
                    <w:div w:id="1087925280">
                      <w:marLeft w:val="0"/>
                      <w:marRight w:val="0"/>
                      <w:marTop w:val="0"/>
                      <w:marBottom w:val="0"/>
                      <w:divBdr>
                        <w:top w:val="none" w:sz="0" w:space="0" w:color="auto"/>
                        <w:left w:val="none" w:sz="0" w:space="0" w:color="auto"/>
                        <w:bottom w:val="none" w:sz="0" w:space="0" w:color="auto"/>
                        <w:right w:val="none" w:sz="0" w:space="0" w:color="auto"/>
                      </w:divBdr>
                    </w:div>
                  </w:divsChild>
                </w:div>
                <w:div w:id="1219319329">
                  <w:marLeft w:val="0"/>
                  <w:marRight w:val="0"/>
                  <w:marTop w:val="0"/>
                  <w:marBottom w:val="0"/>
                  <w:divBdr>
                    <w:top w:val="none" w:sz="0" w:space="0" w:color="auto"/>
                    <w:left w:val="none" w:sz="0" w:space="0" w:color="auto"/>
                    <w:bottom w:val="none" w:sz="0" w:space="0" w:color="auto"/>
                    <w:right w:val="none" w:sz="0" w:space="0" w:color="auto"/>
                  </w:divBdr>
                  <w:divsChild>
                    <w:div w:id="73820009">
                      <w:marLeft w:val="0"/>
                      <w:marRight w:val="0"/>
                      <w:marTop w:val="0"/>
                      <w:marBottom w:val="0"/>
                      <w:divBdr>
                        <w:top w:val="none" w:sz="0" w:space="0" w:color="auto"/>
                        <w:left w:val="none" w:sz="0" w:space="0" w:color="auto"/>
                        <w:bottom w:val="none" w:sz="0" w:space="0" w:color="auto"/>
                        <w:right w:val="none" w:sz="0" w:space="0" w:color="auto"/>
                      </w:divBdr>
                    </w:div>
                    <w:div w:id="1640838091">
                      <w:marLeft w:val="0"/>
                      <w:marRight w:val="0"/>
                      <w:marTop w:val="0"/>
                      <w:marBottom w:val="0"/>
                      <w:divBdr>
                        <w:top w:val="none" w:sz="0" w:space="0" w:color="auto"/>
                        <w:left w:val="none" w:sz="0" w:space="0" w:color="auto"/>
                        <w:bottom w:val="none" w:sz="0" w:space="0" w:color="auto"/>
                        <w:right w:val="none" w:sz="0" w:space="0" w:color="auto"/>
                      </w:divBdr>
                    </w:div>
                  </w:divsChild>
                </w:div>
                <w:div w:id="1230310009">
                  <w:marLeft w:val="0"/>
                  <w:marRight w:val="0"/>
                  <w:marTop w:val="0"/>
                  <w:marBottom w:val="0"/>
                  <w:divBdr>
                    <w:top w:val="none" w:sz="0" w:space="0" w:color="auto"/>
                    <w:left w:val="none" w:sz="0" w:space="0" w:color="auto"/>
                    <w:bottom w:val="none" w:sz="0" w:space="0" w:color="auto"/>
                    <w:right w:val="none" w:sz="0" w:space="0" w:color="auto"/>
                  </w:divBdr>
                  <w:divsChild>
                    <w:div w:id="2134442957">
                      <w:marLeft w:val="0"/>
                      <w:marRight w:val="0"/>
                      <w:marTop w:val="0"/>
                      <w:marBottom w:val="0"/>
                      <w:divBdr>
                        <w:top w:val="none" w:sz="0" w:space="0" w:color="auto"/>
                        <w:left w:val="none" w:sz="0" w:space="0" w:color="auto"/>
                        <w:bottom w:val="none" w:sz="0" w:space="0" w:color="auto"/>
                        <w:right w:val="none" w:sz="0" w:space="0" w:color="auto"/>
                      </w:divBdr>
                    </w:div>
                  </w:divsChild>
                </w:div>
                <w:div w:id="1416590060">
                  <w:marLeft w:val="0"/>
                  <w:marRight w:val="0"/>
                  <w:marTop w:val="0"/>
                  <w:marBottom w:val="0"/>
                  <w:divBdr>
                    <w:top w:val="none" w:sz="0" w:space="0" w:color="auto"/>
                    <w:left w:val="none" w:sz="0" w:space="0" w:color="auto"/>
                    <w:bottom w:val="none" w:sz="0" w:space="0" w:color="auto"/>
                    <w:right w:val="none" w:sz="0" w:space="0" w:color="auto"/>
                  </w:divBdr>
                  <w:divsChild>
                    <w:div w:id="1253472817">
                      <w:marLeft w:val="0"/>
                      <w:marRight w:val="0"/>
                      <w:marTop w:val="0"/>
                      <w:marBottom w:val="0"/>
                      <w:divBdr>
                        <w:top w:val="none" w:sz="0" w:space="0" w:color="auto"/>
                        <w:left w:val="none" w:sz="0" w:space="0" w:color="auto"/>
                        <w:bottom w:val="none" w:sz="0" w:space="0" w:color="auto"/>
                        <w:right w:val="none" w:sz="0" w:space="0" w:color="auto"/>
                      </w:divBdr>
                    </w:div>
                  </w:divsChild>
                </w:div>
                <w:div w:id="1427456034">
                  <w:marLeft w:val="0"/>
                  <w:marRight w:val="0"/>
                  <w:marTop w:val="0"/>
                  <w:marBottom w:val="0"/>
                  <w:divBdr>
                    <w:top w:val="none" w:sz="0" w:space="0" w:color="auto"/>
                    <w:left w:val="none" w:sz="0" w:space="0" w:color="auto"/>
                    <w:bottom w:val="none" w:sz="0" w:space="0" w:color="auto"/>
                    <w:right w:val="none" w:sz="0" w:space="0" w:color="auto"/>
                  </w:divBdr>
                  <w:divsChild>
                    <w:div w:id="1448543498">
                      <w:marLeft w:val="0"/>
                      <w:marRight w:val="0"/>
                      <w:marTop w:val="0"/>
                      <w:marBottom w:val="0"/>
                      <w:divBdr>
                        <w:top w:val="none" w:sz="0" w:space="0" w:color="auto"/>
                        <w:left w:val="none" w:sz="0" w:space="0" w:color="auto"/>
                        <w:bottom w:val="none" w:sz="0" w:space="0" w:color="auto"/>
                        <w:right w:val="none" w:sz="0" w:space="0" w:color="auto"/>
                      </w:divBdr>
                    </w:div>
                  </w:divsChild>
                </w:div>
                <w:div w:id="1456366511">
                  <w:marLeft w:val="0"/>
                  <w:marRight w:val="0"/>
                  <w:marTop w:val="0"/>
                  <w:marBottom w:val="0"/>
                  <w:divBdr>
                    <w:top w:val="none" w:sz="0" w:space="0" w:color="auto"/>
                    <w:left w:val="none" w:sz="0" w:space="0" w:color="auto"/>
                    <w:bottom w:val="none" w:sz="0" w:space="0" w:color="auto"/>
                    <w:right w:val="none" w:sz="0" w:space="0" w:color="auto"/>
                  </w:divBdr>
                  <w:divsChild>
                    <w:div w:id="79565589">
                      <w:marLeft w:val="0"/>
                      <w:marRight w:val="0"/>
                      <w:marTop w:val="0"/>
                      <w:marBottom w:val="0"/>
                      <w:divBdr>
                        <w:top w:val="none" w:sz="0" w:space="0" w:color="auto"/>
                        <w:left w:val="none" w:sz="0" w:space="0" w:color="auto"/>
                        <w:bottom w:val="none" w:sz="0" w:space="0" w:color="auto"/>
                        <w:right w:val="none" w:sz="0" w:space="0" w:color="auto"/>
                      </w:divBdr>
                    </w:div>
                    <w:div w:id="850801851">
                      <w:marLeft w:val="0"/>
                      <w:marRight w:val="0"/>
                      <w:marTop w:val="0"/>
                      <w:marBottom w:val="0"/>
                      <w:divBdr>
                        <w:top w:val="none" w:sz="0" w:space="0" w:color="auto"/>
                        <w:left w:val="none" w:sz="0" w:space="0" w:color="auto"/>
                        <w:bottom w:val="none" w:sz="0" w:space="0" w:color="auto"/>
                        <w:right w:val="none" w:sz="0" w:space="0" w:color="auto"/>
                      </w:divBdr>
                    </w:div>
                    <w:div w:id="886181369">
                      <w:marLeft w:val="0"/>
                      <w:marRight w:val="0"/>
                      <w:marTop w:val="0"/>
                      <w:marBottom w:val="0"/>
                      <w:divBdr>
                        <w:top w:val="none" w:sz="0" w:space="0" w:color="auto"/>
                        <w:left w:val="none" w:sz="0" w:space="0" w:color="auto"/>
                        <w:bottom w:val="none" w:sz="0" w:space="0" w:color="auto"/>
                        <w:right w:val="none" w:sz="0" w:space="0" w:color="auto"/>
                      </w:divBdr>
                    </w:div>
                    <w:div w:id="1265381235">
                      <w:marLeft w:val="0"/>
                      <w:marRight w:val="0"/>
                      <w:marTop w:val="0"/>
                      <w:marBottom w:val="0"/>
                      <w:divBdr>
                        <w:top w:val="none" w:sz="0" w:space="0" w:color="auto"/>
                        <w:left w:val="none" w:sz="0" w:space="0" w:color="auto"/>
                        <w:bottom w:val="none" w:sz="0" w:space="0" w:color="auto"/>
                        <w:right w:val="none" w:sz="0" w:space="0" w:color="auto"/>
                      </w:divBdr>
                    </w:div>
                    <w:div w:id="1514413242">
                      <w:marLeft w:val="0"/>
                      <w:marRight w:val="0"/>
                      <w:marTop w:val="0"/>
                      <w:marBottom w:val="0"/>
                      <w:divBdr>
                        <w:top w:val="none" w:sz="0" w:space="0" w:color="auto"/>
                        <w:left w:val="none" w:sz="0" w:space="0" w:color="auto"/>
                        <w:bottom w:val="none" w:sz="0" w:space="0" w:color="auto"/>
                        <w:right w:val="none" w:sz="0" w:space="0" w:color="auto"/>
                      </w:divBdr>
                    </w:div>
                    <w:div w:id="1563520137">
                      <w:marLeft w:val="0"/>
                      <w:marRight w:val="0"/>
                      <w:marTop w:val="0"/>
                      <w:marBottom w:val="0"/>
                      <w:divBdr>
                        <w:top w:val="none" w:sz="0" w:space="0" w:color="auto"/>
                        <w:left w:val="none" w:sz="0" w:space="0" w:color="auto"/>
                        <w:bottom w:val="none" w:sz="0" w:space="0" w:color="auto"/>
                        <w:right w:val="none" w:sz="0" w:space="0" w:color="auto"/>
                      </w:divBdr>
                    </w:div>
                    <w:div w:id="1598907919">
                      <w:marLeft w:val="0"/>
                      <w:marRight w:val="0"/>
                      <w:marTop w:val="0"/>
                      <w:marBottom w:val="0"/>
                      <w:divBdr>
                        <w:top w:val="none" w:sz="0" w:space="0" w:color="auto"/>
                        <w:left w:val="none" w:sz="0" w:space="0" w:color="auto"/>
                        <w:bottom w:val="none" w:sz="0" w:space="0" w:color="auto"/>
                        <w:right w:val="none" w:sz="0" w:space="0" w:color="auto"/>
                      </w:divBdr>
                    </w:div>
                    <w:div w:id="1872298773">
                      <w:marLeft w:val="0"/>
                      <w:marRight w:val="0"/>
                      <w:marTop w:val="0"/>
                      <w:marBottom w:val="0"/>
                      <w:divBdr>
                        <w:top w:val="none" w:sz="0" w:space="0" w:color="auto"/>
                        <w:left w:val="none" w:sz="0" w:space="0" w:color="auto"/>
                        <w:bottom w:val="none" w:sz="0" w:space="0" w:color="auto"/>
                        <w:right w:val="none" w:sz="0" w:space="0" w:color="auto"/>
                      </w:divBdr>
                    </w:div>
                    <w:div w:id="1998997368">
                      <w:marLeft w:val="0"/>
                      <w:marRight w:val="0"/>
                      <w:marTop w:val="0"/>
                      <w:marBottom w:val="0"/>
                      <w:divBdr>
                        <w:top w:val="none" w:sz="0" w:space="0" w:color="auto"/>
                        <w:left w:val="none" w:sz="0" w:space="0" w:color="auto"/>
                        <w:bottom w:val="none" w:sz="0" w:space="0" w:color="auto"/>
                        <w:right w:val="none" w:sz="0" w:space="0" w:color="auto"/>
                      </w:divBdr>
                    </w:div>
                  </w:divsChild>
                </w:div>
                <w:div w:id="1479223070">
                  <w:marLeft w:val="0"/>
                  <w:marRight w:val="0"/>
                  <w:marTop w:val="0"/>
                  <w:marBottom w:val="0"/>
                  <w:divBdr>
                    <w:top w:val="none" w:sz="0" w:space="0" w:color="auto"/>
                    <w:left w:val="none" w:sz="0" w:space="0" w:color="auto"/>
                    <w:bottom w:val="none" w:sz="0" w:space="0" w:color="auto"/>
                    <w:right w:val="none" w:sz="0" w:space="0" w:color="auto"/>
                  </w:divBdr>
                  <w:divsChild>
                    <w:div w:id="1160585424">
                      <w:marLeft w:val="0"/>
                      <w:marRight w:val="0"/>
                      <w:marTop w:val="0"/>
                      <w:marBottom w:val="0"/>
                      <w:divBdr>
                        <w:top w:val="none" w:sz="0" w:space="0" w:color="auto"/>
                        <w:left w:val="none" w:sz="0" w:space="0" w:color="auto"/>
                        <w:bottom w:val="none" w:sz="0" w:space="0" w:color="auto"/>
                        <w:right w:val="none" w:sz="0" w:space="0" w:color="auto"/>
                      </w:divBdr>
                    </w:div>
                  </w:divsChild>
                </w:div>
                <w:div w:id="1706176077">
                  <w:marLeft w:val="0"/>
                  <w:marRight w:val="0"/>
                  <w:marTop w:val="0"/>
                  <w:marBottom w:val="0"/>
                  <w:divBdr>
                    <w:top w:val="none" w:sz="0" w:space="0" w:color="auto"/>
                    <w:left w:val="none" w:sz="0" w:space="0" w:color="auto"/>
                    <w:bottom w:val="none" w:sz="0" w:space="0" w:color="auto"/>
                    <w:right w:val="none" w:sz="0" w:space="0" w:color="auto"/>
                  </w:divBdr>
                  <w:divsChild>
                    <w:div w:id="1076585989">
                      <w:marLeft w:val="0"/>
                      <w:marRight w:val="0"/>
                      <w:marTop w:val="0"/>
                      <w:marBottom w:val="0"/>
                      <w:divBdr>
                        <w:top w:val="none" w:sz="0" w:space="0" w:color="auto"/>
                        <w:left w:val="none" w:sz="0" w:space="0" w:color="auto"/>
                        <w:bottom w:val="none" w:sz="0" w:space="0" w:color="auto"/>
                        <w:right w:val="none" w:sz="0" w:space="0" w:color="auto"/>
                      </w:divBdr>
                    </w:div>
                  </w:divsChild>
                </w:div>
                <w:div w:id="1746537067">
                  <w:marLeft w:val="0"/>
                  <w:marRight w:val="0"/>
                  <w:marTop w:val="0"/>
                  <w:marBottom w:val="0"/>
                  <w:divBdr>
                    <w:top w:val="none" w:sz="0" w:space="0" w:color="auto"/>
                    <w:left w:val="none" w:sz="0" w:space="0" w:color="auto"/>
                    <w:bottom w:val="none" w:sz="0" w:space="0" w:color="auto"/>
                    <w:right w:val="none" w:sz="0" w:space="0" w:color="auto"/>
                  </w:divBdr>
                  <w:divsChild>
                    <w:div w:id="542712780">
                      <w:marLeft w:val="0"/>
                      <w:marRight w:val="0"/>
                      <w:marTop w:val="0"/>
                      <w:marBottom w:val="0"/>
                      <w:divBdr>
                        <w:top w:val="none" w:sz="0" w:space="0" w:color="auto"/>
                        <w:left w:val="none" w:sz="0" w:space="0" w:color="auto"/>
                        <w:bottom w:val="none" w:sz="0" w:space="0" w:color="auto"/>
                        <w:right w:val="none" w:sz="0" w:space="0" w:color="auto"/>
                      </w:divBdr>
                    </w:div>
                  </w:divsChild>
                </w:div>
                <w:div w:id="1784812190">
                  <w:marLeft w:val="0"/>
                  <w:marRight w:val="0"/>
                  <w:marTop w:val="0"/>
                  <w:marBottom w:val="0"/>
                  <w:divBdr>
                    <w:top w:val="none" w:sz="0" w:space="0" w:color="auto"/>
                    <w:left w:val="none" w:sz="0" w:space="0" w:color="auto"/>
                    <w:bottom w:val="none" w:sz="0" w:space="0" w:color="auto"/>
                    <w:right w:val="none" w:sz="0" w:space="0" w:color="auto"/>
                  </w:divBdr>
                  <w:divsChild>
                    <w:div w:id="520823376">
                      <w:marLeft w:val="0"/>
                      <w:marRight w:val="0"/>
                      <w:marTop w:val="0"/>
                      <w:marBottom w:val="0"/>
                      <w:divBdr>
                        <w:top w:val="none" w:sz="0" w:space="0" w:color="auto"/>
                        <w:left w:val="none" w:sz="0" w:space="0" w:color="auto"/>
                        <w:bottom w:val="none" w:sz="0" w:space="0" w:color="auto"/>
                        <w:right w:val="none" w:sz="0" w:space="0" w:color="auto"/>
                      </w:divBdr>
                    </w:div>
                    <w:div w:id="1179731950">
                      <w:marLeft w:val="0"/>
                      <w:marRight w:val="0"/>
                      <w:marTop w:val="0"/>
                      <w:marBottom w:val="0"/>
                      <w:divBdr>
                        <w:top w:val="none" w:sz="0" w:space="0" w:color="auto"/>
                        <w:left w:val="none" w:sz="0" w:space="0" w:color="auto"/>
                        <w:bottom w:val="none" w:sz="0" w:space="0" w:color="auto"/>
                        <w:right w:val="none" w:sz="0" w:space="0" w:color="auto"/>
                      </w:divBdr>
                    </w:div>
                  </w:divsChild>
                </w:div>
                <w:div w:id="1863788200">
                  <w:marLeft w:val="0"/>
                  <w:marRight w:val="0"/>
                  <w:marTop w:val="0"/>
                  <w:marBottom w:val="0"/>
                  <w:divBdr>
                    <w:top w:val="none" w:sz="0" w:space="0" w:color="auto"/>
                    <w:left w:val="none" w:sz="0" w:space="0" w:color="auto"/>
                    <w:bottom w:val="none" w:sz="0" w:space="0" w:color="auto"/>
                    <w:right w:val="none" w:sz="0" w:space="0" w:color="auto"/>
                  </w:divBdr>
                  <w:divsChild>
                    <w:div w:id="874737564">
                      <w:marLeft w:val="0"/>
                      <w:marRight w:val="0"/>
                      <w:marTop w:val="0"/>
                      <w:marBottom w:val="0"/>
                      <w:divBdr>
                        <w:top w:val="none" w:sz="0" w:space="0" w:color="auto"/>
                        <w:left w:val="none" w:sz="0" w:space="0" w:color="auto"/>
                        <w:bottom w:val="none" w:sz="0" w:space="0" w:color="auto"/>
                        <w:right w:val="none" w:sz="0" w:space="0" w:color="auto"/>
                      </w:divBdr>
                    </w:div>
                  </w:divsChild>
                </w:div>
                <w:div w:id="2092458692">
                  <w:marLeft w:val="0"/>
                  <w:marRight w:val="0"/>
                  <w:marTop w:val="0"/>
                  <w:marBottom w:val="0"/>
                  <w:divBdr>
                    <w:top w:val="none" w:sz="0" w:space="0" w:color="auto"/>
                    <w:left w:val="none" w:sz="0" w:space="0" w:color="auto"/>
                    <w:bottom w:val="none" w:sz="0" w:space="0" w:color="auto"/>
                    <w:right w:val="none" w:sz="0" w:space="0" w:color="auto"/>
                  </w:divBdr>
                  <w:divsChild>
                    <w:div w:id="14962763">
                      <w:marLeft w:val="0"/>
                      <w:marRight w:val="0"/>
                      <w:marTop w:val="0"/>
                      <w:marBottom w:val="0"/>
                      <w:divBdr>
                        <w:top w:val="none" w:sz="0" w:space="0" w:color="auto"/>
                        <w:left w:val="none" w:sz="0" w:space="0" w:color="auto"/>
                        <w:bottom w:val="none" w:sz="0" w:space="0" w:color="auto"/>
                        <w:right w:val="none" w:sz="0" w:space="0" w:color="auto"/>
                      </w:divBdr>
                    </w:div>
                  </w:divsChild>
                </w:div>
                <w:div w:id="2099714135">
                  <w:marLeft w:val="0"/>
                  <w:marRight w:val="0"/>
                  <w:marTop w:val="0"/>
                  <w:marBottom w:val="0"/>
                  <w:divBdr>
                    <w:top w:val="none" w:sz="0" w:space="0" w:color="auto"/>
                    <w:left w:val="none" w:sz="0" w:space="0" w:color="auto"/>
                    <w:bottom w:val="none" w:sz="0" w:space="0" w:color="auto"/>
                    <w:right w:val="none" w:sz="0" w:space="0" w:color="auto"/>
                  </w:divBdr>
                  <w:divsChild>
                    <w:div w:id="193246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619365">
          <w:marLeft w:val="0"/>
          <w:marRight w:val="0"/>
          <w:marTop w:val="0"/>
          <w:marBottom w:val="0"/>
          <w:divBdr>
            <w:top w:val="none" w:sz="0" w:space="0" w:color="auto"/>
            <w:left w:val="none" w:sz="0" w:space="0" w:color="auto"/>
            <w:bottom w:val="none" w:sz="0" w:space="0" w:color="auto"/>
            <w:right w:val="none" w:sz="0" w:space="0" w:color="auto"/>
          </w:divBdr>
        </w:div>
        <w:div w:id="1598517545">
          <w:marLeft w:val="0"/>
          <w:marRight w:val="0"/>
          <w:marTop w:val="0"/>
          <w:marBottom w:val="0"/>
          <w:divBdr>
            <w:top w:val="none" w:sz="0" w:space="0" w:color="auto"/>
            <w:left w:val="none" w:sz="0" w:space="0" w:color="auto"/>
            <w:bottom w:val="none" w:sz="0" w:space="0" w:color="auto"/>
            <w:right w:val="none" w:sz="0" w:space="0" w:color="auto"/>
          </w:divBdr>
        </w:div>
        <w:div w:id="1624457204">
          <w:marLeft w:val="0"/>
          <w:marRight w:val="0"/>
          <w:marTop w:val="0"/>
          <w:marBottom w:val="0"/>
          <w:divBdr>
            <w:top w:val="none" w:sz="0" w:space="0" w:color="auto"/>
            <w:left w:val="none" w:sz="0" w:space="0" w:color="auto"/>
            <w:bottom w:val="none" w:sz="0" w:space="0" w:color="auto"/>
            <w:right w:val="none" w:sz="0" w:space="0" w:color="auto"/>
          </w:divBdr>
        </w:div>
        <w:div w:id="1746491447">
          <w:marLeft w:val="0"/>
          <w:marRight w:val="0"/>
          <w:marTop w:val="0"/>
          <w:marBottom w:val="0"/>
          <w:divBdr>
            <w:top w:val="none" w:sz="0" w:space="0" w:color="auto"/>
            <w:left w:val="none" w:sz="0" w:space="0" w:color="auto"/>
            <w:bottom w:val="none" w:sz="0" w:space="0" w:color="auto"/>
            <w:right w:val="none" w:sz="0" w:space="0" w:color="auto"/>
          </w:divBdr>
        </w:div>
      </w:divsChild>
    </w:div>
    <w:div w:id="1992060308">
      <w:bodyDiv w:val="1"/>
      <w:marLeft w:val="0"/>
      <w:marRight w:val="0"/>
      <w:marTop w:val="0"/>
      <w:marBottom w:val="0"/>
      <w:divBdr>
        <w:top w:val="none" w:sz="0" w:space="0" w:color="auto"/>
        <w:left w:val="none" w:sz="0" w:space="0" w:color="auto"/>
        <w:bottom w:val="none" w:sz="0" w:space="0" w:color="auto"/>
        <w:right w:val="none" w:sz="0" w:space="0" w:color="auto"/>
      </w:divBdr>
    </w:div>
    <w:div w:id="2005934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krs.ms.gov.pl/web/wyszukiwarka-krs/strona-glowna/index.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rod.ceidg.gov.pl/CEIDG/CEIDG.Public.UI/Search.aspx" TargetMode="External"/><Relationship Id="rId17" Type="http://schemas.openxmlformats.org/officeDocument/2006/relationships/hyperlink" Target="mailto:alto@alto.com.pl" TargetMode="External"/><Relationship Id="rId2" Type="http://schemas.openxmlformats.org/officeDocument/2006/relationships/customXml" Target="../customXml/item2.xml"/><Relationship Id="rId16" Type="http://schemas.openxmlformats.org/officeDocument/2006/relationships/hyperlink" Target="mailto:me@me.gov.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327B3E9F190141AB088835005CC59C" ma:contentTypeVersion="13" ma:contentTypeDescription="Utwórz nowy dokument." ma:contentTypeScope="" ma:versionID="1a811c3850d276836a1046e82f6ac1f5">
  <xsd:schema xmlns:xsd="http://www.w3.org/2001/XMLSchema" xmlns:xs="http://www.w3.org/2001/XMLSchema" xmlns:p="http://schemas.microsoft.com/office/2006/metadata/properties" xmlns:ns2="cb2045b3-2381-4d04-85d6-dc8f2222effc" xmlns:ns3="22b6ffb0-b59c-4680-b90c-9ed92f0e5717" targetNamespace="http://schemas.microsoft.com/office/2006/metadata/properties" ma:root="true" ma:fieldsID="0b8bb71f020f55f17c1e23fcb51be6f9" ns2:_="" ns3:_="">
    <xsd:import namespace="cb2045b3-2381-4d04-85d6-dc8f2222effc"/>
    <xsd:import namespace="22b6ffb0-b59c-4680-b90c-9ed92f0e571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045b3-2381-4d04-85d6-dc8f2222ef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18726f04-68fe-4211-ba89-bfa89c014d6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b6ffb0-b59c-4680-b90c-9ed92f0e571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10ccafd-b959-450a-b75f-39daee2e6dc5}" ma:internalName="TaxCatchAll" ma:showField="CatchAllData" ma:web="22b6ffb0-b59c-4680-b90c-9ed92f0e57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b2045b3-2381-4d04-85d6-dc8f2222effc">
      <Terms xmlns="http://schemas.microsoft.com/office/infopath/2007/PartnerControls"/>
    </lcf76f155ced4ddcb4097134ff3c332f>
    <TaxCatchAll xmlns="22b6ffb0-b59c-4680-b90c-9ed92f0e571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B90BCF-D464-437C-8169-FCB7C2D9A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045b3-2381-4d04-85d6-dc8f2222effc"/>
    <ds:schemaRef ds:uri="22b6ffb0-b59c-4680-b90c-9ed92f0e57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C33D3E-38F8-404D-BAC3-6D72E05BACE0}">
  <ds:schemaRefs>
    <ds:schemaRef ds:uri="http://schemas.microsoft.com/office/2006/metadata/properties"/>
    <ds:schemaRef ds:uri="http://schemas.microsoft.com/office/infopath/2007/PartnerControls"/>
    <ds:schemaRef ds:uri="cb2045b3-2381-4d04-85d6-dc8f2222effc"/>
    <ds:schemaRef ds:uri="22b6ffb0-b59c-4680-b90c-9ed92f0e5717"/>
  </ds:schemaRefs>
</ds:datastoreItem>
</file>

<file path=customXml/itemProps3.xml><?xml version="1.0" encoding="utf-8"?>
<ds:datastoreItem xmlns:ds="http://schemas.openxmlformats.org/officeDocument/2006/customXml" ds:itemID="{96EE15F3-2316-4621-9712-2A62C33EC9E0}">
  <ds:schemaRefs>
    <ds:schemaRef ds:uri="http://schemas.microsoft.com/sharepoint/v3/contenttype/forms"/>
  </ds:schemaRefs>
</ds:datastoreItem>
</file>

<file path=customXml/itemProps4.xml><?xml version="1.0" encoding="utf-8"?>
<ds:datastoreItem xmlns:ds="http://schemas.openxmlformats.org/officeDocument/2006/customXml" ds:itemID="{9FE48763-DEC3-47F2-8334-20446ED2F7AF}">
  <ds:schemaRefs>
    <ds:schemaRef ds:uri="http://www.w3.org/2001/XMLSchema"/>
  </ds:schemaRefs>
</ds:datastoreItem>
</file>

<file path=customXml/itemProps5.xml><?xml version="1.0" encoding="utf-8"?>
<ds:datastoreItem xmlns:ds="http://schemas.openxmlformats.org/officeDocument/2006/customXml" ds:itemID="{EECCC4C9-5C96-4718-9A75-51022BA5C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8265</Words>
  <Characters>49592</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Hewlett-Packard Company</Company>
  <LinksUpToDate>false</LinksUpToDate>
  <CharactersWithSpaces>57742</CharactersWithSpaces>
  <SharedDoc>false</SharedDoc>
  <HLinks>
    <vt:vector size="390" baseType="variant">
      <vt:variant>
        <vt:i4>65652</vt:i4>
      </vt:variant>
      <vt:variant>
        <vt:i4>327</vt:i4>
      </vt:variant>
      <vt:variant>
        <vt:i4>0</vt:i4>
      </vt:variant>
      <vt:variant>
        <vt:i4>5</vt:i4>
      </vt:variant>
      <vt:variant>
        <vt:lpwstr>mailto:iod@mp.gov.pl</vt:lpwstr>
      </vt:variant>
      <vt:variant>
        <vt:lpwstr/>
      </vt:variant>
      <vt:variant>
        <vt:i4>2293771</vt:i4>
      </vt:variant>
      <vt:variant>
        <vt:i4>324</vt:i4>
      </vt:variant>
      <vt:variant>
        <vt:i4>0</vt:i4>
      </vt:variant>
      <vt:variant>
        <vt:i4>5</vt:i4>
      </vt:variant>
      <vt:variant>
        <vt:lpwstr>mailto:marcin.korzeb@mp.gov.pl</vt:lpwstr>
      </vt:variant>
      <vt:variant>
        <vt:lpwstr/>
      </vt:variant>
      <vt:variant>
        <vt:i4>2293771</vt:i4>
      </vt:variant>
      <vt:variant>
        <vt:i4>321</vt:i4>
      </vt:variant>
      <vt:variant>
        <vt:i4>0</vt:i4>
      </vt:variant>
      <vt:variant>
        <vt:i4>5</vt:i4>
      </vt:variant>
      <vt:variant>
        <vt:lpwstr>mailto:marcin.korzeb@mp.gov.pl</vt:lpwstr>
      </vt:variant>
      <vt:variant>
        <vt:lpwstr/>
      </vt:variant>
      <vt:variant>
        <vt:i4>2293771</vt:i4>
      </vt:variant>
      <vt:variant>
        <vt:i4>318</vt:i4>
      </vt:variant>
      <vt:variant>
        <vt:i4>0</vt:i4>
      </vt:variant>
      <vt:variant>
        <vt:i4>5</vt:i4>
      </vt:variant>
      <vt:variant>
        <vt:lpwstr>mailto:marcin.korzeb@mp.gov.pl</vt:lpwstr>
      </vt:variant>
      <vt:variant>
        <vt:lpwstr/>
      </vt:variant>
      <vt:variant>
        <vt:i4>1966163</vt:i4>
      </vt:variant>
      <vt:variant>
        <vt:i4>315</vt:i4>
      </vt:variant>
      <vt:variant>
        <vt:i4>0</vt:i4>
      </vt:variant>
      <vt:variant>
        <vt:i4>5</vt:i4>
      </vt:variant>
      <vt:variant>
        <vt:lpwstr>http://www.gov.pl/polski-atom</vt:lpwstr>
      </vt:variant>
      <vt:variant>
        <vt:lpwstr/>
      </vt:variant>
      <vt:variant>
        <vt:i4>6160440</vt:i4>
      </vt:variant>
      <vt:variant>
        <vt:i4>312</vt:i4>
      </vt:variant>
      <vt:variant>
        <vt:i4>0</vt:i4>
      </vt:variant>
      <vt:variant>
        <vt:i4>5</vt:i4>
      </vt:variant>
      <vt:variant>
        <vt:lpwstr>mailto:mp@mp.gov.pl</vt:lpwstr>
      </vt:variant>
      <vt:variant>
        <vt:lpwstr/>
      </vt:variant>
      <vt:variant>
        <vt:i4>1966162</vt:i4>
      </vt:variant>
      <vt:variant>
        <vt:i4>309</vt:i4>
      </vt:variant>
      <vt:variant>
        <vt:i4>0</vt:i4>
      </vt:variant>
      <vt:variant>
        <vt:i4>5</vt:i4>
      </vt:variant>
      <vt:variant>
        <vt:lpwstr>https://ekrs.ms.gov.pl/web/wyszukiwarka-krs/strona-glowna/index.html</vt:lpwstr>
      </vt:variant>
      <vt:variant>
        <vt:lpwstr/>
      </vt:variant>
      <vt:variant>
        <vt:i4>7012451</vt:i4>
      </vt:variant>
      <vt:variant>
        <vt:i4>306</vt:i4>
      </vt:variant>
      <vt:variant>
        <vt:i4>0</vt:i4>
      </vt:variant>
      <vt:variant>
        <vt:i4>5</vt:i4>
      </vt:variant>
      <vt:variant>
        <vt:lpwstr>https://prod.ceidg.gov.pl/CEIDG/CEIDG.Public.UI/Search.aspx</vt:lpwstr>
      </vt:variant>
      <vt:variant>
        <vt:lpwstr/>
      </vt:variant>
      <vt:variant>
        <vt:i4>65652</vt:i4>
      </vt:variant>
      <vt:variant>
        <vt:i4>303</vt:i4>
      </vt:variant>
      <vt:variant>
        <vt:i4>0</vt:i4>
      </vt:variant>
      <vt:variant>
        <vt:i4>5</vt:i4>
      </vt:variant>
      <vt:variant>
        <vt:lpwstr>mailto:iod@mp.gov.pl</vt:lpwstr>
      </vt:variant>
      <vt:variant>
        <vt:lpwstr/>
      </vt:variant>
      <vt:variant>
        <vt:i4>2162799</vt:i4>
      </vt:variant>
      <vt:variant>
        <vt:i4>300</vt:i4>
      </vt:variant>
      <vt:variant>
        <vt:i4>0</vt:i4>
      </vt:variant>
      <vt:variant>
        <vt:i4>5</vt:i4>
      </vt:variant>
      <vt:variant>
        <vt:lpwstr>https://ezamowienia.gov.pl/pl/</vt:lpwstr>
      </vt:variant>
      <vt:variant>
        <vt:lpwstr/>
      </vt:variant>
      <vt:variant>
        <vt:i4>8257580</vt:i4>
      </vt:variant>
      <vt:variant>
        <vt:i4>297</vt:i4>
      </vt:variant>
      <vt:variant>
        <vt:i4>0</vt:i4>
      </vt:variant>
      <vt:variant>
        <vt:i4>5</vt:i4>
      </vt:variant>
      <vt:variant>
        <vt:lpwstr>https://ezamowienia.gov.pl/</vt:lpwstr>
      </vt:variant>
      <vt:variant>
        <vt:lpwstr/>
      </vt:variant>
      <vt:variant>
        <vt:i4>5373989</vt:i4>
      </vt:variant>
      <vt:variant>
        <vt:i4>294</vt:i4>
      </vt:variant>
      <vt:variant>
        <vt:i4>0</vt:i4>
      </vt:variant>
      <vt:variant>
        <vt:i4>5</vt:i4>
      </vt:variant>
      <vt:variant>
        <vt:lpwstr>mailto:zakupy@mp.gov.pl</vt:lpwstr>
      </vt:variant>
      <vt:variant>
        <vt:lpwstr/>
      </vt:variant>
      <vt:variant>
        <vt:i4>5373989</vt:i4>
      </vt:variant>
      <vt:variant>
        <vt:i4>291</vt:i4>
      </vt:variant>
      <vt:variant>
        <vt:i4>0</vt:i4>
      </vt:variant>
      <vt:variant>
        <vt:i4>5</vt:i4>
      </vt:variant>
      <vt:variant>
        <vt:lpwstr>mailto:zakupy@mp.gov.pl</vt:lpwstr>
      </vt:variant>
      <vt:variant>
        <vt:lpwstr/>
      </vt:variant>
      <vt:variant>
        <vt:i4>8257580</vt:i4>
      </vt:variant>
      <vt:variant>
        <vt:i4>288</vt:i4>
      </vt:variant>
      <vt:variant>
        <vt:i4>0</vt:i4>
      </vt:variant>
      <vt:variant>
        <vt:i4>5</vt:i4>
      </vt:variant>
      <vt:variant>
        <vt:lpwstr>https://ezamowienia.gov.pl/</vt:lpwstr>
      </vt:variant>
      <vt:variant>
        <vt:lpwstr/>
      </vt:variant>
      <vt:variant>
        <vt:i4>8061032</vt:i4>
      </vt:variant>
      <vt:variant>
        <vt:i4>285</vt:i4>
      </vt:variant>
      <vt:variant>
        <vt:i4>0</vt:i4>
      </vt:variant>
      <vt:variant>
        <vt:i4>5</vt:i4>
      </vt:variant>
      <vt:variant>
        <vt:lpwstr>https://www.gov.pl/web/przemysl/zglos-naruszenie-prawa</vt:lpwstr>
      </vt:variant>
      <vt:variant>
        <vt:lpwstr/>
      </vt:variant>
      <vt:variant>
        <vt:i4>8257580</vt:i4>
      </vt:variant>
      <vt:variant>
        <vt:i4>282</vt:i4>
      </vt:variant>
      <vt:variant>
        <vt:i4>0</vt:i4>
      </vt:variant>
      <vt:variant>
        <vt:i4>5</vt:i4>
      </vt:variant>
      <vt:variant>
        <vt:lpwstr>https://ezamowienia.gov.pl/</vt:lpwstr>
      </vt:variant>
      <vt:variant>
        <vt:lpwstr/>
      </vt:variant>
      <vt:variant>
        <vt:i4>1572938</vt:i4>
      </vt:variant>
      <vt:variant>
        <vt:i4>279</vt:i4>
      </vt:variant>
      <vt:variant>
        <vt:i4>0</vt:i4>
      </vt:variant>
      <vt:variant>
        <vt:i4>5</vt:i4>
      </vt:variant>
      <vt:variant>
        <vt:lpwstr>https://ezamowienia.gov.pl/mp-client/search/list/ocds-148610-74d4817c-25bf-4416-b5fb-b80f3eab7eff</vt:lpwstr>
      </vt:variant>
      <vt:variant>
        <vt:lpwstr/>
      </vt:variant>
      <vt:variant>
        <vt:i4>6553642</vt:i4>
      </vt:variant>
      <vt:variant>
        <vt:i4>276</vt:i4>
      </vt:variant>
      <vt:variant>
        <vt:i4>0</vt:i4>
      </vt:variant>
      <vt:variant>
        <vt:i4>5</vt:i4>
      </vt:variant>
      <vt:variant>
        <vt:lpwstr>https://www.gov.pl/web/przemysl</vt:lpwstr>
      </vt:variant>
      <vt:variant>
        <vt:lpwstr/>
      </vt:variant>
      <vt:variant>
        <vt:i4>5373989</vt:i4>
      </vt:variant>
      <vt:variant>
        <vt:i4>273</vt:i4>
      </vt:variant>
      <vt:variant>
        <vt:i4>0</vt:i4>
      </vt:variant>
      <vt:variant>
        <vt:i4>5</vt:i4>
      </vt:variant>
      <vt:variant>
        <vt:lpwstr>mailto:zakupy@mp.gov.pl</vt:lpwstr>
      </vt:variant>
      <vt:variant>
        <vt:lpwstr/>
      </vt:variant>
      <vt:variant>
        <vt:i4>1114161</vt:i4>
      </vt:variant>
      <vt:variant>
        <vt:i4>266</vt:i4>
      </vt:variant>
      <vt:variant>
        <vt:i4>0</vt:i4>
      </vt:variant>
      <vt:variant>
        <vt:i4>5</vt:i4>
      </vt:variant>
      <vt:variant>
        <vt:lpwstr/>
      </vt:variant>
      <vt:variant>
        <vt:lpwstr>_Toc207275311</vt:lpwstr>
      </vt:variant>
      <vt:variant>
        <vt:i4>1114161</vt:i4>
      </vt:variant>
      <vt:variant>
        <vt:i4>260</vt:i4>
      </vt:variant>
      <vt:variant>
        <vt:i4>0</vt:i4>
      </vt:variant>
      <vt:variant>
        <vt:i4>5</vt:i4>
      </vt:variant>
      <vt:variant>
        <vt:lpwstr/>
      </vt:variant>
      <vt:variant>
        <vt:lpwstr>_Toc207275310</vt:lpwstr>
      </vt:variant>
      <vt:variant>
        <vt:i4>1048625</vt:i4>
      </vt:variant>
      <vt:variant>
        <vt:i4>254</vt:i4>
      </vt:variant>
      <vt:variant>
        <vt:i4>0</vt:i4>
      </vt:variant>
      <vt:variant>
        <vt:i4>5</vt:i4>
      </vt:variant>
      <vt:variant>
        <vt:lpwstr/>
      </vt:variant>
      <vt:variant>
        <vt:lpwstr>_Toc207275309</vt:lpwstr>
      </vt:variant>
      <vt:variant>
        <vt:i4>1048625</vt:i4>
      </vt:variant>
      <vt:variant>
        <vt:i4>248</vt:i4>
      </vt:variant>
      <vt:variant>
        <vt:i4>0</vt:i4>
      </vt:variant>
      <vt:variant>
        <vt:i4>5</vt:i4>
      </vt:variant>
      <vt:variant>
        <vt:lpwstr/>
      </vt:variant>
      <vt:variant>
        <vt:lpwstr>_Toc207275308</vt:lpwstr>
      </vt:variant>
      <vt:variant>
        <vt:i4>1048625</vt:i4>
      </vt:variant>
      <vt:variant>
        <vt:i4>242</vt:i4>
      </vt:variant>
      <vt:variant>
        <vt:i4>0</vt:i4>
      </vt:variant>
      <vt:variant>
        <vt:i4>5</vt:i4>
      </vt:variant>
      <vt:variant>
        <vt:lpwstr/>
      </vt:variant>
      <vt:variant>
        <vt:lpwstr>_Toc207275307</vt:lpwstr>
      </vt:variant>
      <vt:variant>
        <vt:i4>1048625</vt:i4>
      </vt:variant>
      <vt:variant>
        <vt:i4>236</vt:i4>
      </vt:variant>
      <vt:variant>
        <vt:i4>0</vt:i4>
      </vt:variant>
      <vt:variant>
        <vt:i4>5</vt:i4>
      </vt:variant>
      <vt:variant>
        <vt:lpwstr/>
      </vt:variant>
      <vt:variant>
        <vt:lpwstr>_Toc207275306</vt:lpwstr>
      </vt:variant>
      <vt:variant>
        <vt:i4>1048625</vt:i4>
      </vt:variant>
      <vt:variant>
        <vt:i4>230</vt:i4>
      </vt:variant>
      <vt:variant>
        <vt:i4>0</vt:i4>
      </vt:variant>
      <vt:variant>
        <vt:i4>5</vt:i4>
      </vt:variant>
      <vt:variant>
        <vt:lpwstr/>
      </vt:variant>
      <vt:variant>
        <vt:lpwstr>_Toc207275305</vt:lpwstr>
      </vt:variant>
      <vt:variant>
        <vt:i4>1048625</vt:i4>
      </vt:variant>
      <vt:variant>
        <vt:i4>224</vt:i4>
      </vt:variant>
      <vt:variant>
        <vt:i4>0</vt:i4>
      </vt:variant>
      <vt:variant>
        <vt:i4>5</vt:i4>
      </vt:variant>
      <vt:variant>
        <vt:lpwstr/>
      </vt:variant>
      <vt:variant>
        <vt:lpwstr>_Toc207275304</vt:lpwstr>
      </vt:variant>
      <vt:variant>
        <vt:i4>1048625</vt:i4>
      </vt:variant>
      <vt:variant>
        <vt:i4>218</vt:i4>
      </vt:variant>
      <vt:variant>
        <vt:i4>0</vt:i4>
      </vt:variant>
      <vt:variant>
        <vt:i4>5</vt:i4>
      </vt:variant>
      <vt:variant>
        <vt:lpwstr/>
      </vt:variant>
      <vt:variant>
        <vt:lpwstr>_Toc207275303</vt:lpwstr>
      </vt:variant>
      <vt:variant>
        <vt:i4>1048625</vt:i4>
      </vt:variant>
      <vt:variant>
        <vt:i4>212</vt:i4>
      </vt:variant>
      <vt:variant>
        <vt:i4>0</vt:i4>
      </vt:variant>
      <vt:variant>
        <vt:i4>5</vt:i4>
      </vt:variant>
      <vt:variant>
        <vt:lpwstr/>
      </vt:variant>
      <vt:variant>
        <vt:lpwstr>_Toc207275302</vt:lpwstr>
      </vt:variant>
      <vt:variant>
        <vt:i4>1048625</vt:i4>
      </vt:variant>
      <vt:variant>
        <vt:i4>206</vt:i4>
      </vt:variant>
      <vt:variant>
        <vt:i4>0</vt:i4>
      </vt:variant>
      <vt:variant>
        <vt:i4>5</vt:i4>
      </vt:variant>
      <vt:variant>
        <vt:lpwstr/>
      </vt:variant>
      <vt:variant>
        <vt:lpwstr>_Toc207275301</vt:lpwstr>
      </vt:variant>
      <vt:variant>
        <vt:i4>1048625</vt:i4>
      </vt:variant>
      <vt:variant>
        <vt:i4>200</vt:i4>
      </vt:variant>
      <vt:variant>
        <vt:i4>0</vt:i4>
      </vt:variant>
      <vt:variant>
        <vt:i4>5</vt:i4>
      </vt:variant>
      <vt:variant>
        <vt:lpwstr/>
      </vt:variant>
      <vt:variant>
        <vt:lpwstr>_Toc207275300</vt:lpwstr>
      </vt:variant>
      <vt:variant>
        <vt:i4>1638448</vt:i4>
      </vt:variant>
      <vt:variant>
        <vt:i4>194</vt:i4>
      </vt:variant>
      <vt:variant>
        <vt:i4>0</vt:i4>
      </vt:variant>
      <vt:variant>
        <vt:i4>5</vt:i4>
      </vt:variant>
      <vt:variant>
        <vt:lpwstr/>
      </vt:variant>
      <vt:variant>
        <vt:lpwstr>_Toc207275299</vt:lpwstr>
      </vt:variant>
      <vt:variant>
        <vt:i4>1638448</vt:i4>
      </vt:variant>
      <vt:variant>
        <vt:i4>188</vt:i4>
      </vt:variant>
      <vt:variant>
        <vt:i4>0</vt:i4>
      </vt:variant>
      <vt:variant>
        <vt:i4>5</vt:i4>
      </vt:variant>
      <vt:variant>
        <vt:lpwstr/>
      </vt:variant>
      <vt:variant>
        <vt:lpwstr>_Toc207275298</vt:lpwstr>
      </vt:variant>
      <vt:variant>
        <vt:i4>1638448</vt:i4>
      </vt:variant>
      <vt:variant>
        <vt:i4>182</vt:i4>
      </vt:variant>
      <vt:variant>
        <vt:i4>0</vt:i4>
      </vt:variant>
      <vt:variant>
        <vt:i4>5</vt:i4>
      </vt:variant>
      <vt:variant>
        <vt:lpwstr/>
      </vt:variant>
      <vt:variant>
        <vt:lpwstr>_Toc207275297</vt:lpwstr>
      </vt:variant>
      <vt:variant>
        <vt:i4>1638448</vt:i4>
      </vt:variant>
      <vt:variant>
        <vt:i4>176</vt:i4>
      </vt:variant>
      <vt:variant>
        <vt:i4>0</vt:i4>
      </vt:variant>
      <vt:variant>
        <vt:i4>5</vt:i4>
      </vt:variant>
      <vt:variant>
        <vt:lpwstr/>
      </vt:variant>
      <vt:variant>
        <vt:lpwstr>_Toc207275296</vt:lpwstr>
      </vt:variant>
      <vt:variant>
        <vt:i4>1638448</vt:i4>
      </vt:variant>
      <vt:variant>
        <vt:i4>170</vt:i4>
      </vt:variant>
      <vt:variant>
        <vt:i4>0</vt:i4>
      </vt:variant>
      <vt:variant>
        <vt:i4>5</vt:i4>
      </vt:variant>
      <vt:variant>
        <vt:lpwstr/>
      </vt:variant>
      <vt:variant>
        <vt:lpwstr>_Toc207275295</vt:lpwstr>
      </vt:variant>
      <vt:variant>
        <vt:i4>1638448</vt:i4>
      </vt:variant>
      <vt:variant>
        <vt:i4>164</vt:i4>
      </vt:variant>
      <vt:variant>
        <vt:i4>0</vt:i4>
      </vt:variant>
      <vt:variant>
        <vt:i4>5</vt:i4>
      </vt:variant>
      <vt:variant>
        <vt:lpwstr/>
      </vt:variant>
      <vt:variant>
        <vt:lpwstr>_Toc207275294</vt:lpwstr>
      </vt:variant>
      <vt:variant>
        <vt:i4>1638448</vt:i4>
      </vt:variant>
      <vt:variant>
        <vt:i4>158</vt:i4>
      </vt:variant>
      <vt:variant>
        <vt:i4>0</vt:i4>
      </vt:variant>
      <vt:variant>
        <vt:i4>5</vt:i4>
      </vt:variant>
      <vt:variant>
        <vt:lpwstr/>
      </vt:variant>
      <vt:variant>
        <vt:lpwstr>_Toc207275293</vt:lpwstr>
      </vt:variant>
      <vt:variant>
        <vt:i4>1638448</vt:i4>
      </vt:variant>
      <vt:variant>
        <vt:i4>152</vt:i4>
      </vt:variant>
      <vt:variant>
        <vt:i4>0</vt:i4>
      </vt:variant>
      <vt:variant>
        <vt:i4>5</vt:i4>
      </vt:variant>
      <vt:variant>
        <vt:lpwstr/>
      </vt:variant>
      <vt:variant>
        <vt:lpwstr>_Toc207275292</vt:lpwstr>
      </vt:variant>
      <vt:variant>
        <vt:i4>1638448</vt:i4>
      </vt:variant>
      <vt:variant>
        <vt:i4>146</vt:i4>
      </vt:variant>
      <vt:variant>
        <vt:i4>0</vt:i4>
      </vt:variant>
      <vt:variant>
        <vt:i4>5</vt:i4>
      </vt:variant>
      <vt:variant>
        <vt:lpwstr/>
      </vt:variant>
      <vt:variant>
        <vt:lpwstr>_Toc207275291</vt:lpwstr>
      </vt:variant>
      <vt:variant>
        <vt:i4>1638448</vt:i4>
      </vt:variant>
      <vt:variant>
        <vt:i4>140</vt:i4>
      </vt:variant>
      <vt:variant>
        <vt:i4>0</vt:i4>
      </vt:variant>
      <vt:variant>
        <vt:i4>5</vt:i4>
      </vt:variant>
      <vt:variant>
        <vt:lpwstr/>
      </vt:variant>
      <vt:variant>
        <vt:lpwstr>_Toc207275290</vt:lpwstr>
      </vt:variant>
      <vt:variant>
        <vt:i4>1572912</vt:i4>
      </vt:variant>
      <vt:variant>
        <vt:i4>134</vt:i4>
      </vt:variant>
      <vt:variant>
        <vt:i4>0</vt:i4>
      </vt:variant>
      <vt:variant>
        <vt:i4>5</vt:i4>
      </vt:variant>
      <vt:variant>
        <vt:lpwstr/>
      </vt:variant>
      <vt:variant>
        <vt:lpwstr>_Toc207275289</vt:lpwstr>
      </vt:variant>
      <vt:variant>
        <vt:i4>1572912</vt:i4>
      </vt:variant>
      <vt:variant>
        <vt:i4>128</vt:i4>
      </vt:variant>
      <vt:variant>
        <vt:i4>0</vt:i4>
      </vt:variant>
      <vt:variant>
        <vt:i4>5</vt:i4>
      </vt:variant>
      <vt:variant>
        <vt:lpwstr/>
      </vt:variant>
      <vt:variant>
        <vt:lpwstr>_Toc207275288</vt:lpwstr>
      </vt:variant>
      <vt:variant>
        <vt:i4>1572912</vt:i4>
      </vt:variant>
      <vt:variant>
        <vt:i4>122</vt:i4>
      </vt:variant>
      <vt:variant>
        <vt:i4>0</vt:i4>
      </vt:variant>
      <vt:variant>
        <vt:i4>5</vt:i4>
      </vt:variant>
      <vt:variant>
        <vt:lpwstr/>
      </vt:variant>
      <vt:variant>
        <vt:lpwstr>_Toc207275287</vt:lpwstr>
      </vt:variant>
      <vt:variant>
        <vt:i4>1572912</vt:i4>
      </vt:variant>
      <vt:variant>
        <vt:i4>116</vt:i4>
      </vt:variant>
      <vt:variant>
        <vt:i4>0</vt:i4>
      </vt:variant>
      <vt:variant>
        <vt:i4>5</vt:i4>
      </vt:variant>
      <vt:variant>
        <vt:lpwstr/>
      </vt:variant>
      <vt:variant>
        <vt:lpwstr>_Toc207275286</vt:lpwstr>
      </vt:variant>
      <vt:variant>
        <vt:i4>1572912</vt:i4>
      </vt:variant>
      <vt:variant>
        <vt:i4>110</vt:i4>
      </vt:variant>
      <vt:variant>
        <vt:i4>0</vt:i4>
      </vt:variant>
      <vt:variant>
        <vt:i4>5</vt:i4>
      </vt:variant>
      <vt:variant>
        <vt:lpwstr/>
      </vt:variant>
      <vt:variant>
        <vt:lpwstr>_Toc207275285</vt:lpwstr>
      </vt:variant>
      <vt:variant>
        <vt:i4>1572912</vt:i4>
      </vt:variant>
      <vt:variant>
        <vt:i4>104</vt:i4>
      </vt:variant>
      <vt:variant>
        <vt:i4>0</vt:i4>
      </vt:variant>
      <vt:variant>
        <vt:i4>5</vt:i4>
      </vt:variant>
      <vt:variant>
        <vt:lpwstr/>
      </vt:variant>
      <vt:variant>
        <vt:lpwstr>_Toc207275284</vt:lpwstr>
      </vt:variant>
      <vt:variant>
        <vt:i4>1572912</vt:i4>
      </vt:variant>
      <vt:variant>
        <vt:i4>98</vt:i4>
      </vt:variant>
      <vt:variant>
        <vt:i4>0</vt:i4>
      </vt:variant>
      <vt:variant>
        <vt:i4>5</vt:i4>
      </vt:variant>
      <vt:variant>
        <vt:lpwstr/>
      </vt:variant>
      <vt:variant>
        <vt:lpwstr>_Toc207275283</vt:lpwstr>
      </vt:variant>
      <vt:variant>
        <vt:i4>1572912</vt:i4>
      </vt:variant>
      <vt:variant>
        <vt:i4>92</vt:i4>
      </vt:variant>
      <vt:variant>
        <vt:i4>0</vt:i4>
      </vt:variant>
      <vt:variant>
        <vt:i4>5</vt:i4>
      </vt:variant>
      <vt:variant>
        <vt:lpwstr/>
      </vt:variant>
      <vt:variant>
        <vt:lpwstr>_Toc207275282</vt:lpwstr>
      </vt:variant>
      <vt:variant>
        <vt:i4>1572912</vt:i4>
      </vt:variant>
      <vt:variant>
        <vt:i4>86</vt:i4>
      </vt:variant>
      <vt:variant>
        <vt:i4>0</vt:i4>
      </vt:variant>
      <vt:variant>
        <vt:i4>5</vt:i4>
      </vt:variant>
      <vt:variant>
        <vt:lpwstr/>
      </vt:variant>
      <vt:variant>
        <vt:lpwstr>_Toc207275281</vt:lpwstr>
      </vt:variant>
      <vt:variant>
        <vt:i4>1572912</vt:i4>
      </vt:variant>
      <vt:variant>
        <vt:i4>80</vt:i4>
      </vt:variant>
      <vt:variant>
        <vt:i4>0</vt:i4>
      </vt:variant>
      <vt:variant>
        <vt:i4>5</vt:i4>
      </vt:variant>
      <vt:variant>
        <vt:lpwstr/>
      </vt:variant>
      <vt:variant>
        <vt:lpwstr>_Toc207275280</vt:lpwstr>
      </vt:variant>
      <vt:variant>
        <vt:i4>1507376</vt:i4>
      </vt:variant>
      <vt:variant>
        <vt:i4>74</vt:i4>
      </vt:variant>
      <vt:variant>
        <vt:i4>0</vt:i4>
      </vt:variant>
      <vt:variant>
        <vt:i4>5</vt:i4>
      </vt:variant>
      <vt:variant>
        <vt:lpwstr/>
      </vt:variant>
      <vt:variant>
        <vt:lpwstr>_Toc207275279</vt:lpwstr>
      </vt:variant>
      <vt:variant>
        <vt:i4>1507376</vt:i4>
      </vt:variant>
      <vt:variant>
        <vt:i4>68</vt:i4>
      </vt:variant>
      <vt:variant>
        <vt:i4>0</vt:i4>
      </vt:variant>
      <vt:variant>
        <vt:i4>5</vt:i4>
      </vt:variant>
      <vt:variant>
        <vt:lpwstr/>
      </vt:variant>
      <vt:variant>
        <vt:lpwstr>_Toc207275278</vt:lpwstr>
      </vt:variant>
      <vt:variant>
        <vt:i4>1507376</vt:i4>
      </vt:variant>
      <vt:variant>
        <vt:i4>62</vt:i4>
      </vt:variant>
      <vt:variant>
        <vt:i4>0</vt:i4>
      </vt:variant>
      <vt:variant>
        <vt:i4>5</vt:i4>
      </vt:variant>
      <vt:variant>
        <vt:lpwstr/>
      </vt:variant>
      <vt:variant>
        <vt:lpwstr>_Toc207275277</vt:lpwstr>
      </vt:variant>
      <vt:variant>
        <vt:i4>1507376</vt:i4>
      </vt:variant>
      <vt:variant>
        <vt:i4>56</vt:i4>
      </vt:variant>
      <vt:variant>
        <vt:i4>0</vt:i4>
      </vt:variant>
      <vt:variant>
        <vt:i4>5</vt:i4>
      </vt:variant>
      <vt:variant>
        <vt:lpwstr/>
      </vt:variant>
      <vt:variant>
        <vt:lpwstr>_Toc207275276</vt:lpwstr>
      </vt:variant>
      <vt:variant>
        <vt:i4>1507376</vt:i4>
      </vt:variant>
      <vt:variant>
        <vt:i4>50</vt:i4>
      </vt:variant>
      <vt:variant>
        <vt:i4>0</vt:i4>
      </vt:variant>
      <vt:variant>
        <vt:i4>5</vt:i4>
      </vt:variant>
      <vt:variant>
        <vt:lpwstr/>
      </vt:variant>
      <vt:variant>
        <vt:lpwstr>_Toc207275275</vt:lpwstr>
      </vt:variant>
      <vt:variant>
        <vt:i4>1507376</vt:i4>
      </vt:variant>
      <vt:variant>
        <vt:i4>44</vt:i4>
      </vt:variant>
      <vt:variant>
        <vt:i4>0</vt:i4>
      </vt:variant>
      <vt:variant>
        <vt:i4>5</vt:i4>
      </vt:variant>
      <vt:variant>
        <vt:lpwstr/>
      </vt:variant>
      <vt:variant>
        <vt:lpwstr>_Toc207275274</vt:lpwstr>
      </vt:variant>
      <vt:variant>
        <vt:i4>1507376</vt:i4>
      </vt:variant>
      <vt:variant>
        <vt:i4>38</vt:i4>
      </vt:variant>
      <vt:variant>
        <vt:i4>0</vt:i4>
      </vt:variant>
      <vt:variant>
        <vt:i4>5</vt:i4>
      </vt:variant>
      <vt:variant>
        <vt:lpwstr/>
      </vt:variant>
      <vt:variant>
        <vt:lpwstr>_Toc207275273</vt:lpwstr>
      </vt:variant>
      <vt:variant>
        <vt:i4>1507376</vt:i4>
      </vt:variant>
      <vt:variant>
        <vt:i4>32</vt:i4>
      </vt:variant>
      <vt:variant>
        <vt:i4>0</vt:i4>
      </vt:variant>
      <vt:variant>
        <vt:i4>5</vt:i4>
      </vt:variant>
      <vt:variant>
        <vt:lpwstr/>
      </vt:variant>
      <vt:variant>
        <vt:lpwstr>_Toc207275272</vt:lpwstr>
      </vt:variant>
      <vt:variant>
        <vt:i4>1507376</vt:i4>
      </vt:variant>
      <vt:variant>
        <vt:i4>26</vt:i4>
      </vt:variant>
      <vt:variant>
        <vt:i4>0</vt:i4>
      </vt:variant>
      <vt:variant>
        <vt:i4>5</vt:i4>
      </vt:variant>
      <vt:variant>
        <vt:lpwstr/>
      </vt:variant>
      <vt:variant>
        <vt:lpwstr>_Toc207275271</vt:lpwstr>
      </vt:variant>
      <vt:variant>
        <vt:i4>1507376</vt:i4>
      </vt:variant>
      <vt:variant>
        <vt:i4>20</vt:i4>
      </vt:variant>
      <vt:variant>
        <vt:i4>0</vt:i4>
      </vt:variant>
      <vt:variant>
        <vt:i4>5</vt:i4>
      </vt:variant>
      <vt:variant>
        <vt:lpwstr/>
      </vt:variant>
      <vt:variant>
        <vt:lpwstr>_Toc207275270</vt:lpwstr>
      </vt:variant>
      <vt:variant>
        <vt:i4>1441840</vt:i4>
      </vt:variant>
      <vt:variant>
        <vt:i4>14</vt:i4>
      </vt:variant>
      <vt:variant>
        <vt:i4>0</vt:i4>
      </vt:variant>
      <vt:variant>
        <vt:i4>5</vt:i4>
      </vt:variant>
      <vt:variant>
        <vt:lpwstr/>
      </vt:variant>
      <vt:variant>
        <vt:lpwstr>_Toc207275269</vt:lpwstr>
      </vt:variant>
      <vt:variant>
        <vt:i4>1441840</vt:i4>
      </vt:variant>
      <vt:variant>
        <vt:i4>8</vt:i4>
      </vt:variant>
      <vt:variant>
        <vt:i4>0</vt:i4>
      </vt:variant>
      <vt:variant>
        <vt:i4>5</vt:i4>
      </vt:variant>
      <vt:variant>
        <vt:lpwstr/>
      </vt:variant>
      <vt:variant>
        <vt:lpwstr>_Toc207275268</vt:lpwstr>
      </vt:variant>
      <vt:variant>
        <vt:i4>6160440</vt:i4>
      </vt:variant>
      <vt:variant>
        <vt:i4>3</vt:i4>
      </vt:variant>
      <vt:variant>
        <vt:i4>0</vt:i4>
      </vt:variant>
      <vt:variant>
        <vt:i4>5</vt:i4>
      </vt:variant>
      <vt:variant>
        <vt:lpwstr>mailto:mp@mp.gov.pl</vt:lpwstr>
      </vt:variant>
      <vt:variant>
        <vt:lpwstr/>
      </vt:variant>
      <vt:variant>
        <vt:i4>6750313</vt:i4>
      </vt:variant>
      <vt:variant>
        <vt:i4>0</vt:i4>
      </vt:variant>
      <vt:variant>
        <vt:i4>0</vt:i4>
      </vt:variant>
      <vt:variant>
        <vt:i4>5</vt:i4>
      </vt:variant>
      <vt:variant>
        <vt:lpwstr>http://www.gov.pl/przemysl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Katarzyna Derlatka</dc:creator>
  <cp:keywords/>
  <dc:description/>
  <cp:lastModifiedBy>Ewa Biolik</cp:lastModifiedBy>
  <cp:revision>6</cp:revision>
  <cp:lastPrinted>2025-09-17T12:50:00Z</cp:lastPrinted>
  <dcterms:created xsi:type="dcterms:W3CDTF">2025-11-28T14:36:00Z</dcterms:created>
  <dcterms:modified xsi:type="dcterms:W3CDTF">2025-11-28T14:46:00Z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0x010100E1327B3E9F190141AB088835005CC59C</vt:lpwstr>
  </property>
  <property fmtid="{D5CDD505-2E9C-101B-9397-08002B2CF9AE}" pid="7" name="MediaServiceImageTags">
    <vt:lpwstr/>
  </property>
</Properties>
</file>